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media/image3.tif" ContentType="image/tiff"/>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8.11 -->
  <w:body>
    <w:p w:rsidR="00626D88" w:rsidRPr="00626D88" w:rsidP="00626D88" w14:paraId="6CA0280E" w14:textId="120CD715">
      <w:pPr>
        <w:spacing w:after="100" w:line="360" w:lineRule="auto"/>
        <w:jc w:val="center"/>
        <w:rPr>
          <w:rFonts w:ascii="黑体" w:eastAsia="黑体" w:hAnsi="黑体" w:cs="Times New Roman"/>
          <w:sz w:val="36"/>
          <w:szCs w:val="36"/>
        </w:rPr>
      </w:pPr>
      <w:r>
        <w:rPr>
          <w:rFonts w:ascii="黑体" w:eastAsia="黑体" w:hAnsi="黑体" w:cs="Times New Roman" w:hint="eastAsia"/>
          <w:sz w:val="36"/>
          <w:szCs w:val="36"/>
        </w:rPr>
        <w:drawing>
          <wp:anchor simplePos="0" relativeHeight="251658240" behindDoc="0" locked="0" layoutInCell="1" allowOverlap="1">
            <wp:simplePos x="0" y="0"/>
            <wp:positionH relativeFrom="page">
              <wp:posOffset>12090400</wp:posOffset>
            </wp:positionH>
            <wp:positionV relativeFrom="topMargin">
              <wp:posOffset>12509500</wp:posOffset>
            </wp:positionV>
            <wp:extent cx="444500" cy="482600"/>
            <wp:wrapNone/>
            <wp:docPr id="100006"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6432265" name=""/>
                    <pic:cNvPicPr>
                      <a:picLocks noChangeAspect="1"/>
                    </pic:cNvPicPr>
                  </pic:nvPicPr>
                  <pic:blipFill>
                    <a:blip xmlns:r="http://schemas.openxmlformats.org/officeDocument/2006/relationships" r:embed="rId5"/>
                    <a:stretch>
                      <a:fillRect/>
                    </a:stretch>
                  </pic:blipFill>
                  <pic:spPr>
                    <a:xfrm>
                      <a:off x="0" y="0"/>
                      <a:ext cx="444500" cy="482600"/>
                    </a:xfrm>
                    <a:prstGeom prst="rect">
                      <a:avLst/>
                    </a:prstGeom>
                  </pic:spPr>
                </pic:pic>
              </a:graphicData>
            </a:graphic>
          </wp:anchor>
        </w:drawing>
      </w:r>
      <w:r>
        <w:rPr>
          <w:rFonts w:ascii="黑体" w:eastAsia="黑体" w:hAnsi="黑体" w:cs="Times New Roman" w:hint="eastAsia"/>
          <w:sz w:val="36"/>
          <w:szCs w:val="36"/>
        </w:rPr>
        <w:t>2</w:t>
      </w:r>
      <w:r>
        <w:rPr>
          <w:rFonts w:ascii="黑体" w:eastAsia="黑体" w:hAnsi="黑体" w:cs="Times New Roman"/>
          <w:sz w:val="36"/>
          <w:szCs w:val="36"/>
        </w:rPr>
        <w:t>021</w:t>
      </w:r>
      <w:r>
        <w:rPr>
          <w:rFonts w:ascii="黑体" w:eastAsia="黑体" w:hAnsi="黑体" w:cs="Times New Roman" w:hint="eastAsia"/>
          <w:sz w:val="36"/>
          <w:szCs w:val="36"/>
        </w:rPr>
        <w:t>北京</w:t>
      </w:r>
      <w:r w:rsidRPr="00626D88">
        <w:rPr>
          <w:rFonts w:ascii="黑体" w:eastAsia="黑体" w:hAnsi="黑体" w:cs="Times New Roman"/>
          <w:sz w:val="36"/>
          <w:szCs w:val="36"/>
        </w:rPr>
        <w:t>海淀初三</w:t>
      </w:r>
      <w:r>
        <w:rPr>
          <w:rFonts w:ascii="黑体" w:eastAsia="黑体" w:hAnsi="黑体" w:cs="Times New Roman" w:hint="eastAsia"/>
          <w:sz w:val="36"/>
          <w:szCs w:val="36"/>
        </w:rPr>
        <w:t>（上）</w:t>
      </w:r>
      <w:r w:rsidRPr="00626D88">
        <w:rPr>
          <w:rFonts w:ascii="黑体" w:eastAsia="黑体" w:hAnsi="黑体" w:cs="Times New Roman"/>
          <w:sz w:val="36"/>
          <w:szCs w:val="36"/>
        </w:rPr>
        <w:t>期末</w:t>
      </w:r>
    </w:p>
    <w:p w:rsidR="00626D88" w:rsidRPr="00626D88" w:rsidP="00626D88" w14:paraId="56F2F93A" w14:textId="15553A13">
      <w:pPr>
        <w:spacing w:after="100" w:line="360" w:lineRule="auto"/>
        <w:jc w:val="center"/>
        <w:rPr>
          <w:rFonts w:ascii="黑体" w:eastAsia="黑体" w:hAnsi="黑体" w:cs="Times New Roman"/>
          <w:sz w:val="36"/>
          <w:szCs w:val="36"/>
        </w:rPr>
      </w:pPr>
      <w:r w:rsidRPr="00626D88">
        <w:rPr>
          <w:rFonts w:ascii="黑体" w:eastAsia="黑体" w:hAnsi="黑体" w:cs="Times New Roman"/>
          <w:sz w:val="36"/>
          <w:szCs w:val="36"/>
        </w:rPr>
        <w:t>语    文</w:t>
      </w:r>
    </w:p>
    <w:p w:rsidR="00626D88" w:rsidRPr="00626D88" w:rsidP="00626D88" w14:paraId="572D9E4A" w14:textId="3362235A">
      <w:pPr>
        <w:spacing w:after="100" w:line="360" w:lineRule="auto"/>
        <w:jc w:val="right"/>
        <w:rPr>
          <w:rFonts w:ascii="Times New Roman" w:eastAsia="宋体" w:hAnsi="Times New Roman" w:cs="Times New Roman"/>
          <w:sz w:val="21"/>
          <w:szCs w:val="21"/>
        </w:rPr>
      </w:pPr>
      <w:r w:rsidRPr="00626D88">
        <w:rPr>
          <w:rFonts w:ascii="Times New Roman" w:eastAsia="宋体" w:hAnsi="Times New Roman" w:cs="Times New Roman"/>
          <w:sz w:val="21"/>
          <w:szCs w:val="21"/>
        </w:rPr>
        <w:t>2021.1</w:t>
      </w:r>
    </w:p>
    <w:p w:rsidR="00626D88" w:rsidRPr="00626D88" w:rsidP="00626D88" w14:paraId="05F42639" w14:textId="2857EB59">
      <w:pPr>
        <w:spacing w:after="100" w:line="360" w:lineRule="auto"/>
        <w:jc w:val="center"/>
        <w:rPr>
          <w:rFonts w:ascii="Times New Roman" w:eastAsia="宋体" w:hAnsi="Times New Roman" w:cs="Times New Roman"/>
          <w:sz w:val="21"/>
          <w:szCs w:val="21"/>
          <w:u w:val="single"/>
        </w:rPr>
      </w:pPr>
      <w:r w:rsidRPr="00626D88">
        <w:rPr>
          <w:rFonts w:ascii="Times New Roman" w:eastAsia="宋体" w:hAnsi="Times New Roman" w:cs="Times New Roman"/>
          <w:sz w:val="21"/>
          <w:szCs w:val="21"/>
        </w:rPr>
        <w:t>学校</w:t>
      </w:r>
      <w:r>
        <w:rPr>
          <w:rFonts w:ascii="Times New Roman" w:eastAsia="宋体" w:hAnsi="Times New Roman" w:cs="Times New Roman" w:hint="eastAsia"/>
          <w:sz w:val="21"/>
          <w:szCs w:val="21"/>
        </w:rPr>
        <w:t>_</w:t>
      </w:r>
      <w:r>
        <w:rPr>
          <w:rFonts w:ascii="Times New Roman" w:eastAsia="宋体" w:hAnsi="Times New Roman" w:cs="Times New Roman"/>
          <w:sz w:val="21"/>
          <w:szCs w:val="21"/>
        </w:rPr>
        <w:t>_____________</w:t>
      </w:r>
      <w:r w:rsidRPr="00626D88">
        <w:rPr>
          <w:rFonts w:ascii="Times New Roman" w:eastAsia="宋体" w:hAnsi="Times New Roman" w:cs="Times New Roman"/>
          <w:sz w:val="21"/>
          <w:szCs w:val="21"/>
        </w:rPr>
        <w:t>姓名</w:t>
      </w:r>
      <w:r>
        <w:rPr>
          <w:rFonts w:ascii="Times New Roman" w:eastAsia="宋体" w:hAnsi="Times New Roman" w:cs="Times New Roman" w:hint="eastAsia"/>
          <w:sz w:val="21"/>
          <w:szCs w:val="21"/>
        </w:rPr>
        <w:t>_</w:t>
      </w:r>
      <w:r>
        <w:rPr>
          <w:rFonts w:ascii="Times New Roman" w:eastAsia="宋体" w:hAnsi="Times New Roman" w:cs="Times New Roman"/>
          <w:sz w:val="21"/>
          <w:szCs w:val="21"/>
        </w:rPr>
        <w:t>_____________</w:t>
      </w:r>
      <w:r w:rsidRPr="00626D88">
        <w:rPr>
          <w:rFonts w:ascii="Times New Roman" w:eastAsia="宋体" w:hAnsi="Times New Roman" w:cs="Times New Roman"/>
          <w:sz w:val="21"/>
          <w:szCs w:val="21"/>
        </w:rPr>
        <w:t>准考证号</w:t>
      </w:r>
      <w:r>
        <w:rPr>
          <w:rFonts w:ascii="Times New Roman" w:eastAsia="宋体" w:hAnsi="Times New Roman" w:cs="Times New Roman" w:hint="eastAsia"/>
          <w:sz w:val="21"/>
          <w:szCs w:val="21"/>
        </w:rPr>
        <w:t>_</w:t>
      </w:r>
      <w:r>
        <w:rPr>
          <w:rFonts w:ascii="Times New Roman" w:eastAsia="宋体" w:hAnsi="Times New Roman" w:cs="Times New Roman"/>
          <w:sz w:val="21"/>
          <w:szCs w:val="21"/>
        </w:rPr>
        <w:t>_____________</w:t>
      </w:r>
    </w:p>
    <w:p w:rsidR="00626D88" w:rsidRPr="00626D88" w:rsidP="00626D88" w14:paraId="60E46B8E" w14:textId="77777777">
      <w:pPr>
        <w:spacing w:after="100" w:line="360" w:lineRule="auto"/>
        <w:jc w:val="center"/>
        <w:rPr>
          <w:rFonts w:ascii="Times New Roman" w:eastAsia="宋体" w:hAnsi="Times New Roman" w:cs="Times New Roman"/>
          <w:sz w:val="21"/>
          <w:szCs w:val="21"/>
        </w:rPr>
      </w:pPr>
      <w:r w:rsidRPr="00626D88">
        <w:rPr>
          <w:rFonts w:ascii="Times New Roman" w:eastAsia="宋体" w:hAnsi="Times New Roman" w:cs="Times New Roman"/>
          <w:sz w:val="21"/>
          <w:szCs w:val="21"/>
        </w:rPr>
        <w:t>本调研卷共</w:t>
      </w:r>
      <w:r w:rsidRPr="00626D88">
        <w:rPr>
          <w:rFonts w:ascii="Times New Roman" w:eastAsia="宋体" w:hAnsi="Times New Roman" w:cs="Times New Roman"/>
          <w:sz w:val="21"/>
          <w:szCs w:val="21"/>
        </w:rPr>
        <w:t>10</w:t>
      </w:r>
      <w:r w:rsidRPr="00626D88">
        <w:rPr>
          <w:rFonts w:ascii="Times New Roman" w:eastAsia="宋体" w:hAnsi="Times New Roman" w:cs="Times New Roman"/>
          <w:sz w:val="21"/>
          <w:szCs w:val="21"/>
        </w:rPr>
        <w:t>页，</w:t>
      </w:r>
      <w:r w:rsidRPr="00626D88">
        <w:rPr>
          <w:rFonts w:ascii="Times New Roman" w:eastAsia="宋体" w:hAnsi="Times New Roman" w:cs="Times New Roman"/>
          <w:sz w:val="21"/>
          <w:szCs w:val="21"/>
        </w:rPr>
        <w:t xml:space="preserve"> </w:t>
      </w:r>
      <w:r w:rsidRPr="00626D88">
        <w:rPr>
          <w:rFonts w:ascii="Times New Roman" w:eastAsia="宋体" w:hAnsi="Times New Roman" w:cs="Times New Roman"/>
          <w:sz w:val="21"/>
          <w:szCs w:val="21"/>
        </w:rPr>
        <w:t>满分</w:t>
      </w:r>
      <w:r w:rsidRPr="00626D88">
        <w:rPr>
          <w:rFonts w:ascii="Times New Roman" w:eastAsia="宋体" w:hAnsi="Times New Roman" w:cs="Times New Roman"/>
          <w:sz w:val="21"/>
          <w:szCs w:val="21"/>
        </w:rPr>
        <w:t>100</w:t>
      </w:r>
      <w:r w:rsidRPr="00626D88">
        <w:rPr>
          <w:rFonts w:ascii="Times New Roman" w:eastAsia="宋体" w:hAnsi="Times New Roman" w:cs="Times New Roman"/>
          <w:sz w:val="21"/>
          <w:szCs w:val="21"/>
        </w:rPr>
        <w:t>分，考试时间</w:t>
      </w:r>
      <w:r w:rsidRPr="00626D88">
        <w:rPr>
          <w:rFonts w:ascii="Times New Roman" w:eastAsia="宋体" w:hAnsi="Times New Roman" w:cs="Times New Roman"/>
          <w:sz w:val="21"/>
          <w:szCs w:val="21"/>
        </w:rPr>
        <w:t>150</w:t>
      </w:r>
      <w:r w:rsidRPr="00626D88">
        <w:rPr>
          <w:rFonts w:ascii="Times New Roman" w:eastAsia="宋体" w:hAnsi="Times New Roman" w:cs="Times New Roman"/>
          <w:sz w:val="21"/>
          <w:szCs w:val="21"/>
        </w:rPr>
        <w:t>分钟。</w:t>
      </w:r>
    </w:p>
    <w:p w:rsidR="00626D88" w:rsidRPr="00626D88" w:rsidP="00626D88" w14:paraId="35FF01A1" w14:textId="77777777">
      <w:pPr>
        <w:spacing w:after="100" w:line="360" w:lineRule="auto"/>
        <w:rPr>
          <w:rFonts w:ascii="Times New Roman" w:eastAsia="宋体" w:hAnsi="Times New Roman" w:cs="Times New Roman"/>
          <w:sz w:val="21"/>
          <w:szCs w:val="21"/>
        </w:rPr>
      </w:pPr>
      <w:r w:rsidRPr="00626D88">
        <w:rPr>
          <w:rFonts w:ascii="Times New Roman" w:eastAsia="宋体" w:hAnsi="Times New Roman" w:cs="Times New Roman"/>
          <w:sz w:val="21"/>
          <w:szCs w:val="21"/>
        </w:rPr>
        <w:t>一、基础，运用</w:t>
      </w:r>
      <w:r w:rsidRPr="00626D88">
        <w:rPr>
          <w:rFonts w:ascii="Times New Roman" w:eastAsia="宋体" w:hAnsi="Times New Roman" w:cs="Times New Roman"/>
          <w:sz w:val="21"/>
          <w:szCs w:val="21"/>
        </w:rPr>
        <w:t>(</w:t>
      </w:r>
      <w:r w:rsidRPr="00626D88">
        <w:rPr>
          <w:rFonts w:ascii="Times New Roman" w:eastAsia="宋体" w:hAnsi="Times New Roman" w:cs="Times New Roman"/>
          <w:sz w:val="21"/>
          <w:szCs w:val="21"/>
        </w:rPr>
        <w:t>共</w:t>
      </w:r>
      <w:r w:rsidRPr="00626D88">
        <w:rPr>
          <w:rFonts w:ascii="Times New Roman" w:eastAsia="宋体" w:hAnsi="Times New Roman" w:cs="Times New Roman"/>
          <w:sz w:val="21"/>
          <w:szCs w:val="21"/>
        </w:rPr>
        <w:t>15</w:t>
      </w:r>
      <w:r w:rsidRPr="00626D88">
        <w:rPr>
          <w:rFonts w:ascii="Times New Roman" w:eastAsia="宋体" w:hAnsi="Times New Roman" w:cs="Times New Roman"/>
          <w:sz w:val="21"/>
          <w:szCs w:val="21"/>
        </w:rPr>
        <w:t>分</w:t>
      </w:r>
      <w:r w:rsidRPr="00626D88">
        <w:rPr>
          <w:rFonts w:ascii="Times New Roman" w:eastAsia="宋体" w:hAnsi="Times New Roman" w:cs="Times New Roman"/>
          <w:sz w:val="21"/>
          <w:szCs w:val="21"/>
        </w:rPr>
        <w:t>)</w:t>
      </w:r>
    </w:p>
    <w:p w:rsidR="00626D88" w:rsidRPr="00626D88" w:rsidP="00626D88" w14:paraId="12EE3C35" w14:textId="77777777">
      <w:pPr>
        <w:spacing w:after="100" w:line="360" w:lineRule="auto"/>
        <w:ind w:firstLine="420" w:firstLineChars="200"/>
        <w:rPr>
          <w:rFonts w:ascii="Times New Roman" w:eastAsia="宋体" w:hAnsi="Times New Roman" w:cs="Times New Roman"/>
          <w:sz w:val="21"/>
          <w:szCs w:val="21"/>
        </w:rPr>
      </w:pPr>
      <w:r w:rsidRPr="00626D88">
        <w:rPr>
          <w:rFonts w:ascii="Times New Roman" w:eastAsia="宋体" w:hAnsi="Times New Roman" w:cs="Times New Roman"/>
          <w:sz w:val="21"/>
          <w:szCs w:val="21"/>
        </w:rPr>
        <w:t>小说是大家喜闻乐见的一种文学样式，同学们学习了小说单元后对它产生了浓厚的兴趣。近期班级召开了以</w:t>
      </w:r>
      <w:r w:rsidRPr="00626D88">
        <w:rPr>
          <w:rFonts w:ascii="Times New Roman" w:eastAsia="宋体" w:hAnsi="Times New Roman" w:cs="Times New Roman"/>
          <w:sz w:val="21"/>
          <w:szCs w:val="21"/>
        </w:rPr>
        <w:t>“</w:t>
      </w:r>
      <w:r w:rsidRPr="00626D88">
        <w:rPr>
          <w:rFonts w:ascii="Times New Roman" w:eastAsia="宋体" w:hAnsi="Times New Roman" w:cs="Times New Roman"/>
          <w:sz w:val="21"/>
          <w:szCs w:val="21"/>
        </w:rPr>
        <w:t>走进小说世界</w:t>
      </w:r>
      <w:r w:rsidRPr="00626D88">
        <w:rPr>
          <w:rFonts w:ascii="Times New Roman" w:eastAsia="宋体" w:hAnsi="Times New Roman" w:cs="Times New Roman"/>
          <w:sz w:val="21"/>
          <w:szCs w:val="21"/>
        </w:rPr>
        <w:t>”</w:t>
      </w:r>
      <w:r w:rsidRPr="00626D88">
        <w:rPr>
          <w:rFonts w:ascii="Times New Roman" w:eastAsia="宋体" w:hAnsi="Times New Roman" w:cs="Times New Roman"/>
          <w:sz w:val="21"/>
          <w:szCs w:val="21"/>
        </w:rPr>
        <w:t>为主题的班会。让我们一起走进班会，</w:t>
      </w:r>
      <w:r w:rsidRPr="00626D88">
        <w:rPr>
          <w:rFonts w:ascii="Times New Roman" w:eastAsia="宋体" w:hAnsi="Times New Roman" w:cs="Times New Roman"/>
          <w:sz w:val="21"/>
          <w:szCs w:val="21"/>
        </w:rPr>
        <w:t xml:space="preserve"> </w:t>
      </w:r>
      <w:r w:rsidRPr="00626D88">
        <w:rPr>
          <w:rFonts w:ascii="Times New Roman" w:eastAsia="宋体" w:hAnsi="Times New Roman" w:cs="Times New Roman"/>
          <w:sz w:val="21"/>
          <w:szCs w:val="21"/>
        </w:rPr>
        <w:t>来完成下面的任务吧。</w:t>
      </w:r>
    </w:p>
    <w:p w:rsidR="00626D88" w:rsidRPr="00626D88" w:rsidP="00626D88" w14:paraId="58887201" w14:textId="77777777">
      <w:pPr>
        <w:spacing w:after="100" w:line="360" w:lineRule="auto"/>
        <w:rPr>
          <w:rFonts w:ascii="Times New Roman" w:eastAsia="宋体" w:hAnsi="Times New Roman" w:cs="Times New Roman"/>
          <w:sz w:val="21"/>
          <w:szCs w:val="21"/>
        </w:rPr>
      </w:pPr>
      <w:r w:rsidRPr="00626D88">
        <w:rPr>
          <w:rFonts w:ascii="Times New Roman" w:eastAsia="宋体" w:hAnsi="Times New Roman" w:cs="Times New Roman"/>
          <w:sz w:val="21"/>
          <w:szCs w:val="21"/>
        </w:rPr>
        <w:t>1.“</w:t>
      </w:r>
      <w:r w:rsidRPr="00626D88">
        <w:rPr>
          <w:rFonts w:ascii="Times New Roman" w:eastAsia="宋体" w:hAnsi="Times New Roman" w:cs="Times New Roman"/>
          <w:sz w:val="21"/>
          <w:szCs w:val="21"/>
        </w:rPr>
        <w:t>小说探源</w:t>
      </w:r>
      <w:r w:rsidRPr="00626D88">
        <w:rPr>
          <w:rFonts w:ascii="Times New Roman" w:eastAsia="宋体" w:hAnsi="Times New Roman" w:cs="Times New Roman"/>
          <w:sz w:val="21"/>
          <w:szCs w:val="21"/>
        </w:rPr>
        <w:t>”</w:t>
      </w:r>
      <w:r w:rsidRPr="00626D88">
        <w:rPr>
          <w:rFonts w:ascii="Times New Roman" w:eastAsia="宋体" w:hAnsi="Times New Roman" w:cs="Times New Roman"/>
          <w:sz w:val="21"/>
          <w:szCs w:val="21"/>
        </w:rPr>
        <w:t>小组首先分享了他们的探究成果。请你阅读下面文段，完成</w:t>
      </w:r>
      <w:r w:rsidRPr="00626D88">
        <w:rPr>
          <w:rFonts w:ascii="Times New Roman" w:eastAsia="宋体" w:hAnsi="Times New Roman" w:cs="Times New Roman"/>
          <w:sz w:val="21"/>
          <w:szCs w:val="21"/>
        </w:rPr>
        <w:t>(1)-(3)</w:t>
      </w:r>
      <w:r w:rsidRPr="00626D88">
        <w:rPr>
          <w:rFonts w:ascii="Times New Roman" w:eastAsia="宋体" w:hAnsi="Times New Roman" w:cs="Times New Roman"/>
          <w:sz w:val="21"/>
          <w:szCs w:val="21"/>
        </w:rPr>
        <w:t>题。</w:t>
      </w:r>
      <w:r w:rsidRPr="00626D88">
        <w:rPr>
          <w:rFonts w:ascii="Times New Roman" w:eastAsia="宋体" w:hAnsi="Times New Roman" w:cs="Times New Roman"/>
          <w:sz w:val="21"/>
          <w:szCs w:val="21"/>
        </w:rPr>
        <w:t>(</w:t>
      </w:r>
      <w:r w:rsidRPr="00626D88">
        <w:rPr>
          <w:rFonts w:ascii="Times New Roman" w:eastAsia="宋体" w:hAnsi="Times New Roman" w:cs="Times New Roman"/>
          <w:sz w:val="21"/>
          <w:szCs w:val="21"/>
        </w:rPr>
        <w:t>共</w:t>
      </w:r>
      <w:r w:rsidRPr="00626D88">
        <w:rPr>
          <w:rFonts w:ascii="Times New Roman" w:eastAsia="宋体" w:hAnsi="Times New Roman" w:cs="Times New Roman"/>
          <w:sz w:val="21"/>
          <w:szCs w:val="21"/>
        </w:rPr>
        <w:t>6</w:t>
      </w:r>
      <w:r w:rsidRPr="00626D88">
        <w:rPr>
          <w:rFonts w:ascii="Times New Roman" w:eastAsia="宋体" w:hAnsi="Times New Roman" w:cs="Times New Roman"/>
          <w:sz w:val="21"/>
          <w:szCs w:val="21"/>
        </w:rPr>
        <w:t>分</w:t>
      </w:r>
      <w:r w:rsidRPr="00626D88">
        <w:rPr>
          <w:rFonts w:ascii="Times New Roman" w:eastAsia="宋体" w:hAnsi="Times New Roman" w:cs="Times New Roman"/>
          <w:sz w:val="21"/>
          <w:szCs w:val="21"/>
        </w:rPr>
        <w:t>)</w:t>
      </w:r>
    </w:p>
    <w:p w:rsidR="00626D88" w:rsidRPr="00626D88" w:rsidP="00626D88" w14:paraId="058A6569" w14:textId="77777777">
      <w:pPr>
        <w:spacing w:after="100" w:line="360" w:lineRule="auto"/>
        <w:ind w:firstLine="420" w:firstLineChars="200"/>
        <w:rPr>
          <w:rFonts w:ascii="Times New Roman" w:eastAsia="宋体" w:hAnsi="Times New Roman" w:cs="Times New Roman"/>
          <w:sz w:val="21"/>
          <w:szCs w:val="21"/>
        </w:rPr>
      </w:pPr>
      <w:r w:rsidRPr="00626D88">
        <w:rPr>
          <w:rFonts w:ascii="Times New Roman" w:eastAsia="宋体" w:hAnsi="Times New Roman" w:cs="Times New Roman"/>
          <w:sz w:val="21"/>
          <w:szCs w:val="21"/>
        </w:rPr>
        <w:t>中国古代小说多源共生。</w:t>
      </w:r>
      <w:r w:rsidRPr="00626D88">
        <w:rPr>
          <w:rFonts w:ascii="Times New Roman" w:eastAsia="宋体" w:hAnsi="Times New Roman" w:cs="Times New Roman"/>
          <w:sz w:val="21"/>
          <w:szCs w:val="21"/>
          <w:u w:val="single"/>
        </w:rPr>
        <w:t>笔法多样的诸子散文、叙事灵活的史传文学、想象丰富的神话传说，都对中国古代小说的形成产生了深远影响</w:t>
      </w:r>
      <w:r w:rsidRPr="00626D88">
        <w:rPr>
          <w:rFonts w:ascii="Times New Roman" w:eastAsia="宋体" w:hAnsi="Times New Roman" w:cs="Times New Roman"/>
          <w:sz w:val="21"/>
          <w:szCs w:val="21"/>
        </w:rPr>
        <w:t>。神话传说是后世小说的源头，它瑰丽奇特的想象力，给后世文学以巨大启迪。魏晋南北朝志怪小说中</w:t>
      </w:r>
      <w:r w:rsidRPr="00626D88">
        <w:rPr>
          <w:rFonts w:ascii="Times New Roman" w:eastAsia="宋体" w:hAnsi="Times New Roman" w:cs="Times New Roman"/>
          <w:sz w:val="21"/>
          <w:szCs w:val="21"/>
        </w:rPr>
        <w:t>的鬼狐精怪</w:t>
      </w:r>
      <w:r w:rsidRPr="00626D88">
        <w:rPr>
          <w:rFonts w:ascii="Times New Roman" w:eastAsia="宋体" w:hAnsi="Times New Roman" w:cs="Times New Roman"/>
          <w:sz w:val="21"/>
          <w:szCs w:val="21"/>
        </w:rPr>
        <w:t>、唐传奇中的精</w:t>
      </w:r>
      <w:r w:rsidRPr="00626D88">
        <w:rPr>
          <w:rFonts w:ascii="Times New Roman" w:eastAsia="宋体" w:hAnsi="Times New Roman" w:cs="Times New Roman"/>
          <w:sz w:val="21"/>
          <w:szCs w:val="21"/>
        </w:rPr>
        <w:t>魅</w:t>
      </w:r>
      <w:r w:rsidRPr="00626D88">
        <w:rPr>
          <w:rFonts w:ascii="Times New Roman" w:eastAsia="宋体" w:hAnsi="Times New Roman" w:cs="Times New Roman"/>
          <w:sz w:val="21"/>
          <w:szCs w:val="21"/>
        </w:rPr>
        <w:t>故事、明清神魔小说中的奇幻世界，无不受到上古神话的启发。先秦诸子散文也是古代小说的源头之一。为了说服君王接受本学派的学说，春秋战国时期的学人策士，十分讲究说理技巧。他们巧借神话，多用寓言，设</w:t>
      </w:r>
      <w:r w:rsidRPr="00626D88">
        <w:rPr>
          <w:rFonts w:ascii="Times New Roman" w:eastAsia="宋体" w:hAnsi="Times New Roman" w:cs="Times New Roman"/>
          <w:sz w:val="21"/>
          <w:szCs w:val="21"/>
        </w:rPr>
        <w:t>譬</w:t>
      </w:r>
      <w:r w:rsidRPr="00626D88">
        <w:rPr>
          <w:rFonts w:ascii="Times New Roman" w:eastAsia="宋体" w:hAnsi="Times New Roman" w:cs="Times New Roman"/>
          <w:sz w:val="21"/>
          <w:szCs w:val="21"/>
        </w:rPr>
        <w:t>取喻，不拘一格，这无疑对后世小说的笔法有启迪作用。先秦两汉的史传文学则对古代小说的叙事产生了很大影响。如《左传》的叙事，极富故事性、戏剧性。《史记》则通过扣人心弦的故事来表现人物性格，揭示人物命运，其叙写历史事件</w:t>
      </w:r>
      <w:r w:rsidRPr="00626D88">
        <w:rPr>
          <w:rFonts w:ascii="Times New Roman" w:eastAsia="宋体" w:hAnsi="Times New Roman" w:cs="Times New Roman"/>
          <w:sz w:val="21"/>
          <w:szCs w:val="21"/>
        </w:rPr>
        <w:t>□</w:t>
      </w:r>
      <w:r w:rsidRPr="00626D88">
        <w:rPr>
          <w:rFonts w:ascii="Times New Roman" w:eastAsia="宋体" w:hAnsi="Times New Roman" w:cs="Times New Roman"/>
          <w:sz w:val="21"/>
          <w:szCs w:val="21"/>
        </w:rPr>
        <w:t>摹写历史人物的卓越技巧，为后世小说家提供了可资借鉴的范本。因此，晚清人丘</w:t>
      </w:r>
      <w:r w:rsidRPr="00626D88">
        <w:rPr>
          <w:rFonts w:ascii="Times New Roman" w:eastAsia="宋体" w:hAnsi="Times New Roman" w:cs="Times New Roman"/>
          <w:sz w:val="21"/>
          <w:szCs w:val="21"/>
        </w:rPr>
        <w:t>炜菱称</w:t>
      </w:r>
      <w:r w:rsidRPr="00626D88">
        <w:rPr>
          <w:rFonts w:ascii="Times New Roman" w:eastAsia="宋体" w:hAnsi="Times New Roman" w:cs="Times New Roman"/>
          <w:sz w:val="21"/>
          <w:szCs w:val="21"/>
        </w:rPr>
        <w:t>:“</w:t>
      </w:r>
      <w:r w:rsidRPr="00626D88">
        <w:rPr>
          <w:rFonts w:ascii="Times New Roman" w:eastAsia="宋体" w:hAnsi="Times New Roman" w:cs="Times New Roman"/>
          <w:sz w:val="21"/>
          <w:szCs w:val="21"/>
        </w:rPr>
        <w:t>千古小说祖庭，应归司马</w:t>
      </w:r>
      <w:r w:rsidRPr="00626D88">
        <w:rPr>
          <w:rFonts w:ascii="Times New Roman" w:eastAsia="宋体" w:hAnsi="Times New Roman" w:cs="Times New Roman"/>
          <w:sz w:val="21"/>
          <w:szCs w:val="21"/>
        </w:rPr>
        <w:t>□</w:t>
      </w:r>
    </w:p>
    <w:p w:rsidR="00626D88" w:rsidRPr="00626D88" w:rsidP="00626D88" w14:paraId="296126D7" w14:textId="77777777">
      <w:pPr>
        <w:spacing w:after="100" w:line="360" w:lineRule="auto"/>
        <w:ind w:firstLine="5880" w:firstLineChars="2800"/>
        <w:rPr>
          <w:rFonts w:ascii="Times New Roman" w:eastAsia="宋体" w:hAnsi="Times New Roman" w:cs="Times New Roman"/>
          <w:sz w:val="21"/>
          <w:szCs w:val="21"/>
        </w:rPr>
      </w:pPr>
      <w:r w:rsidRPr="00626D88">
        <w:rPr>
          <w:rFonts w:ascii="Times New Roman" w:eastAsia="宋体" w:hAnsi="Times New Roman" w:cs="Times New Roman"/>
          <w:sz w:val="21"/>
          <w:szCs w:val="21"/>
        </w:rPr>
        <w:t>取材于</w:t>
      </w:r>
      <w:r w:rsidRPr="00626D88">
        <w:rPr>
          <w:rFonts w:ascii="Times New Roman" w:eastAsia="宋体" w:hAnsi="Times New Roman" w:cs="Times New Roman"/>
          <w:sz w:val="21"/>
          <w:szCs w:val="21"/>
        </w:rPr>
        <w:t>张燕瑾《中国古代小说专题》</w:t>
      </w:r>
    </w:p>
    <w:p w:rsidR="00626D88" w:rsidRPr="00626D88" w:rsidP="00626D88" w14:paraId="0F1BDAB4" w14:textId="77777777">
      <w:pPr>
        <w:spacing w:after="100" w:line="360" w:lineRule="auto"/>
        <w:ind w:left="315" w:hanging="315" w:hangingChars="150"/>
        <w:rPr>
          <w:rFonts w:ascii="Times New Roman" w:eastAsia="宋体" w:hAnsi="Times New Roman" w:cs="Times New Roman"/>
          <w:sz w:val="21"/>
          <w:szCs w:val="21"/>
        </w:rPr>
      </w:pPr>
      <w:r w:rsidRPr="00626D88">
        <w:rPr>
          <w:rFonts w:ascii="Times New Roman" w:eastAsia="宋体" w:hAnsi="Times New Roman" w:cs="Times New Roman"/>
          <w:sz w:val="21"/>
          <w:szCs w:val="21"/>
        </w:rPr>
        <w:t>(1)</w:t>
      </w:r>
      <w:r w:rsidRPr="00626D88">
        <w:rPr>
          <w:rFonts w:ascii="Times New Roman" w:eastAsia="宋体" w:hAnsi="Times New Roman" w:cs="Times New Roman"/>
          <w:sz w:val="21"/>
          <w:szCs w:val="21"/>
        </w:rPr>
        <w:t>一位同学对上面文段中</w:t>
      </w:r>
      <w:r w:rsidRPr="00626D88">
        <w:rPr>
          <w:rFonts w:ascii="Times New Roman" w:eastAsia="宋体" w:hAnsi="Times New Roman" w:cs="Times New Roman"/>
          <w:sz w:val="21"/>
          <w:szCs w:val="21"/>
        </w:rPr>
        <w:t>“</w:t>
      </w:r>
      <w:r w:rsidRPr="00626D88">
        <w:rPr>
          <w:rFonts w:ascii="Times New Roman" w:eastAsia="宋体" w:hAnsi="Times New Roman" w:cs="Times New Roman"/>
          <w:sz w:val="21"/>
          <w:szCs w:val="21"/>
        </w:rPr>
        <w:t>设</w:t>
      </w:r>
      <w:r w:rsidRPr="00626D88">
        <w:rPr>
          <w:rFonts w:ascii="Times New Roman" w:eastAsia="宋体" w:hAnsi="Times New Roman" w:cs="Times New Roman"/>
          <w:sz w:val="21"/>
          <w:szCs w:val="21"/>
        </w:rPr>
        <w:t>譬</w:t>
      </w:r>
      <w:r w:rsidRPr="00626D88">
        <w:rPr>
          <w:rFonts w:ascii="Times New Roman" w:eastAsia="宋体" w:hAnsi="Times New Roman" w:cs="Times New Roman"/>
          <w:sz w:val="21"/>
          <w:szCs w:val="21"/>
        </w:rPr>
        <w:t>取喻</w:t>
      </w:r>
      <w:r w:rsidRPr="00626D88">
        <w:rPr>
          <w:rFonts w:ascii="Times New Roman" w:eastAsia="宋体" w:hAnsi="Times New Roman" w:cs="Times New Roman"/>
          <w:sz w:val="21"/>
          <w:szCs w:val="21"/>
        </w:rPr>
        <w:t>”</w:t>
      </w:r>
      <w:r w:rsidRPr="00626D88">
        <w:rPr>
          <w:rFonts w:ascii="Times New Roman" w:eastAsia="宋体" w:hAnsi="Times New Roman" w:cs="Times New Roman"/>
          <w:sz w:val="21"/>
          <w:szCs w:val="21"/>
        </w:rPr>
        <w:t>的</w:t>
      </w:r>
      <w:r w:rsidRPr="00626D88">
        <w:rPr>
          <w:rFonts w:ascii="Times New Roman" w:eastAsia="宋体" w:hAnsi="Times New Roman" w:cs="Times New Roman"/>
          <w:sz w:val="21"/>
          <w:szCs w:val="21"/>
        </w:rPr>
        <w:t>“</w:t>
      </w:r>
      <w:r w:rsidRPr="00626D88">
        <w:rPr>
          <w:rFonts w:ascii="Times New Roman" w:eastAsia="宋体" w:hAnsi="Times New Roman" w:cs="Times New Roman"/>
          <w:sz w:val="21"/>
          <w:szCs w:val="21"/>
        </w:rPr>
        <w:t>譬</w:t>
      </w:r>
      <w:r w:rsidRPr="00626D88">
        <w:rPr>
          <w:rFonts w:ascii="Times New Roman" w:eastAsia="宋体" w:hAnsi="Times New Roman" w:cs="Times New Roman"/>
          <w:sz w:val="21"/>
          <w:szCs w:val="21"/>
        </w:rPr>
        <w:t>”</w:t>
      </w:r>
      <w:r w:rsidRPr="00626D88">
        <w:rPr>
          <w:rFonts w:ascii="Times New Roman" w:eastAsia="宋体" w:hAnsi="Times New Roman" w:cs="Times New Roman"/>
          <w:sz w:val="21"/>
          <w:szCs w:val="21"/>
        </w:rPr>
        <w:t>字不太理解，读了下面这则材料后，他推断出了</w:t>
      </w:r>
      <w:r w:rsidRPr="00626D88">
        <w:rPr>
          <w:rFonts w:ascii="Times New Roman" w:eastAsia="宋体" w:hAnsi="Times New Roman" w:cs="Times New Roman"/>
          <w:sz w:val="21"/>
          <w:szCs w:val="21"/>
        </w:rPr>
        <w:t>“</w:t>
      </w:r>
      <w:r w:rsidRPr="00626D88">
        <w:rPr>
          <w:rFonts w:ascii="Times New Roman" w:eastAsia="宋体" w:hAnsi="Times New Roman" w:cs="Times New Roman"/>
          <w:sz w:val="21"/>
          <w:szCs w:val="21"/>
        </w:rPr>
        <w:t>譬</w:t>
      </w:r>
      <w:r w:rsidRPr="00626D88">
        <w:rPr>
          <w:rFonts w:ascii="Times New Roman" w:eastAsia="宋体" w:hAnsi="Times New Roman" w:cs="Times New Roman"/>
          <w:sz w:val="21"/>
          <w:szCs w:val="21"/>
        </w:rPr>
        <w:t>”</w:t>
      </w:r>
      <w:r w:rsidRPr="00626D88">
        <w:rPr>
          <w:rFonts w:ascii="Times New Roman" w:eastAsia="宋体" w:hAnsi="Times New Roman" w:cs="Times New Roman"/>
          <w:sz w:val="21"/>
          <w:szCs w:val="21"/>
        </w:rPr>
        <w:t>的意思是</w:t>
      </w:r>
      <w:r w:rsidRPr="00626D88">
        <w:rPr>
          <w:rFonts w:ascii="Times New Roman" w:eastAsia="宋体" w:hAnsi="Times New Roman" w:cs="Times New Roman"/>
          <w:sz w:val="21"/>
          <w:szCs w:val="21"/>
        </w:rPr>
        <w:t xml:space="preserve">: </w:t>
      </w:r>
      <w:r w:rsidRPr="00626D88">
        <w:rPr>
          <w:rFonts w:ascii="宋体" w:eastAsia="宋体" w:hAnsi="宋体" w:cs="宋体" w:hint="eastAsia"/>
          <w:sz w:val="21"/>
          <w:szCs w:val="21"/>
          <w:u w:val="single"/>
        </w:rPr>
        <w:t>①</w:t>
      </w:r>
      <w:r w:rsidRPr="00626D88">
        <w:rPr>
          <w:rFonts w:ascii="Times New Roman" w:eastAsia="宋体" w:hAnsi="Times New Roman" w:cs="Times New Roman"/>
          <w:sz w:val="21"/>
          <w:szCs w:val="21"/>
          <w:u w:val="single"/>
        </w:rPr>
        <w:t xml:space="preserve">                   </w:t>
      </w:r>
      <w:r w:rsidRPr="00626D88">
        <w:rPr>
          <w:rFonts w:ascii="Times New Roman" w:eastAsia="宋体" w:hAnsi="Times New Roman" w:cs="Times New Roman"/>
          <w:sz w:val="21"/>
          <w:szCs w:val="21"/>
        </w:rPr>
        <w:t>。</w:t>
      </w:r>
      <w:r w:rsidRPr="00626D88">
        <w:rPr>
          <w:rFonts w:ascii="Times New Roman" w:eastAsia="宋体" w:hAnsi="Times New Roman" w:cs="Times New Roman"/>
          <w:sz w:val="21"/>
          <w:szCs w:val="21"/>
        </w:rPr>
        <w:t xml:space="preserve"> </w:t>
      </w:r>
      <w:r w:rsidRPr="00626D88">
        <w:rPr>
          <w:rFonts w:ascii="Times New Roman" w:eastAsia="宋体" w:hAnsi="Times New Roman" w:cs="Times New Roman"/>
          <w:sz w:val="21"/>
          <w:szCs w:val="21"/>
        </w:rPr>
        <w:t>运用这种方法，你推断出</w:t>
      </w:r>
      <w:r w:rsidRPr="00626D88">
        <w:rPr>
          <w:rFonts w:ascii="Times New Roman" w:eastAsia="宋体" w:hAnsi="Times New Roman" w:cs="Times New Roman"/>
          <w:sz w:val="21"/>
          <w:szCs w:val="21"/>
        </w:rPr>
        <w:t>“</w:t>
      </w:r>
      <w:r w:rsidRPr="00626D88">
        <w:rPr>
          <w:rFonts w:ascii="Times New Roman" w:eastAsia="宋体" w:hAnsi="Times New Roman" w:cs="Times New Roman"/>
          <w:sz w:val="21"/>
          <w:szCs w:val="21"/>
        </w:rPr>
        <w:t>不偏不倚</w:t>
      </w:r>
      <w:r w:rsidRPr="00626D88">
        <w:rPr>
          <w:rFonts w:ascii="Times New Roman" w:eastAsia="宋体" w:hAnsi="Times New Roman" w:cs="Times New Roman"/>
          <w:sz w:val="21"/>
          <w:szCs w:val="21"/>
        </w:rPr>
        <w:t>”</w:t>
      </w:r>
      <w:r w:rsidRPr="00626D88">
        <w:rPr>
          <w:rFonts w:ascii="Times New Roman" w:eastAsia="宋体" w:hAnsi="Times New Roman" w:cs="Times New Roman"/>
          <w:sz w:val="21"/>
          <w:szCs w:val="21"/>
        </w:rPr>
        <w:t>中的</w:t>
      </w:r>
      <w:r w:rsidRPr="00626D88">
        <w:rPr>
          <w:rFonts w:ascii="Times New Roman" w:eastAsia="宋体" w:hAnsi="Times New Roman" w:cs="Times New Roman"/>
          <w:sz w:val="21"/>
          <w:szCs w:val="21"/>
        </w:rPr>
        <w:t>“</w:t>
      </w:r>
      <w:r w:rsidRPr="00626D88">
        <w:rPr>
          <w:rFonts w:ascii="Times New Roman" w:eastAsia="宋体" w:hAnsi="Times New Roman" w:cs="Times New Roman"/>
          <w:sz w:val="21"/>
          <w:szCs w:val="21"/>
        </w:rPr>
        <w:t>倚</w:t>
      </w:r>
      <w:r w:rsidRPr="00626D88">
        <w:rPr>
          <w:rFonts w:ascii="Times New Roman" w:eastAsia="宋体" w:hAnsi="Times New Roman" w:cs="Times New Roman"/>
          <w:sz w:val="21"/>
          <w:szCs w:val="21"/>
        </w:rPr>
        <w:t>"</w:t>
      </w:r>
      <w:r w:rsidRPr="00626D88">
        <w:rPr>
          <w:rFonts w:ascii="Times New Roman" w:eastAsia="宋体" w:hAnsi="Times New Roman" w:cs="Times New Roman"/>
          <w:sz w:val="21"/>
          <w:szCs w:val="21"/>
        </w:rPr>
        <w:t>的意思是</w:t>
      </w:r>
      <w:r w:rsidRPr="00626D88">
        <w:rPr>
          <w:rFonts w:ascii="Times New Roman" w:eastAsia="宋体" w:hAnsi="Times New Roman" w:cs="Times New Roman"/>
          <w:sz w:val="21"/>
          <w:szCs w:val="21"/>
        </w:rPr>
        <w:t>:</w:t>
      </w:r>
      <w:r w:rsidRPr="00626D88">
        <w:rPr>
          <w:rFonts w:ascii="宋体" w:eastAsia="宋体" w:hAnsi="宋体" w:cs="宋体" w:hint="eastAsia"/>
          <w:sz w:val="21"/>
          <w:szCs w:val="21"/>
          <w:u w:val="single"/>
        </w:rPr>
        <w:t>②</w:t>
      </w:r>
      <w:r w:rsidRPr="00626D88">
        <w:rPr>
          <w:rFonts w:ascii="Times New Roman" w:eastAsia="宋体" w:hAnsi="Times New Roman" w:cs="Times New Roman"/>
          <w:sz w:val="21"/>
          <w:szCs w:val="21"/>
          <w:u w:val="single"/>
        </w:rPr>
        <w:t xml:space="preserve">             </w:t>
      </w:r>
      <w:r w:rsidRPr="00626D88">
        <w:rPr>
          <w:rFonts w:ascii="Times New Roman" w:eastAsia="宋体" w:hAnsi="Times New Roman" w:cs="Times New Roman"/>
          <w:sz w:val="21"/>
          <w:szCs w:val="21"/>
        </w:rPr>
        <w:t>。</w:t>
      </w:r>
      <w:r w:rsidRPr="0035222D">
        <w:rPr>
          <w:rFonts w:ascii="宋体" w:eastAsia="宋体" w:hAnsi="宋体" w:cs="Times New Roman"/>
          <w:sz w:val="21"/>
          <w:szCs w:val="21"/>
        </w:rPr>
        <w:t>(2分)</w:t>
      </w:r>
    </w:p>
    <w:p w:rsidR="00626D88" w:rsidRPr="00626D88" w:rsidP="00626D88" w14:paraId="3AA1E1A4" w14:textId="77777777">
      <w:pPr>
        <w:spacing w:after="100" w:line="360" w:lineRule="auto"/>
        <w:rPr>
          <w:rFonts w:ascii="Times New Roman" w:eastAsia="宋体" w:hAnsi="Times New Roman" w:cs="Times New Roman"/>
          <w:sz w:val="21"/>
          <w:szCs w:val="21"/>
        </w:rPr>
      </w:pPr>
      <w:r w:rsidRPr="00626D88">
        <w:rPr>
          <w:rFonts w:ascii="Times New Roman" w:eastAsia="宋体" w:hAnsi="Times New Roman" w:cs="Times New Roman"/>
          <w:sz w:val="21"/>
          <w:szCs w:val="21"/>
        </w:rPr>
        <w:t>[</w:t>
      </w:r>
      <w:r w:rsidRPr="00626D88">
        <w:rPr>
          <w:rFonts w:ascii="Times New Roman" w:eastAsia="宋体" w:hAnsi="Times New Roman" w:cs="Times New Roman"/>
          <w:sz w:val="21"/>
          <w:szCs w:val="21"/>
        </w:rPr>
        <w:t>材料</w:t>
      </w:r>
      <w:r w:rsidRPr="00626D88">
        <w:rPr>
          <w:rFonts w:ascii="Times New Roman" w:eastAsia="宋体" w:hAnsi="Times New Roman" w:cs="Times New Roman"/>
          <w:sz w:val="21"/>
          <w:szCs w:val="21"/>
        </w:rPr>
        <w:t>]</w:t>
      </w:r>
    </w:p>
    <w:tbl>
      <w:tblPr>
        <w:tblW w:w="93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388"/>
      </w:tblGrid>
      <w:tr w14:paraId="6E45BD21" w14:textId="77777777" w:rsidTr="00626D88">
        <w:tblPrEx>
          <w:tblW w:w="93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941"/>
          <w:jc w:val="center"/>
        </w:trPr>
        <w:tc>
          <w:tcPr>
            <w:tcW w:w="9388" w:type="dxa"/>
          </w:tcPr>
          <w:p w:rsidR="00626D88" w:rsidRPr="00626D88" w:rsidP="00626D88" w14:paraId="6F5A1788" w14:textId="77777777">
            <w:pPr>
              <w:spacing w:after="100" w:line="360" w:lineRule="auto"/>
              <w:ind w:left="90" w:firstLine="210" w:firstLineChars="100"/>
              <w:rPr>
                <w:rFonts w:ascii="Times New Roman" w:eastAsia="宋体" w:hAnsi="Times New Roman" w:cs="Times New Roman"/>
                <w:sz w:val="21"/>
                <w:szCs w:val="21"/>
              </w:rPr>
            </w:pPr>
            <w:r w:rsidRPr="00626D88">
              <w:rPr>
                <w:rFonts w:ascii="Times New Roman" w:eastAsia="宋体" w:hAnsi="Times New Roman" w:cs="Times New Roman"/>
                <w:sz w:val="21"/>
                <w:szCs w:val="21"/>
              </w:rPr>
              <w:t>有一类并列结构的四字词语中含有同义或者近义的词，这种构词方法能帮助我们由</w:t>
            </w:r>
            <w:r w:rsidRPr="00626D88">
              <w:rPr>
                <w:rFonts w:ascii="Times New Roman" w:eastAsia="宋体" w:hAnsi="Times New Roman" w:cs="Times New Roman"/>
                <w:sz w:val="21"/>
                <w:szCs w:val="21"/>
              </w:rPr>
              <w:t>熟悉词</w:t>
            </w:r>
            <w:r w:rsidRPr="00626D88">
              <w:rPr>
                <w:rFonts w:ascii="Times New Roman" w:eastAsia="宋体" w:hAnsi="Times New Roman" w:cs="Times New Roman"/>
                <w:sz w:val="21"/>
                <w:szCs w:val="21"/>
              </w:rPr>
              <w:t>的意思推断出陌生词的意思。比如，</w:t>
            </w:r>
            <w:r w:rsidRPr="00626D88">
              <w:rPr>
                <w:rFonts w:ascii="Times New Roman" w:eastAsia="宋体" w:hAnsi="Times New Roman" w:cs="Times New Roman"/>
                <w:sz w:val="21"/>
                <w:szCs w:val="21"/>
              </w:rPr>
              <w:t>“</w:t>
            </w:r>
            <w:r w:rsidRPr="00626D88">
              <w:rPr>
                <w:rFonts w:ascii="Times New Roman" w:eastAsia="宋体" w:hAnsi="Times New Roman" w:cs="Times New Roman"/>
                <w:sz w:val="21"/>
                <w:szCs w:val="21"/>
              </w:rPr>
              <w:t>三年五载</w:t>
            </w:r>
            <w:r w:rsidRPr="00626D88">
              <w:rPr>
                <w:rFonts w:ascii="Times New Roman" w:eastAsia="宋体" w:hAnsi="Times New Roman" w:cs="Times New Roman"/>
                <w:sz w:val="21"/>
                <w:szCs w:val="21"/>
              </w:rPr>
              <w:t>”</w:t>
            </w:r>
            <w:r w:rsidRPr="00626D88">
              <w:rPr>
                <w:rFonts w:ascii="Times New Roman" w:eastAsia="宋体" w:hAnsi="Times New Roman" w:cs="Times New Roman"/>
                <w:sz w:val="21"/>
                <w:szCs w:val="21"/>
              </w:rPr>
              <w:t>，可借用</w:t>
            </w:r>
            <w:r w:rsidRPr="00626D88">
              <w:rPr>
                <w:rFonts w:ascii="Times New Roman" w:eastAsia="宋体" w:hAnsi="Times New Roman" w:cs="Times New Roman"/>
                <w:sz w:val="21"/>
                <w:szCs w:val="21"/>
              </w:rPr>
              <w:t>“</w:t>
            </w:r>
            <w:r w:rsidRPr="00626D88">
              <w:rPr>
                <w:rFonts w:ascii="Times New Roman" w:eastAsia="宋体" w:hAnsi="Times New Roman" w:cs="Times New Roman"/>
                <w:sz w:val="21"/>
                <w:szCs w:val="21"/>
              </w:rPr>
              <w:t>年</w:t>
            </w:r>
            <w:r w:rsidRPr="00626D88">
              <w:rPr>
                <w:rFonts w:ascii="Times New Roman" w:eastAsia="宋体" w:hAnsi="Times New Roman" w:cs="Times New Roman"/>
                <w:sz w:val="21"/>
                <w:szCs w:val="21"/>
              </w:rPr>
              <w:t>”</w:t>
            </w:r>
            <w:r w:rsidRPr="00626D88">
              <w:rPr>
                <w:rFonts w:ascii="Times New Roman" w:eastAsia="宋体" w:hAnsi="Times New Roman" w:cs="Times New Roman"/>
                <w:sz w:val="21"/>
                <w:szCs w:val="21"/>
              </w:rPr>
              <w:t>推断出</w:t>
            </w:r>
            <w:r w:rsidRPr="00626D88">
              <w:rPr>
                <w:rFonts w:ascii="Times New Roman" w:eastAsia="宋体" w:hAnsi="Times New Roman" w:cs="Times New Roman"/>
                <w:sz w:val="21"/>
                <w:szCs w:val="21"/>
              </w:rPr>
              <w:t>“</w:t>
            </w:r>
            <w:r w:rsidRPr="00626D88">
              <w:rPr>
                <w:rFonts w:ascii="Times New Roman" w:eastAsia="宋体" w:hAnsi="Times New Roman" w:cs="Times New Roman"/>
                <w:sz w:val="21"/>
                <w:szCs w:val="21"/>
              </w:rPr>
              <w:t>载</w:t>
            </w:r>
            <w:r w:rsidRPr="00626D88">
              <w:rPr>
                <w:rFonts w:ascii="Times New Roman" w:eastAsia="宋体" w:hAnsi="Times New Roman" w:cs="Times New Roman"/>
                <w:sz w:val="21"/>
                <w:szCs w:val="21"/>
              </w:rPr>
              <w:t>”</w:t>
            </w:r>
            <w:r w:rsidRPr="00626D88">
              <w:rPr>
                <w:rFonts w:ascii="Times New Roman" w:eastAsia="宋体" w:hAnsi="Times New Roman" w:cs="Times New Roman"/>
                <w:sz w:val="21"/>
                <w:szCs w:val="21"/>
              </w:rPr>
              <w:t>是</w:t>
            </w:r>
            <w:r w:rsidRPr="00626D88">
              <w:rPr>
                <w:rFonts w:ascii="Times New Roman" w:eastAsia="宋体" w:hAnsi="Times New Roman" w:cs="Times New Roman"/>
                <w:sz w:val="21"/>
                <w:szCs w:val="21"/>
              </w:rPr>
              <w:t>“</w:t>
            </w:r>
            <w:r w:rsidRPr="00626D88">
              <w:rPr>
                <w:rFonts w:ascii="Times New Roman" w:eastAsia="宋体" w:hAnsi="Times New Roman" w:cs="Times New Roman"/>
                <w:sz w:val="21"/>
                <w:szCs w:val="21"/>
              </w:rPr>
              <w:t>年</w:t>
            </w:r>
            <w:r w:rsidRPr="00626D88">
              <w:rPr>
                <w:rFonts w:ascii="Times New Roman" w:eastAsia="宋体" w:hAnsi="Times New Roman" w:cs="Times New Roman"/>
                <w:sz w:val="21"/>
                <w:szCs w:val="21"/>
              </w:rPr>
              <w:t>;</w:t>
            </w:r>
            <w:r w:rsidRPr="00626D88">
              <w:rPr>
                <w:rFonts w:ascii="Times New Roman" w:eastAsia="宋体" w:hAnsi="Times New Roman" w:cs="Times New Roman"/>
                <w:sz w:val="21"/>
                <w:szCs w:val="21"/>
              </w:rPr>
              <w:t>岁</w:t>
            </w:r>
            <w:r w:rsidRPr="00626D88">
              <w:rPr>
                <w:rFonts w:ascii="Times New Roman" w:eastAsia="宋体" w:hAnsi="Times New Roman" w:cs="Times New Roman"/>
                <w:sz w:val="21"/>
                <w:szCs w:val="21"/>
              </w:rPr>
              <w:t>"</w:t>
            </w:r>
            <w:r w:rsidRPr="00626D88">
              <w:rPr>
                <w:rFonts w:ascii="Times New Roman" w:eastAsia="宋体" w:hAnsi="Times New Roman" w:cs="Times New Roman"/>
                <w:sz w:val="21"/>
                <w:szCs w:val="21"/>
              </w:rPr>
              <w:t>的意思。</w:t>
            </w:r>
          </w:p>
        </w:tc>
      </w:tr>
    </w:tbl>
    <w:p w:rsidR="00626D88" w:rsidRPr="00626D88" w:rsidP="00626D88" w14:paraId="04759D98" w14:textId="77777777">
      <w:pPr>
        <w:spacing w:after="100" w:line="360" w:lineRule="auto"/>
        <w:rPr>
          <w:rFonts w:ascii="Times New Roman" w:eastAsia="宋体" w:hAnsi="Times New Roman" w:cs="Times New Roman"/>
          <w:sz w:val="21"/>
          <w:szCs w:val="21"/>
        </w:rPr>
      </w:pPr>
      <w:r w:rsidRPr="00626D88">
        <w:rPr>
          <w:rFonts w:ascii="Times New Roman" w:eastAsia="宋体" w:hAnsi="Times New Roman" w:cs="Times New Roman"/>
          <w:sz w:val="21"/>
          <w:szCs w:val="21"/>
        </w:rPr>
        <w:t>(2)</w:t>
      </w:r>
      <w:r w:rsidRPr="00626D88">
        <w:rPr>
          <w:rFonts w:ascii="Times New Roman" w:eastAsia="宋体" w:hAnsi="Times New Roman" w:cs="Times New Roman"/>
          <w:sz w:val="21"/>
          <w:szCs w:val="21"/>
        </w:rPr>
        <w:t>在文段两处方框内分别填入标点符号，最恰当的一项是</w:t>
      </w:r>
      <w:r w:rsidRPr="00626D88">
        <w:rPr>
          <w:rFonts w:ascii="Times New Roman" w:eastAsia="宋体" w:hAnsi="Times New Roman" w:cs="Times New Roman"/>
          <w:sz w:val="21"/>
          <w:szCs w:val="21"/>
        </w:rPr>
        <w:t xml:space="preserve"> (2</w:t>
      </w:r>
      <w:r w:rsidRPr="00626D88">
        <w:rPr>
          <w:rFonts w:ascii="Times New Roman" w:eastAsia="宋体" w:hAnsi="Times New Roman" w:cs="Times New Roman"/>
          <w:sz w:val="21"/>
          <w:szCs w:val="21"/>
        </w:rPr>
        <w:t>分</w:t>
      </w:r>
      <w:r w:rsidRPr="00626D88">
        <w:rPr>
          <w:rFonts w:ascii="Times New Roman" w:eastAsia="宋体" w:hAnsi="Times New Roman" w:cs="Times New Roman"/>
          <w:sz w:val="21"/>
          <w:szCs w:val="21"/>
        </w:rPr>
        <w:t>)</w:t>
      </w:r>
    </w:p>
    <w:p w:rsidR="00626D88" w:rsidRPr="00626D88" w:rsidP="00626D88" w14:paraId="2F2B7469" w14:textId="77777777">
      <w:pPr>
        <w:spacing w:after="100" w:line="360" w:lineRule="auto"/>
        <w:ind w:left="300" w:leftChars="150"/>
        <w:rPr>
          <w:rFonts w:ascii="Times New Roman" w:eastAsia="宋体" w:hAnsi="Times New Roman" w:cs="Times New Roman"/>
          <w:sz w:val="21"/>
          <w:szCs w:val="21"/>
        </w:rPr>
      </w:pPr>
      <w:r w:rsidRPr="00626D88">
        <w:rPr>
          <w:rFonts w:ascii="Times New Roman" w:eastAsia="宋体" w:hAnsi="Times New Roman" w:cs="Times New Roman"/>
          <w:sz w:val="21"/>
          <w:szCs w:val="21"/>
        </w:rPr>
        <w:t xml:space="preserve">A.  </w:t>
      </w:r>
      <w:r w:rsidRPr="00626D88">
        <w:rPr>
          <w:rFonts w:ascii="Times New Roman" w:eastAsia="宋体" w:hAnsi="Times New Roman" w:cs="Times New Roman"/>
          <w:sz w:val="21"/>
          <w:szCs w:val="21"/>
        </w:rPr>
        <w:t>，</w:t>
      </w:r>
      <w:r w:rsidRPr="00626D88">
        <w:rPr>
          <w:rFonts w:ascii="Times New Roman" w:eastAsia="宋体" w:hAnsi="Times New Roman" w:cs="Times New Roman"/>
          <w:sz w:val="21"/>
          <w:szCs w:val="21"/>
        </w:rPr>
        <w:t xml:space="preserve"> </w:t>
      </w:r>
      <w:r w:rsidRPr="00626D88">
        <w:rPr>
          <w:rFonts w:ascii="Times New Roman" w:eastAsia="宋体" w:hAnsi="Times New Roman" w:cs="Times New Roman"/>
          <w:sz w:val="21"/>
          <w:szCs w:val="21"/>
        </w:rPr>
        <w:t xml:space="preserve">  ”</w:t>
      </w:r>
      <w:r w:rsidRPr="00626D88">
        <w:rPr>
          <w:rFonts w:ascii="Times New Roman" w:eastAsia="宋体" w:hAnsi="Times New Roman" w:cs="Times New Roman"/>
          <w:sz w:val="21"/>
          <w:szCs w:val="21"/>
        </w:rPr>
        <w:t>。</w:t>
      </w:r>
      <w:r w:rsidRPr="00626D88">
        <w:rPr>
          <w:rFonts w:ascii="Times New Roman" w:eastAsia="宋体" w:hAnsi="Times New Roman" w:cs="Times New Roman"/>
          <w:sz w:val="21"/>
          <w:szCs w:val="21"/>
        </w:rPr>
        <w:t xml:space="preserve">         B.  </w:t>
      </w:r>
      <w:r w:rsidRPr="00626D88">
        <w:rPr>
          <w:rFonts w:ascii="Times New Roman" w:eastAsia="宋体" w:hAnsi="Times New Roman" w:cs="Times New Roman"/>
          <w:sz w:val="21"/>
          <w:szCs w:val="21"/>
        </w:rPr>
        <w:t>、</w:t>
      </w:r>
      <w:r w:rsidRPr="00626D88">
        <w:rPr>
          <w:rFonts w:ascii="Times New Roman" w:eastAsia="宋体" w:hAnsi="Times New Roman" w:cs="Times New Roman"/>
          <w:sz w:val="21"/>
          <w:szCs w:val="21"/>
        </w:rPr>
        <w:t>”</w:t>
      </w:r>
      <w:r w:rsidRPr="00626D88">
        <w:rPr>
          <w:rFonts w:ascii="Times New Roman" w:eastAsia="宋体" w:hAnsi="Times New Roman" w:cs="Times New Roman"/>
          <w:sz w:val="21"/>
          <w:szCs w:val="21"/>
        </w:rPr>
        <w:t>。</w:t>
      </w:r>
      <w:r w:rsidRPr="00626D88">
        <w:rPr>
          <w:rFonts w:ascii="Times New Roman" w:eastAsia="宋体" w:hAnsi="Times New Roman" w:cs="Times New Roman"/>
          <w:sz w:val="21"/>
          <w:szCs w:val="21"/>
        </w:rPr>
        <w:t xml:space="preserve">         C.  </w:t>
      </w:r>
      <w:r w:rsidRPr="00626D88">
        <w:rPr>
          <w:rFonts w:ascii="Times New Roman" w:eastAsia="宋体" w:hAnsi="Times New Roman" w:cs="Times New Roman"/>
          <w:sz w:val="21"/>
          <w:szCs w:val="21"/>
        </w:rPr>
        <w:t>、</w:t>
      </w:r>
      <w:r w:rsidRPr="00626D88">
        <w:rPr>
          <w:rFonts w:ascii="Times New Roman" w:eastAsia="宋体" w:hAnsi="Times New Roman" w:cs="Times New Roman"/>
          <w:sz w:val="21"/>
          <w:szCs w:val="21"/>
        </w:rPr>
        <w:t>”</w:t>
      </w:r>
      <w:r w:rsidRPr="00626D88">
        <w:rPr>
          <w:rFonts w:ascii="Times New Roman" w:eastAsia="宋体" w:hAnsi="Times New Roman" w:cs="Times New Roman"/>
          <w:sz w:val="21"/>
          <w:szCs w:val="21"/>
        </w:rPr>
        <w:t>。</w:t>
      </w:r>
      <w:r w:rsidRPr="00626D88">
        <w:rPr>
          <w:rFonts w:ascii="Times New Roman" w:eastAsia="宋体" w:hAnsi="Times New Roman" w:cs="Times New Roman"/>
          <w:sz w:val="21"/>
          <w:szCs w:val="21"/>
        </w:rPr>
        <w:t xml:space="preserve">          D.</w:t>
      </w:r>
      <w:r w:rsidRPr="00626D88">
        <w:rPr>
          <w:rFonts w:ascii="Times New Roman" w:eastAsia="宋体" w:hAnsi="Times New Roman" w:cs="Times New Roman"/>
          <w:sz w:val="21"/>
          <w:szCs w:val="21"/>
        </w:rPr>
        <w:t xml:space="preserve">  ,</w:t>
      </w:r>
      <w:r w:rsidRPr="00626D88">
        <w:rPr>
          <w:rFonts w:ascii="Times New Roman" w:eastAsia="宋体" w:hAnsi="Times New Roman" w:cs="Times New Roman"/>
          <w:sz w:val="21"/>
          <w:szCs w:val="21"/>
        </w:rPr>
        <w:t xml:space="preserve">   ”</w:t>
      </w:r>
      <w:r w:rsidRPr="00626D88">
        <w:rPr>
          <w:rFonts w:ascii="Times New Roman" w:eastAsia="宋体" w:hAnsi="Times New Roman" w:cs="Times New Roman"/>
          <w:sz w:val="21"/>
          <w:szCs w:val="21"/>
        </w:rPr>
        <w:t>。</w:t>
      </w:r>
    </w:p>
    <w:p w:rsidR="00626D88" w:rsidRPr="00626D88" w:rsidP="00626D88" w14:paraId="311DAFB8" w14:textId="77777777">
      <w:pPr>
        <w:spacing w:after="100" w:line="360" w:lineRule="auto"/>
        <w:rPr>
          <w:rFonts w:ascii="Times New Roman" w:eastAsia="宋体" w:hAnsi="Times New Roman" w:cs="Times New Roman"/>
          <w:sz w:val="21"/>
          <w:szCs w:val="21"/>
        </w:rPr>
      </w:pPr>
      <w:r w:rsidRPr="00626D88">
        <w:rPr>
          <w:rFonts w:ascii="Times New Roman" w:eastAsia="宋体" w:hAnsi="Times New Roman" w:cs="Times New Roman"/>
          <w:sz w:val="21"/>
          <w:szCs w:val="21"/>
        </w:rPr>
        <w:t>(3)</w:t>
      </w:r>
      <w:r w:rsidRPr="00626D88">
        <w:rPr>
          <w:rFonts w:ascii="Times New Roman" w:eastAsia="宋体" w:hAnsi="Times New Roman" w:cs="Times New Roman"/>
          <w:sz w:val="21"/>
          <w:szCs w:val="21"/>
        </w:rPr>
        <w:t>画线句作为文段的总领句，有一处表达欠妥，请你加以修改。</w:t>
      </w:r>
      <w:r w:rsidRPr="00626D88">
        <w:rPr>
          <w:rFonts w:ascii="Times New Roman" w:eastAsia="宋体" w:hAnsi="Times New Roman" w:cs="Times New Roman"/>
          <w:sz w:val="21"/>
          <w:szCs w:val="21"/>
        </w:rPr>
        <w:t>(2</w:t>
      </w:r>
      <w:r w:rsidRPr="00626D88">
        <w:rPr>
          <w:rFonts w:ascii="Times New Roman" w:eastAsia="宋体" w:hAnsi="Times New Roman" w:cs="Times New Roman"/>
          <w:sz w:val="21"/>
          <w:szCs w:val="21"/>
        </w:rPr>
        <w:t>分</w:t>
      </w:r>
      <w:r w:rsidRPr="00626D88">
        <w:rPr>
          <w:rFonts w:ascii="Times New Roman" w:eastAsia="宋体" w:hAnsi="Times New Roman" w:cs="Times New Roman"/>
          <w:sz w:val="21"/>
          <w:szCs w:val="21"/>
        </w:rPr>
        <w:t>)</w:t>
      </w:r>
    </w:p>
    <w:p w:rsidR="00626D88" w:rsidRPr="00626D88" w:rsidP="00626D88" w14:paraId="5AEAFBEF" w14:textId="77777777">
      <w:pPr>
        <w:spacing w:after="100" w:line="360" w:lineRule="auto"/>
        <w:ind w:left="300" w:leftChars="150"/>
        <w:rPr>
          <w:rFonts w:ascii="Times New Roman" w:eastAsia="宋体" w:hAnsi="Times New Roman" w:cs="Times New Roman"/>
          <w:sz w:val="21"/>
          <w:szCs w:val="21"/>
          <w:u w:val="single"/>
        </w:rPr>
      </w:pPr>
      <w:r w:rsidRPr="00626D88">
        <w:rPr>
          <w:rFonts w:ascii="Times New Roman" w:eastAsia="宋体" w:hAnsi="Times New Roman" w:cs="Times New Roman"/>
          <w:sz w:val="21"/>
          <w:szCs w:val="21"/>
        </w:rPr>
        <w:t>修改</w:t>
      </w:r>
      <w:r w:rsidRPr="00626D88">
        <w:rPr>
          <w:rFonts w:ascii="Times New Roman" w:eastAsia="宋体" w:hAnsi="Times New Roman" w:cs="Times New Roman"/>
          <w:sz w:val="21"/>
          <w:szCs w:val="21"/>
        </w:rPr>
        <w:t xml:space="preserve">:  </w:t>
      </w:r>
      <w:r w:rsidRPr="00626D88">
        <w:rPr>
          <w:rFonts w:ascii="Times New Roman" w:eastAsia="宋体" w:hAnsi="Times New Roman" w:cs="Times New Roman"/>
          <w:sz w:val="21"/>
          <w:szCs w:val="21"/>
          <w:u w:val="single"/>
        </w:rPr>
        <w:t xml:space="preserve">                                      </w:t>
      </w:r>
      <w:r w:rsidRPr="00626D88">
        <w:rPr>
          <w:rFonts w:ascii="Times New Roman" w:eastAsia="宋体" w:hAnsi="Times New Roman" w:cs="Times New Roman"/>
          <w:color w:val="FFFFFF" w:themeColor="background1"/>
          <w:sz w:val="21"/>
          <w:szCs w:val="21"/>
          <w:u w:val="single"/>
        </w:rPr>
        <w:t>。</w:t>
      </w:r>
    </w:p>
    <w:p w:rsidR="00626D88" w:rsidRPr="00626D88" w:rsidP="00626D88" w14:paraId="03CFF4B7" w14:textId="77777777">
      <w:pPr>
        <w:spacing w:after="100" w:line="360" w:lineRule="auto"/>
        <w:ind w:left="315" w:hanging="315" w:hangingChars="150"/>
        <w:rPr>
          <w:rFonts w:ascii="Times New Roman" w:eastAsia="宋体" w:hAnsi="Times New Roman" w:cs="Times New Roman"/>
          <w:sz w:val="21"/>
          <w:szCs w:val="21"/>
        </w:rPr>
      </w:pPr>
      <w:r w:rsidRPr="00626D88">
        <w:rPr>
          <w:rFonts w:ascii="Times New Roman" w:eastAsia="宋体" w:hAnsi="Times New Roman" w:cs="Times New Roman"/>
          <w:sz w:val="21"/>
          <w:szCs w:val="21"/>
        </w:rPr>
        <w:t>2.</w:t>
      </w:r>
      <w:r w:rsidRPr="00626D88">
        <w:rPr>
          <w:rFonts w:ascii="Times New Roman" w:eastAsia="宋体" w:hAnsi="Times New Roman" w:cs="Times New Roman"/>
          <w:sz w:val="21"/>
          <w:szCs w:val="21"/>
        </w:rPr>
        <w:t>几位同学在</w:t>
      </w:r>
      <w:r w:rsidRPr="00626D88">
        <w:rPr>
          <w:rFonts w:ascii="Times New Roman" w:eastAsia="宋体" w:hAnsi="Times New Roman" w:cs="Times New Roman"/>
          <w:sz w:val="21"/>
          <w:szCs w:val="21"/>
        </w:rPr>
        <w:t>“</w:t>
      </w:r>
      <w:r w:rsidRPr="00626D88">
        <w:rPr>
          <w:rFonts w:ascii="Times New Roman" w:eastAsia="宋体" w:hAnsi="Times New Roman" w:cs="Times New Roman"/>
          <w:sz w:val="21"/>
          <w:szCs w:val="21"/>
        </w:rPr>
        <w:t>小说之魅力</w:t>
      </w:r>
      <w:r w:rsidRPr="00626D88">
        <w:rPr>
          <w:rFonts w:ascii="Times New Roman" w:eastAsia="宋体" w:hAnsi="Times New Roman" w:cs="Times New Roman"/>
          <w:sz w:val="21"/>
          <w:szCs w:val="21"/>
        </w:rPr>
        <w:t>”</w:t>
      </w:r>
      <w:r w:rsidRPr="00626D88">
        <w:rPr>
          <w:rFonts w:ascii="Times New Roman" w:eastAsia="宋体" w:hAnsi="Times New Roman" w:cs="Times New Roman"/>
          <w:sz w:val="21"/>
          <w:szCs w:val="21"/>
        </w:rPr>
        <w:t>的主题演讲中做了发言。请你阅读下面两位同学的发言稿片段，完成</w:t>
      </w:r>
      <w:r w:rsidRPr="00626D88">
        <w:rPr>
          <w:rFonts w:ascii="Times New Roman" w:eastAsia="宋体" w:hAnsi="Times New Roman" w:cs="Times New Roman"/>
          <w:sz w:val="21"/>
          <w:szCs w:val="21"/>
        </w:rPr>
        <w:t>(1)-(4)</w:t>
      </w:r>
      <w:r w:rsidRPr="00626D88">
        <w:rPr>
          <w:rFonts w:ascii="Times New Roman" w:eastAsia="宋体" w:hAnsi="Times New Roman" w:cs="Times New Roman"/>
          <w:sz w:val="21"/>
          <w:szCs w:val="21"/>
        </w:rPr>
        <w:t>题。</w:t>
      </w:r>
      <w:r w:rsidRPr="00626D88">
        <w:rPr>
          <w:rFonts w:ascii="Times New Roman" w:eastAsia="宋体" w:hAnsi="Times New Roman" w:cs="Times New Roman"/>
          <w:sz w:val="21"/>
          <w:szCs w:val="21"/>
        </w:rPr>
        <w:t>(</w:t>
      </w:r>
      <w:r w:rsidRPr="00626D88">
        <w:rPr>
          <w:rFonts w:ascii="Times New Roman" w:eastAsia="宋体" w:hAnsi="Times New Roman" w:cs="Times New Roman"/>
          <w:sz w:val="21"/>
          <w:szCs w:val="21"/>
        </w:rPr>
        <w:t>共</w:t>
      </w:r>
      <w:r w:rsidRPr="00626D88">
        <w:rPr>
          <w:rFonts w:ascii="Times New Roman" w:eastAsia="宋体" w:hAnsi="Times New Roman" w:cs="Times New Roman"/>
          <w:sz w:val="21"/>
          <w:szCs w:val="21"/>
        </w:rPr>
        <w:t>7</w:t>
      </w:r>
      <w:r w:rsidRPr="00626D88">
        <w:rPr>
          <w:rFonts w:ascii="Times New Roman" w:eastAsia="宋体" w:hAnsi="Times New Roman" w:cs="Times New Roman"/>
          <w:sz w:val="21"/>
          <w:szCs w:val="21"/>
        </w:rPr>
        <w:t>分</w:t>
      </w:r>
      <w:r w:rsidRPr="00626D88">
        <w:rPr>
          <w:rFonts w:ascii="Times New Roman" w:eastAsia="宋体" w:hAnsi="Times New Roman" w:cs="Times New Roman"/>
          <w:sz w:val="21"/>
          <w:szCs w:val="21"/>
        </w:rPr>
        <w:t>)</w:t>
      </w:r>
    </w:p>
    <w:p w:rsidR="00626D88" w:rsidRPr="00626D88" w:rsidP="00626D88" w14:paraId="5BEBD1BE" w14:textId="77777777">
      <w:pPr>
        <w:spacing w:after="100" w:line="360" w:lineRule="auto"/>
        <w:jc w:val="center"/>
        <w:rPr>
          <w:rFonts w:ascii="Times New Roman" w:eastAsia="宋体" w:hAnsi="Times New Roman" w:cs="Times New Roman"/>
          <w:sz w:val="21"/>
          <w:szCs w:val="21"/>
        </w:rPr>
      </w:pPr>
      <w:r w:rsidRPr="00626D88">
        <w:rPr>
          <w:rFonts w:ascii="Times New Roman" w:eastAsia="宋体" w:hAnsi="Times New Roman" w:cs="Times New Roman"/>
          <w:sz w:val="21"/>
          <w:szCs w:val="21"/>
        </w:rPr>
        <w:t>小茗同学</w:t>
      </w:r>
      <w:r w:rsidRPr="00626D88">
        <w:rPr>
          <w:rFonts w:ascii="Times New Roman" w:eastAsia="宋体" w:hAnsi="Times New Roman" w:cs="Times New Roman"/>
          <w:sz w:val="21"/>
          <w:szCs w:val="21"/>
        </w:rPr>
        <w:t>发言稿片段</w:t>
      </w:r>
    </w:p>
    <w:p w:rsidR="00626D88" w:rsidRPr="00626D88" w:rsidP="00626D88" w14:paraId="00DA47E2" w14:textId="77777777">
      <w:pPr>
        <w:spacing w:after="100" w:line="360" w:lineRule="auto"/>
        <w:ind w:firstLine="420" w:firstLineChars="200"/>
        <w:rPr>
          <w:rFonts w:ascii="Times New Roman" w:eastAsia="宋体" w:hAnsi="Times New Roman" w:cs="Times New Roman"/>
          <w:sz w:val="21"/>
          <w:szCs w:val="21"/>
        </w:rPr>
      </w:pPr>
      <w:r w:rsidRPr="00626D88">
        <w:rPr>
          <w:rFonts w:ascii="宋体" w:eastAsia="宋体" w:hAnsi="宋体" w:cs="宋体" w:hint="eastAsia"/>
          <w:sz w:val="21"/>
          <w:szCs w:val="21"/>
          <w:u w:val="single"/>
        </w:rPr>
        <w:t>①</w:t>
      </w:r>
      <w:r w:rsidRPr="00626D88">
        <w:rPr>
          <w:rFonts w:ascii="Times New Roman" w:eastAsia="宋体" w:hAnsi="Times New Roman" w:cs="Times New Roman"/>
          <w:sz w:val="21"/>
          <w:szCs w:val="21"/>
          <w:u w:val="single"/>
        </w:rPr>
        <w:t xml:space="preserve"> </w:t>
      </w:r>
      <w:r w:rsidRPr="00626D88">
        <w:rPr>
          <w:rFonts w:ascii="Times New Roman" w:eastAsia="宋体" w:hAnsi="Times New Roman" w:cs="Times New Roman"/>
          <w:sz w:val="21"/>
          <w:szCs w:val="21"/>
        </w:rPr>
        <w:t xml:space="preserve"> </w:t>
      </w:r>
      <w:r w:rsidRPr="00626D88">
        <w:rPr>
          <w:rFonts w:ascii="Times New Roman" w:eastAsia="宋体" w:hAnsi="Times New Roman" w:cs="Times New Roman"/>
          <w:sz w:val="21"/>
          <w:szCs w:val="21"/>
        </w:rPr>
        <w:t>，矛盾冲突在小说中是必不可少的。在《西游记》</w:t>
      </w:r>
      <w:r w:rsidRPr="00626D88">
        <w:rPr>
          <w:rFonts w:ascii="Times New Roman" w:eastAsia="宋体" w:hAnsi="Times New Roman" w:cs="Times New Roman"/>
          <w:sz w:val="21"/>
          <w:szCs w:val="21"/>
        </w:rPr>
        <w:t>“</w:t>
      </w:r>
      <w:r w:rsidRPr="00626D88">
        <w:rPr>
          <w:rFonts w:ascii="Times New Roman" w:eastAsia="宋体" w:hAnsi="Times New Roman" w:cs="Times New Roman"/>
          <w:sz w:val="21"/>
          <w:szCs w:val="21"/>
        </w:rPr>
        <w:t>尸魔三戏唐三藏，圣僧恨逐美猴王</w:t>
      </w:r>
      <w:r w:rsidRPr="00626D88">
        <w:rPr>
          <w:rFonts w:ascii="Times New Roman" w:eastAsia="宋体" w:hAnsi="Times New Roman" w:cs="Times New Roman"/>
          <w:sz w:val="21"/>
          <w:szCs w:val="21"/>
        </w:rPr>
        <w:t>”</w:t>
      </w:r>
      <w:r w:rsidRPr="00626D88">
        <w:rPr>
          <w:rFonts w:ascii="Times New Roman" w:eastAsia="宋体" w:hAnsi="Times New Roman" w:cs="Times New Roman"/>
          <w:sz w:val="21"/>
          <w:szCs w:val="21"/>
        </w:rPr>
        <w:t>章回中，孙悟空与妖魔的决然对立、白骨精的</w:t>
      </w:r>
      <w:r w:rsidRPr="00626D88">
        <w:rPr>
          <w:rFonts w:ascii="Times New Roman" w:eastAsia="宋体" w:hAnsi="Times New Roman" w:cs="Times New Roman"/>
          <w:sz w:val="21"/>
          <w:szCs w:val="21"/>
          <w:em w:val="dot"/>
        </w:rPr>
        <w:t>诓</w:t>
      </w:r>
      <w:r w:rsidRPr="00626D88">
        <w:rPr>
          <w:rFonts w:ascii="Times New Roman" w:eastAsia="宋体" w:hAnsi="Times New Roman" w:cs="Times New Roman"/>
          <w:sz w:val="21"/>
          <w:szCs w:val="21"/>
        </w:rPr>
        <w:t>骗、八戒的</w:t>
      </w:r>
      <w:r w:rsidRPr="00626D88">
        <w:rPr>
          <w:rFonts w:ascii="Times New Roman" w:eastAsia="宋体" w:hAnsi="Times New Roman" w:cs="Times New Roman"/>
          <w:sz w:val="21"/>
          <w:szCs w:val="21"/>
          <w:em w:val="dot"/>
        </w:rPr>
        <w:t>中</w:t>
      </w:r>
      <w:r w:rsidRPr="00626D88">
        <w:rPr>
          <w:rFonts w:ascii="Times New Roman" w:eastAsia="宋体" w:hAnsi="Times New Roman" w:cs="Times New Roman"/>
          <w:sz w:val="21"/>
          <w:szCs w:val="21"/>
        </w:rPr>
        <w:t>伤引发了师徒间强烈的矛盾冲突，使得情节发展一波三折，引人入胜。《三国演义》</w:t>
      </w:r>
      <w:r w:rsidRPr="00626D88">
        <w:rPr>
          <w:rFonts w:ascii="Times New Roman" w:eastAsia="宋体" w:hAnsi="Times New Roman" w:cs="Times New Roman"/>
          <w:sz w:val="21"/>
          <w:szCs w:val="21"/>
        </w:rPr>
        <w:t>“</w:t>
      </w:r>
      <w:r w:rsidRPr="00626D88">
        <w:rPr>
          <w:rFonts w:ascii="Times New Roman" w:eastAsia="宋体" w:hAnsi="Times New Roman" w:cs="Times New Roman"/>
          <w:sz w:val="21"/>
          <w:szCs w:val="21"/>
        </w:rPr>
        <w:t>空城计</w:t>
      </w:r>
      <w:r w:rsidRPr="00626D88">
        <w:rPr>
          <w:rFonts w:ascii="Times New Roman" w:eastAsia="宋体" w:hAnsi="Times New Roman" w:cs="Times New Roman"/>
          <w:sz w:val="21"/>
          <w:szCs w:val="21"/>
        </w:rPr>
        <w:t>”</w:t>
      </w:r>
      <w:r w:rsidRPr="00626D88">
        <w:rPr>
          <w:rFonts w:ascii="Times New Roman" w:eastAsia="宋体" w:hAnsi="Times New Roman" w:cs="Times New Roman"/>
          <w:sz w:val="21"/>
          <w:szCs w:val="21"/>
        </w:rPr>
        <w:t>这一节中</w:t>
      </w:r>
      <w:r w:rsidRPr="00626D88">
        <w:rPr>
          <w:rFonts w:ascii="Times New Roman" w:eastAsia="宋体" w:hAnsi="Times New Roman" w:cs="Times New Roman"/>
          <w:sz w:val="21"/>
          <w:szCs w:val="21"/>
        </w:rPr>
        <w:t>,</w:t>
      </w:r>
      <w:r w:rsidRPr="00626D88">
        <w:rPr>
          <w:rFonts w:ascii="Times New Roman" w:eastAsia="宋体" w:hAnsi="Times New Roman" w:cs="Times New Roman"/>
          <w:sz w:val="21"/>
          <w:szCs w:val="21"/>
        </w:rPr>
        <w:t>诸葛亮不愧是经</w:t>
      </w:r>
      <w:r w:rsidRPr="00626D88">
        <w:rPr>
          <w:rFonts w:ascii="Times New Roman" w:eastAsia="宋体" w:hAnsi="Times New Roman" w:cs="Times New Roman"/>
          <w:sz w:val="21"/>
          <w:szCs w:val="21"/>
        </w:rPr>
        <w:t>(</w:t>
      </w:r>
      <w:r w:rsidRPr="00626D88">
        <w:rPr>
          <w:rFonts w:ascii="Times New Roman" w:eastAsia="宋体" w:hAnsi="Times New Roman" w:cs="Times New Roman"/>
          <w:sz w:val="21"/>
          <w:szCs w:val="21"/>
        </w:rPr>
        <w:t>shì</w:t>
      </w:r>
      <w:r w:rsidRPr="00626D88">
        <w:rPr>
          <w:rFonts w:ascii="Times New Roman" w:eastAsia="宋体" w:hAnsi="Times New Roman" w:cs="Times New Roman"/>
          <w:sz w:val="21"/>
          <w:szCs w:val="21"/>
        </w:rPr>
        <w:t>)</w:t>
      </w:r>
      <w:r w:rsidRPr="00626D88">
        <w:rPr>
          <w:rFonts w:ascii="Times New Roman" w:eastAsia="宋体" w:hAnsi="Times New Roman" w:cs="Times New Roman"/>
          <w:sz w:val="21"/>
          <w:szCs w:val="21"/>
        </w:rPr>
        <w:t>奇才，他利用司马懿了解自己</w:t>
      </w:r>
      <w:r w:rsidRPr="00626D88">
        <w:rPr>
          <w:rFonts w:ascii="Times New Roman" w:eastAsia="宋体" w:hAnsi="Times New Roman" w:cs="Times New Roman"/>
          <w:sz w:val="21"/>
          <w:szCs w:val="21"/>
        </w:rPr>
        <w:t>“</w:t>
      </w:r>
      <w:r w:rsidRPr="00626D88">
        <w:rPr>
          <w:rFonts w:ascii="Times New Roman" w:eastAsia="宋体" w:hAnsi="Times New Roman" w:cs="Times New Roman"/>
          <w:sz w:val="21"/>
          <w:szCs w:val="21"/>
        </w:rPr>
        <w:t>生平谨慎，不曾弄险</w:t>
      </w:r>
      <w:r w:rsidRPr="00626D88">
        <w:rPr>
          <w:rFonts w:ascii="Times New Roman" w:eastAsia="宋体" w:hAnsi="Times New Roman" w:cs="Times New Roman"/>
          <w:sz w:val="21"/>
          <w:szCs w:val="21"/>
        </w:rPr>
        <w:t>”</w:t>
      </w:r>
      <w:r w:rsidRPr="00626D88">
        <w:rPr>
          <w:rFonts w:ascii="Times New Roman" w:eastAsia="宋体" w:hAnsi="Times New Roman" w:cs="Times New Roman"/>
          <w:sz w:val="21"/>
          <w:szCs w:val="21"/>
        </w:rPr>
        <w:t>的特点，顺势</w:t>
      </w:r>
      <w:r w:rsidRPr="00626D88">
        <w:rPr>
          <w:rFonts w:ascii="Times New Roman" w:eastAsia="宋体" w:hAnsi="Times New Roman" w:cs="Times New Roman"/>
          <w:sz w:val="21"/>
          <w:szCs w:val="21"/>
        </w:rPr>
        <w:t>“</w:t>
      </w:r>
      <w:r w:rsidRPr="00626D88">
        <w:rPr>
          <w:rFonts w:ascii="Times New Roman" w:eastAsia="宋体" w:hAnsi="Times New Roman" w:cs="Times New Roman"/>
          <w:sz w:val="21"/>
          <w:szCs w:val="21"/>
        </w:rPr>
        <w:t>造险</w:t>
      </w:r>
      <w:r w:rsidRPr="00626D88">
        <w:rPr>
          <w:rFonts w:ascii="Times New Roman" w:eastAsia="宋体" w:hAnsi="Times New Roman" w:cs="Times New Roman"/>
          <w:sz w:val="21"/>
          <w:szCs w:val="21"/>
        </w:rPr>
        <w:t>”</w:t>
      </w:r>
      <w:r w:rsidRPr="00626D88">
        <w:rPr>
          <w:rFonts w:ascii="Times New Roman" w:eastAsia="宋体" w:hAnsi="Times New Roman" w:cs="Times New Roman"/>
          <w:sz w:val="21"/>
          <w:szCs w:val="21"/>
        </w:rPr>
        <w:t>，让自认为对诸葛亮了如指掌的司马懿面对空城时疑虑重重</w:t>
      </w:r>
      <w:r w:rsidRPr="00626D88">
        <w:rPr>
          <w:rFonts w:ascii="Times New Roman" w:eastAsia="宋体" w:hAnsi="Times New Roman" w:cs="Times New Roman"/>
          <w:sz w:val="21"/>
          <w:szCs w:val="21"/>
        </w:rPr>
        <w:t>,</w:t>
      </w:r>
      <w:r w:rsidRPr="00626D88">
        <w:rPr>
          <w:rFonts w:ascii="Times New Roman" w:eastAsia="宋体" w:hAnsi="Times New Roman" w:cs="Times New Roman"/>
          <w:sz w:val="21"/>
          <w:szCs w:val="21"/>
        </w:rPr>
        <w:t>不敢贸然行动</w:t>
      </w:r>
      <w:r w:rsidRPr="00626D88">
        <w:rPr>
          <w:rFonts w:ascii="Times New Roman" w:eastAsia="宋体" w:hAnsi="Times New Roman" w:cs="Times New Roman"/>
          <w:sz w:val="21"/>
          <w:szCs w:val="21"/>
        </w:rPr>
        <w:t>,</w:t>
      </w:r>
      <w:r w:rsidRPr="00626D88">
        <w:rPr>
          <w:rFonts w:ascii="Times New Roman" w:eastAsia="宋体" w:hAnsi="Times New Roman" w:cs="Times New Roman"/>
          <w:sz w:val="21"/>
          <w:szCs w:val="21"/>
        </w:rPr>
        <w:t>最后引军而退。这场心理博弈，制造了尖锐的矛盾冲突，使得故事情节扣人心弦。</w:t>
      </w:r>
    </w:p>
    <w:p w:rsidR="00626D88" w:rsidRPr="00626D88" w:rsidP="00626D88" w14:paraId="5104651E" w14:textId="77777777">
      <w:pPr>
        <w:spacing w:after="100" w:line="360" w:lineRule="auto"/>
        <w:rPr>
          <w:rFonts w:ascii="Times New Roman" w:eastAsia="宋体" w:hAnsi="Times New Roman" w:cs="Times New Roman"/>
          <w:sz w:val="21"/>
          <w:szCs w:val="21"/>
        </w:rPr>
      </w:pPr>
      <w:r w:rsidRPr="00626D88">
        <w:rPr>
          <w:rFonts w:ascii="Times New Roman" w:eastAsia="宋体" w:hAnsi="Times New Roman" w:cs="Times New Roman"/>
          <w:sz w:val="21"/>
          <w:szCs w:val="21"/>
        </w:rPr>
        <w:t>小度同学</w:t>
      </w:r>
      <w:r w:rsidRPr="00626D88">
        <w:rPr>
          <w:rFonts w:ascii="Times New Roman" w:eastAsia="宋体" w:hAnsi="Times New Roman" w:cs="Times New Roman"/>
          <w:sz w:val="21"/>
          <w:szCs w:val="21"/>
        </w:rPr>
        <w:t>发言稿片段</w:t>
      </w:r>
    </w:p>
    <w:p w:rsidR="00626D88" w:rsidRPr="00626D88" w:rsidP="00626D88" w14:paraId="30A81CB2" w14:textId="77777777">
      <w:pPr>
        <w:spacing w:after="100" w:line="360" w:lineRule="auto"/>
        <w:ind w:firstLine="420" w:firstLineChars="200"/>
        <w:rPr>
          <w:rFonts w:ascii="Times New Roman" w:eastAsia="宋体" w:hAnsi="Times New Roman" w:cs="Times New Roman"/>
          <w:sz w:val="21"/>
          <w:szCs w:val="21"/>
        </w:rPr>
      </w:pPr>
      <w:r w:rsidRPr="00626D88">
        <w:rPr>
          <w:rFonts w:ascii="Times New Roman" w:eastAsia="宋体" w:hAnsi="Times New Roman" w:cs="Times New Roman"/>
          <w:sz w:val="21"/>
          <w:szCs w:val="21"/>
        </w:rPr>
        <w:t>虚构想象是小说的灵魂。正是张开了虚构想象的翅膀，玄奘身边冒出了神异灵怪的三个徒弟，海底两万里的航程中有了集不凡智慧、仁爱道义、冷血暴戾于一身</w:t>
      </w:r>
      <w:r w:rsidRPr="00626D88">
        <w:rPr>
          <w:rFonts w:ascii="Times New Roman" w:eastAsia="宋体" w:hAnsi="Times New Roman" w:cs="Times New Roman"/>
          <w:sz w:val="21"/>
          <w:szCs w:val="21"/>
        </w:rPr>
        <w:t>的尼摩船长</w:t>
      </w:r>
      <w:r w:rsidRPr="00626D88">
        <w:rPr>
          <w:rFonts w:ascii="Times New Roman" w:eastAsia="宋体" w:hAnsi="Times New Roman" w:cs="Times New Roman"/>
          <w:sz w:val="21"/>
          <w:szCs w:val="21"/>
        </w:rPr>
        <w:t>……</w:t>
      </w:r>
      <w:r w:rsidRPr="00626D88">
        <w:rPr>
          <w:rFonts w:ascii="Times New Roman" w:eastAsia="宋体" w:hAnsi="Times New Roman" w:cs="Times New Roman"/>
          <w:sz w:val="21"/>
          <w:szCs w:val="21"/>
        </w:rPr>
        <w:t>小说借此得以</w:t>
      </w:r>
      <w:r w:rsidRPr="00626D88">
        <w:rPr>
          <w:rFonts w:ascii="宋体" w:eastAsia="宋体" w:hAnsi="宋体" w:cs="宋体" w:hint="eastAsia"/>
          <w:sz w:val="21"/>
          <w:szCs w:val="21"/>
          <w:u w:val="single"/>
        </w:rPr>
        <w:t>②</w:t>
      </w:r>
      <w:r w:rsidRPr="00626D88">
        <w:rPr>
          <w:rFonts w:ascii="Times New Roman" w:eastAsia="宋体" w:hAnsi="Times New Roman" w:cs="Times New Roman"/>
          <w:sz w:val="21"/>
          <w:szCs w:val="21"/>
        </w:rPr>
        <w:t>，</w:t>
      </w:r>
      <w:r w:rsidRPr="00626D88">
        <w:rPr>
          <w:rFonts w:ascii="Times New Roman" w:eastAsia="宋体" w:hAnsi="Times New Roman" w:cs="Times New Roman"/>
          <w:sz w:val="21"/>
          <w:szCs w:val="21"/>
        </w:rPr>
        <w:t xml:space="preserve"> </w:t>
      </w:r>
      <w:r w:rsidRPr="00626D88">
        <w:rPr>
          <w:rFonts w:ascii="Times New Roman" w:eastAsia="宋体" w:hAnsi="Times New Roman" w:cs="Times New Roman"/>
          <w:sz w:val="21"/>
          <w:szCs w:val="21"/>
        </w:rPr>
        <w:t>从而</w:t>
      </w:r>
      <w:r w:rsidRPr="00626D88">
        <w:rPr>
          <w:rFonts w:ascii="宋体" w:eastAsia="宋体" w:hAnsi="宋体" w:cs="宋体" w:hint="eastAsia"/>
          <w:sz w:val="21"/>
          <w:szCs w:val="21"/>
          <w:u w:val="single"/>
        </w:rPr>
        <w:t>③</w:t>
      </w:r>
      <w:r w:rsidRPr="00626D88">
        <w:rPr>
          <w:rFonts w:ascii="Times New Roman" w:eastAsia="宋体" w:hAnsi="Times New Roman" w:cs="Times New Roman"/>
          <w:sz w:val="21"/>
          <w:szCs w:val="21"/>
        </w:rPr>
        <w:t>。作家阎连科曾说</w:t>
      </w:r>
      <w:r w:rsidRPr="00626D88">
        <w:rPr>
          <w:rFonts w:ascii="Times New Roman" w:eastAsia="宋体" w:hAnsi="Times New Roman" w:cs="Times New Roman"/>
          <w:sz w:val="21"/>
          <w:szCs w:val="21"/>
        </w:rPr>
        <w:t>:“</w:t>
      </w:r>
      <w:r w:rsidRPr="00626D88">
        <w:rPr>
          <w:rFonts w:ascii="Times New Roman" w:eastAsia="宋体" w:hAnsi="Times New Roman" w:cs="Times New Roman"/>
          <w:sz w:val="21"/>
          <w:szCs w:val="21"/>
        </w:rPr>
        <w:t>想象力，是最能穿透现实和历史的利刃。</w:t>
      </w:r>
      <w:r w:rsidRPr="00626D88">
        <w:rPr>
          <w:rFonts w:ascii="Times New Roman" w:eastAsia="宋体" w:hAnsi="Times New Roman" w:cs="Times New Roman"/>
          <w:sz w:val="21"/>
          <w:szCs w:val="21"/>
        </w:rPr>
        <w:t>”</w:t>
      </w:r>
      <w:r w:rsidRPr="00626D88">
        <w:rPr>
          <w:rFonts w:ascii="Times New Roman" w:eastAsia="宋体" w:hAnsi="Times New Roman" w:cs="Times New Roman"/>
          <w:sz w:val="21"/>
          <w:szCs w:val="21"/>
        </w:rPr>
        <w:t>的确如此，借助这把</w:t>
      </w:r>
      <w:r w:rsidRPr="00626D88">
        <w:rPr>
          <w:rFonts w:ascii="Times New Roman" w:eastAsia="宋体" w:hAnsi="Times New Roman" w:cs="Times New Roman"/>
          <w:sz w:val="21"/>
          <w:szCs w:val="21"/>
        </w:rPr>
        <w:t>“</w:t>
      </w:r>
      <w:r w:rsidRPr="00626D88">
        <w:rPr>
          <w:rFonts w:ascii="Times New Roman" w:eastAsia="宋体" w:hAnsi="Times New Roman" w:cs="Times New Roman"/>
          <w:sz w:val="21"/>
          <w:szCs w:val="21"/>
        </w:rPr>
        <w:t>利刃</w:t>
      </w:r>
      <w:r w:rsidRPr="00626D88">
        <w:rPr>
          <w:rFonts w:ascii="Times New Roman" w:eastAsia="宋体" w:hAnsi="Times New Roman" w:cs="Times New Roman"/>
          <w:sz w:val="21"/>
          <w:szCs w:val="21"/>
        </w:rPr>
        <w:t>”, [</w:t>
      </w:r>
      <w:r w:rsidRPr="00626D88">
        <w:rPr>
          <w:rFonts w:ascii="Times New Roman" w:eastAsia="宋体" w:hAnsi="Times New Roman" w:cs="Times New Roman"/>
          <w:sz w:val="21"/>
          <w:szCs w:val="21"/>
        </w:rPr>
        <w:t>甲</w:t>
      </w:r>
      <w:r w:rsidRPr="00626D88">
        <w:rPr>
          <w:rFonts w:ascii="Times New Roman" w:eastAsia="宋体" w:hAnsi="Times New Roman" w:cs="Times New Roman"/>
          <w:sz w:val="21"/>
          <w:szCs w:val="21"/>
        </w:rPr>
        <w:t>]</w:t>
      </w:r>
      <w:r w:rsidRPr="00626D88">
        <w:rPr>
          <w:rFonts w:ascii="Times New Roman" w:eastAsia="宋体" w:hAnsi="Times New Roman" w:cs="Times New Roman"/>
          <w:sz w:val="21"/>
          <w:szCs w:val="21"/>
        </w:rPr>
        <w:t>代文学家</w:t>
      </w:r>
      <w:r w:rsidRPr="00626D88">
        <w:rPr>
          <w:rFonts w:ascii="Times New Roman" w:eastAsia="宋体" w:hAnsi="Times New Roman" w:cs="Times New Roman"/>
          <w:sz w:val="21"/>
          <w:szCs w:val="21"/>
        </w:rPr>
        <w:t>[</w:t>
      </w:r>
      <w:r w:rsidRPr="00626D88">
        <w:rPr>
          <w:rFonts w:ascii="Times New Roman" w:eastAsia="宋体" w:hAnsi="Times New Roman" w:cs="Times New Roman"/>
          <w:sz w:val="21"/>
          <w:szCs w:val="21"/>
        </w:rPr>
        <w:t>乙</w:t>
      </w:r>
      <w:r w:rsidRPr="00626D88">
        <w:rPr>
          <w:rFonts w:ascii="Times New Roman" w:eastAsia="宋体" w:hAnsi="Times New Roman" w:cs="Times New Roman"/>
          <w:sz w:val="21"/>
          <w:szCs w:val="21"/>
        </w:rPr>
        <w:t>]</w:t>
      </w:r>
      <w:r w:rsidRPr="00626D88">
        <w:rPr>
          <w:rFonts w:ascii="Times New Roman" w:eastAsia="宋体" w:hAnsi="Times New Roman" w:cs="Times New Roman"/>
          <w:sz w:val="21"/>
          <w:szCs w:val="21"/>
        </w:rPr>
        <w:t>才能创造出梦与神话之境，在实实虚</w:t>
      </w:r>
      <w:r w:rsidRPr="00626D88">
        <w:rPr>
          <w:rFonts w:ascii="Times New Roman" w:eastAsia="宋体" w:hAnsi="Times New Roman" w:cs="Times New Roman"/>
          <w:sz w:val="21"/>
          <w:szCs w:val="21"/>
        </w:rPr>
        <w:t>虚</w:t>
      </w:r>
      <w:r w:rsidRPr="00626D88">
        <w:rPr>
          <w:rFonts w:ascii="Times New Roman" w:eastAsia="宋体" w:hAnsi="Times New Roman" w:cs="Times New Roman"/>
          <w:sz w:val="21"/>
          <w:szCs w:val="21"/>
        </w:rPr>
        <w:t>、似真似梦中展现以贾府为代表的四大家族的兴衰，揭示出社会的腐朽和衰败，让读者在</w:t>
      </w:r>
      <w:r w:rsidRPr="00626D88">
        <w:rPr>
          <w:rFonts w:ascii="Times New Roman" w:eastAsia="宋体" w:hAnsi="Times New Roman" w:cs="Times New Roman"/>
          <w:sz w:val="21"/>
          <w:szCs w:val="21"/>
        </w:rPr>
        <w:t>“</w:t>
      </w:r>
      <w:r w:rsidRPr="00626D88">
        <w:rPr>
          <w:rFonts w:ascii="Times New Roman" w:eastAsia="宋体" w:hAnsi="Times New Roman" w:cs="Times New Roman"/>
          <w:sz w:val="21"/>
          <w:szCs w:val="21"/>
        </w:rPr>
        <w:t>满纸荒唐言</w:t>
      </w:r>
      <w:r w:rsidRPr="00626D88">
        <w:rPr>
          <w:rFonts w:ascii="Times New Roman" w:eastAsia="宋体" w:hAnsi="Times New Roman" w:cs="Times New Roman"/>
          <w:sz w:val="21"/>
          <w:szCs w:val="21"/>
        </w:rPr>
        <w:t>”</w:t>
      </w:r>
      <w:r w:rsidRPr="00626D88">
        <w:rPr>
          <w:rFonts w:ascii="Times New Roman" w:eastAsia="宋体" w:hAnsi="Times New Roman" w:cs="Times New Roman"/>
          <w:sz w:val="21"/>
          <w:szCs w:val="21"/>
        </w:rPr>
        <w:t>中去深</w:t>
      </w:r>
      <w:r w:rsidRPr="00626D88">
        <w:rPr>
          <w:rFonts w:ascii="Times New Roman" w:eastAsia="宋体" w:hAnsi="Times New Roman" w:cs="Times New Roman"/>
          <w:sz w:val="21"/>
          <w:szCs w:val="21"/>
        </w:rPr>
        <w:t>味作者</w:t>
      </w:r>
      <w:r w:rsidRPr="00626D88">
        <w:rPr>
          <w:rFonts w:ascii="Times New Roman" w:eastAsia="宋体" w:hAnsi="Times New Roman" w:cs="Times New Roman"/>
          <w:sz w:val="21"/>
          <w:szCs w:val="21"/>
        </w:rPr>
        <w:t>的那</w:t>
      </w:r>
      <w:r w:rsidRPr="00626D88">
        <w:rPr>
          <w:rFonts w:ascii="Times New Roman" w:eastAsia="宋体" w:hAnsi="Times New Roman" w:cs="Times New Roman"/>
          <w:sz w:val="21"/>
          <w:szCs w:val="21"/>
        </w:rPr>
        <w:t>“</w:t>
      </w:r>
      <w:r w:rsidRPr="00626D88">
        <w:rPr>
          <w:rFonts w:ascii="Times New Roman" w:eastAsia="宋体" w:hAnsi="Times New Roman" w:cs="Times New Roman"/>
          <w:sz w:val="21"/>
          <w:szCs w:val="21"/>
        </w:rPr>
        <w:t>一把辛酸泪</w:t>
      </w:r>
      <w:r w:rsidRPr="00626D88">
        <w:rPr>
          <w:rFonts w:ascii="Times New Roman" w:eastAsia="宋体" w:hAnsi="Times New Roman" w:cs="Times New Roman"/>
          <w:sz w:val="21"/>
          <w:szCs w:val="21"/>
        </w:rPr>
        <w:t>”</w:t>
      </w:r>
      <w:r w:rsidRPr="00626D88">
        <w:rPr>
          <w:rFonts w:ascii="Times New Roman" w:eastAsia="宋体" w:hAnsi="Times New Roman" w:cs="Times New Roman"/>
          <w:sz w:val="21"/>
          <w:szCs w:val="21"/>
        </w:rPr>
        <w:t>。</w:t>
      </w:r>
    </w:p>
    <w:p w:rsidR="00626D88" w:rsidRPr="00626D88" w:rsidP="00626D88" w14:paraId="3C61B414" w14:textId="77777777">
      <w:pPr>
        <w:spacing w:after="100" w:line="360" w:lineRule="auto"/>
        <w:rPr>
          <w:rFonts w:ascii="Times New Roman" w:eastAsia="宋体" w:hAnsi="Times New Roman" w:cs="Times New Roman"/>
          <w:sz w:val="21"/>
          <w:szCs w:val="21"/>
        </w:rPr>
      </w:pPr>
      <w:r w:rsidRPr="00626D88">
        <w:rPr>
          <w:rFonts w:ascii="Times New Roman" w:eastAsia="宋体" w:hAnsi="Times New Roman" w:cs="Times New Roman"/>
          <w:sz w:val="21"/>
          <w:szCs w:val="21"/>
        </w:rPr>
        <w:t>(1)</w:t>
      </w:r>
      <w:r w:rsidRPr="00626D88">
        <w:rPr>
          <w:rFonts w:ascii="Times New Roman" w:eastAsia="宋体" w:hAnsi="Times New Roman" w:cs="Times New Roman"/>
          <w:sz w:val="21"/>
          <w:szCs w:val="21"/>
        </w:rPr>
        <w:t>下列加点字的读音、根据拼音写的汉字，全都正确的一项是</w:t>
      </w:r>
      <w:r w:rsidRPr="00626D88">
        <w:rPr>
          <w:rFonts w:ascii="Times New Roman" w:eastAsia="宋体" w:hAnsi="Times New Roman" w:cs="Times New Roman"/>
          <w:sz w:val="21"/>
          <w:szCs w:val="21"/>
        </w:rPr>
        <w:t>(2</w:t>
      </w:r>
      <w:r w:rsidRPr="00626D88">
        <w:rPr>
          <w:rFonts w:ascii="Times New Roman" w:eastAsia="宋体" w:hAnsi="Times New Roman" w:cs="Times New Roman"/>
          <w:sz w:val="21"/>
          <w:szCs w:val="21"/>
        </w:rPr>
        <w:t>分</w:t>
      </w:r>
      <w:r w:rsidRPr="00626D88">
        <w:rPr>
          <w:rFonts w:ascii="Times New Roman" w:eastAsia="宋体" w:hAnsi="Times New Roman" w:cs="Times New Roman"/>
          <w:sz w:val="21"/>
          <w:szCs w:val="21"/>
        </w:rPr>
        <w:t>)</w:t>
      </w:r>
    </w:p>
    <w:p w:rsidR="00626D88" w:rsidRPr="00626D88" w:rsidP="00626D88" w14:paraId="0B462DD3" w14:textId="77777777">
      <w:pPr>
        <w:spacing w:after="100" w:line="360" w:lineRule="auto"/>
        <w:ind w:left="300" w:leftChars="150"/>
        <w:rPr>
          <w:rFonts w:ascii="Times New Roman" w:eastAsia="宋体" w:hAnsi="Times New Roman" w:cs="Times New Roman"/>
          <w:sz w:val="21"/>
          <w:szCs w:val="21"/>
        </w:rPr>
      </w:pPr>
      <w:r w:rsidRPr="00626D88">
        <w:rPr>
          <w:rFonts w:ascii="Times New Roman" w:eastAsia="宋体" w:hAnsi="Times New Roman" w:cs="Times New Roman"/>
          <w:sz w:val="21"/>
          <w:szCs w:val="21"/>
        </w:rPr>
        <w:t>A.</w:t>
      </w:r>
      <w:r w:rsidRPr="00626D88">
        <w:rPr>
          <w:rFonts w:ascii="Times New Roman" w:eastAsia="宋体" w:hAnsi="Times New Roman" w:cs="Times New Roman"/>
          <w:sz w:val="21"/>
          <w:szCs w:val="21"/>
          <w:em w:val="dot"/>
        </w:rPr>
        <w:t>诓</w:t>
      </w:r>
      <w:r w:rsidRPr="00626D88">
        <w:rPr>
          <w:rFonts w:ascii="Times New Roman" w:eastAsia="宋体" w:hAnsi="Times New Roman" w:cs="Times New Roman"/>
          <w:sz w:val="21"/>
          <w:szCs w:val="21"/>
        </w:rPr>
        <w:t>(</w:t>
      </w:r>
      <w:r w:rsidRPr="00626D88">
        <w:rPr>
          <w:rFonts w:ascii="Times New Roman" w:eastAsia="宋体" w:hAnsi="Times New Roman" w:cs="Times New Roman"/>
          <w:sz w:val="21"/>
          <w:szCs w:val="21"/>
        </w:rPr>
        <w:t>kuàng</w:t>
      </w:r>
      <w:r w:rsidRPr="00626D88">
        <w:rPr>
          <w:rFonts w:ascii="Times New Roman" w:eastAsia="宋体" w:hAnsi="Times New Roman" w:cs="Times New Roman"/>
          <w:sz w:val="21"/>
          <w:szCs w:val="21"/>
        </w:rPr>
        <w:t>)</w:t>
      </w:r>
      <w:r w:rsidRPr="00626D88">
        <w:rPr>
          <w:rFonts w:ascii="Times New Roman" w:eastAsia="宋体" w:hAnsi="Times New Roman" w:cs="Times New Roman"/>
          <w:sz w:val="21"/>
          <w:szCs w:val="21"/>
        </w:rPr>
        <w:t>骗</w:t>
      </w:r>
      <w:r w:rsidRPr="00626D88">
        <w:rPr>
          <w:rFonts w:ascii="Times New Roman" w:eastAsia="宋体" w:hAnsi="Times New Roman" w:cs="Times New Roman"/>
          <w:sz w:val="21"/>
          <w:szCs w:val="21"/>
        </w:rPr>
        <w:t xml:space="preserve">      </w:t>
      </w:r>
      <w:r w:rsidRPr="00626D88">
        <w:rPr>
          <w:rFonts w:ascii="Times New Roman" w:eastAsia="宋体" w:hAnsi="Times New Roman" w:cs="Times New Roman"/>
          <w:sz w:val="21"/>
          <w:szCs w:val="21"/>
          <w:em w:val="dot"/>
        </w:rPr>
        <w:t>中</w:t>
      </w:r>
      <w:r w:rsidRPr="00626D88">
        <w:rPr>
          <w:rFonts w:ascii="Times New Roman" w:eastAsia="宋体" w:hAnsi="Times New Roman" w:cs="Times New Roman"/>
          <w:sz w:val="21"/>
          <w:szCs w:val="21"/>
        </w:rPr>
        <w:t xml:space="preserve">( </w:t>
      </w:r>
      <w:r w:rsidRPr="00626D88">
        <w:rPr>
          <w:rFonts w:ascii="Times New Roman" w:eastAsia="宋体" w:hAnsi="Times New Roman" w:cs="Times New Roman"/>
          <w:sz w:val="21"/>
          <w:szCs w:val="21"/>
        </w:rPr>
        <w:t>zhōng</w:t>
      </w:r>
      <w:r w:rsidRPr="00626D88">
        <w:rPr>
          <w:rFonts w:ascii="Times New Roman" w:eastAsia="宋体" w:hAnsi="Times New Roman" w:cs="Times New Roman"/>
          <w:sz w:val="21"/>
          <w:szCs w:val="21"/>
        </w:rPr>
        <w:t>)</w:t>
      </w:r>
      <w:r w:rsidRPr="00626D88">
        <w:rPr>
          <w:rFonts w:ascii="Times New Roman" w:eastAsia="宋体" w:hAnsi="Times New Roman" w:cs="Times New Roman"/>
          <w:sz w:val="21"/>
          <w:szCs w:val="21"/>
        </w:rPr>
        <w:t>伤</w:t>
      </w:r>
      <w:r w:rsidRPr="00626D88">
        <w:rPr>
          <w:rFonts w:ascii="Times New Roman" w:eastAsia="宋体" w:hAnsi="Times New Roman" w:cs="Times New Roman"/>
          <w:sz w:val="21"/>
          <w:szCs w:val="21"/>
        </w:rPr>
        <w:t xml:space="preserve">     </w:t>
      </w:r>
      <w:r w:rsidRPr="00626D88">
        <w:rPr>
          <w:rFonts w:ascii="Times New Roman" w:eastAsia="宋体" w:hAnsi="Times New Roman" w:cs="Times New Roman"/>
          <w:sz w:val="21"/>
          <w:szCs w:val="21"/>
        </w:rPr>
        <w:t>经事奇才</w:t>
      </w:r>
    </w:p>
    <w:p w:rsidR="00626D88" w:rsidRPr="00626D88" w:rsidP="00626D88" w14:paraId="1E58A0DE" w14:textId="77777777">
      <w:pPr>
        <w:spacing w:after="100" w:line="360" w:lineRule="auto"/>
        <w:ind w:left="300" w:leftChars="150"/>
        <w:rPr>
          <w:rFonts w:ascii="Times New Roman" w:eastAsia="宋体" w:hAnsi="Times New Roman" w:cs="Times New Roman"/>
          <w:sz w:val="21"/>
          <w:szCs w:val="21"/>
        </w:rPr>
      </w:pPr>
      <w:r w:rsidRPr="00626D88">
        <w:rPr>
          <w:rFonts w:ascii="Times New Roman" w:eastAsia="宋体" w:hAnsi="Times New Roman" w:cs="Times New Roman"/>
          <w:sz w:val="21"/>
          <w:szCs w:val="21"/>
        </w:rPr>
        <w:t>B.</w:t>
      </w:r>
      <w:r w:rsidRPr="00626D88">
        <w:rPr>
          <w:rFonts w:ascii="Times New Roman" w:eastAsia="宋体" w:hAnsi="Times New Roman" w:cs="Times New Roman"/>
          <w:sz w:val="21"/>
          <w:szCs w:val="21"/>
          <w:em w:val="dot"/>
        </w:rPr>
        <w:t>诓</w:t>
      </w:r>
      <w:r w:rsidRPr="00626D88">
        <w:rPr>
          <w:rFonts w:ascii="Times New Roman" w:eastAsia="宋体" w:hAnsi="Times New Roman" w:cs="Times New Roman"/>
          <w:sz w:val="21"/>
          <w:szCs w:val="21"/>
        </w:rPr>
        <w:t>(</w:t>
      </w:r>
      <w:r w:rsidRPr="00626D88">
        <w:rPr>
          <w:rFonts w:ascii="Times New Roman" w:eastAsia="宋体" w:hAnsi="Times New Roman" w:cs="Times New Roman"/>
          <w:sz w:val="21"/>
          <w:szCs w:val="21"/>
        </w:rPr>
        <w:t>kuàng</w:t>
      </w:r>
      <w:r w:rsidRPr="00626D88">
        <w:rPr>
          <w:rFonts w:ascii="Times New Roman" w:eastAsia="宋体" w:hAnsi="Times New Roman" w:cs="Times New Roman"/>
          <w:sz w:val="21"/>
          <w:szCs w:val="21"/>
        </w:rPr>
        <w:t>)</w:t>
      </w:r>
      <w:r w:rsidRPr="00626D88">
        <w:rPr>
          <w:rFonts w:ascii="Times New Roman" w:eastAsia="宋体" w:hAnsi="Times New Roman" w:cs="Times New Roman"/>
          <w:sz w:val="21"/>
          <w:szCs w:val="21"/>
        </w:rPr>
        <w:t>骗</w:t>
      </w:r>
      <w:r w:rsidRPr="00626D88">
        <w:rPr>
          <w:rFonts w:ascii="Times New Roman" w:eastAsia="宋体" w:hAnsi="Times New Roman" w:cs="Times New Roman"/>
          <w:sz w:val="21"/>
          <w:szCs w:val="21"/>
        </w:rPr>
        <w:t xml:space="preserve">      </w:t>
      </w:r>
      <w:r w:rsidRPr="00626D88">
        <w:rPr>
          <w:rFonts w:ascii="Times New Roman" w:eastAsia="宋体" w:hAnsi="Times New Roman" w:cs="Times New Roman"/>
          <w:sz w:val="21"/>
          <w:szCs w:val="21"/>
          <w:em w:val="dot"/>
        </w:rPr>
        <w:t>中</w:t>
      </w:r>
      <w:r w:rsidRPr="00626D88">
        <w:rPr>
          <w:rFonts w:ascii="Times New Roman" w:eastAsia="宋体" w:hAnsi="Times New Roman" w:cs="Times New Roman"/>
          <w:sz w:val="21"/>
          <w:szCs w:val="21"/>
        </w:rPr>
        <w:t xml:space="preserve">( </w:t>
      </w:r>
      <w:r w:rsidRPr="00626D88">
        <w:rPr>
          <w:rFonts w:ascii="Times New Roman" w:eastAsia="宋体" w:hAnsi="Times New Roman" w:cs="Times New Roman"/>
          <w:sz w:val="21"/>
          <w:szCs w:val="21"/>
        </w:rPr>
        <w:t>zhòng</w:t>
      </w:r>
      <w:r w:rsidRPr="00626D88">
        <w:rPr>
          <w:rFonts w:ascii="Times New Roman" w:eastAsia="宋体" w:hAnsi="Times New Roman" w:cs="Times New Roman"/>
          <w:sz w:val="21"/>
          <w:szCs w:val="21"/>
        </w:rPr>
        <w:t>)</w:t>
      </w:r>
      <w:r w:rsidRPr="00626D88">
        <w:rPr>
          <w:rFonts w:ascii="Times New Roman" w:eastAsia="宋体" w:hAnsi="Times New Roman" w:cs="Times New Roman"/>
          <w:sz w:val="21"/>
          <w:szCs w:val="21"/>
        </w:rPr>
        <w:t>伤</w:t>
      </w:r>
      <w:r w:rsidRPr="00626D88">
        <w:rPr>
          <w:rFonts w:ascii="Times New Roman" w:eastAsia="宋体" w:hAnsi="Times New Roman" w:cs="Times New Roman"/>
          <w:sz w:val="21"/>
          <w:szCs w:val="21"/>
        </w:rPr>
        <w:t xml:space="preserve">     </w:t>
      </w:r>
      <w:r w:rsidRPr="00626D88">
        <w:rPr>
          <w:rFonts w:ascii="Times New Roman" w:eastAsia="宋体" w:hAnsi="Times New Roman" w:cs="Times New Roman"/>
          <w:sz w:val="21"/>
          <w:szCs w:val="21"/>
        </w:rPr>
        <w:t>经世奇才</w:t>
      </w:r>
    </w:p>
    <w:p w:rsidR="00626D88" w:rsidRPr="00626D88" w:rsidP="00626D88" w14:paraId="49201461" w14:textId="77777777">
      <w:pPr>
        <w:spacing w:after="100" w:line="360" w:lineRule="auto"/>
        <w:ind w:left="300" w:leftChars="150"/>
        <w:rPr>
          <w:rFonts w:ascii="Times New Roman" w:eastAsia="宋体" w:hAnsi="Times New Roman" w:cs="Times New Roman"/>
          <w:sz w:val="21"/>
          <w:szCs w:val="21"/>
        </w:rPr>
      </w:pPr>
      <w:r w:rsidRPr="00626D88">
        <w:rPr>
          <w:rFonts w:ascii="Times New Roman" w:eastAsia="宋体" w:hAnsi="Times New Roman" w:cs="Times New Roman"/>
          <w:sz w:val="21"/>
          <w:szCs w:val="21"/>
        </w:rPr>
        <w:t>C.</w:t>
      </w:r>
      <w:r w:rsidRPr="00626D88">
        <w:rPr>
          <w:rFonts w:ascii="Times New Roman" w:eastAsia="宋体" w:hAnsi="Times New Roman" w:cs="Times New Roman"/>
          <w:sz w:val="21"/>
          <w:szCs w:val="21"/>
          <w:em w:val="dot"/>
        </w:rPr>
        <w:t>诓</w:t>
      </w:r>
      <w:r w:rsidRPr="00626D88">
        <w:rPr>
          <w:rFonts w:ascii="Times New Roman" w:eastAsia="宋体" w:hAnsi="Times New Roman" w:cs="Times New Roman"/>
          <w:sz w:val="21"/>
          <w:szCs w:val="21"/>
        </w:rPr>
        <w:t>(</w:t>
      </w:r>
      <w:r w:rsidRPr="00626D88">
        <w:rPr>
          <w:rFonts w:ascii="Times New Roman" w:eastAsia="宋体" w:hAnsi="Times New Roman" w:cs="Times New Roman"/>
          <w:sz w:val="21"/>
          <w:szCs w:val="21"/>
        </w:rPr>
        <w:t>kuāng</w:t>
      </w:r>
      <w:r w:rsidRPr="00626D88">
        <w:rPr>
          <w:rFonts w:ascii="Times New Roman" w:eastAsia="宋体" w:hAnsi="Times New Roman" w:cs="Times New Roman"/>
          <w:sz w:val="21"/>
          <w:szCs w:val="21"/>
        </w:rPr>
        <w:t>)</w:t>
      </w:r>
      <w:r w:rsidRPr="00626D88">
        <w:rPr>
          <w:rFonts w:ascii="Times New Roman" w:eastAsia="宋体" w:hAnsi="Times New Roman" w:cs="Times New Roman"/>
          <w:sz w:val="21"/>
          <w:szCs w:val="21"/>
        </w:rPr>
        <w:t>骗</w:t>
      </w:r>
      <w:r w:rsidRPr="00626D88">
        <w:rPr>
          <w:rFonts w:ascii="Times New Roman" w:eastAsia="宋体" w:hAnsi="Times New Roman" w:cs="Times New Roman"/>
          <w:sz w:val="21"/>
          <w:szCs w:val="21"/>
        </w:rPr>
        <w:t xml:space="preserve">      </w:t>
      </w:r>
      <w:r w:rsidRPr="00626D88">
        <w:rPr>
          <w:rFonts w:ascii="Times New Roman" w:eastAsia="宋体" w:hAnsi="Times New Roman" w:cs="Times New Roman"/>
          <w:sz w:val="21"/>
          <w:szCs w:val="21"/>
          <w:em w:val="dot"/>
        </w:rPr>
        <w:t>中</w:t>
      </w:r>
      <w:r w:rsidRPr="00626D88">
        <w:rPr>
          <w:rFonts w:ascii="Times New Roman" w:eastAsia="宋体" w:hAnsi="Times New Roman" w:cs="Times New Roman"/>
          <w:sz w:val="21"/>
          <w:szCs w:val="21"/>
        </w:rPr>
        <w:t xml:space="preserve">( </w:t>
      </w:r>
      <w:r w:rsidRPr="00626D88">
        <w:rPr>
          <w:rFonts w:ascii="Times New Roman" w:eastAsia="宋体" w:hAnsi="Times New Roman" w:cs="Times New Roman"/>
          <w:sz w:val="21"/>
          <w:szCs w:val="21"/>
        </w:rPr>
        <w:t>zhòng</w:t>
      </w:r>
      <w:r w:rsidRPr="00626D88">
        <w:rPr>
          <w:rFonts w:ascii="Times New Roman" w:eastAsia="宋体" w:hAnsi="Times New Roman" w:cs="Times New Roman"/>
          <w:sz w:val="21"/>
          <w:szCs w:val="21"/>
        </w:rPr>
        <w:t>)</w:t>
      </w:r>
      <w:r w:rsidRPr="00626D88">
        <w:rPr>
          <w:rFonts w:ascii="Times New Roman" w:eastAsia="宋体" w:hAnsi="Times New Roman" w:cs="Times New Roman"/>
          <w:sz w:val="21"/>
          <w:szCs w:val="21"/>
        </w:rPr>
        <w:t>伤</w:t>
      </w:r>
      <w:r w:rsidRPr="00626D88">
        <w:rPr>
          <w:rFonts w:ascii="Times New Roman" w:eastAsia="宋体" w:hAnsi="Times New Roman" w:cs="Times New Roman"/>
          <w:sz w:val="21"/>
          <w:szCs w:val="21"/>
        </w:rPr>
        <w:t xml:space="preserve">     </w:t>
      </w:r>
      <w:r w:rsidRPr="00626D88">
        <w:rPr>
          <w:rFonts w:ascii="Times New Roman" w:eastAsia="宋体" w:hAnsi="Times New Roman" w:cs="Times New Roman"/>
          <w:sz w:val="21"/>
          <w:szCs w:val="21"/>
        </w:rPr>
        <w:t>经世奇才</w:t>
      </w:r>
    </w:p>
    <w:p w:rsidR="00626D88" w:rsidRPr="00626D88" w:rsidP="00626D88" w14:paraId="6EBA9BC3" w14:textId="77777777">
      <w:pPr>
        <w:spacing w:after="100" w:line="360" w:lineRule="auto"/>
        <w:ind w:left="300" w:leftChars="150"/>
        <w:rPr>
          <w:rFonts w:ascii="Times New Roman" w:eastAsia="宋体" w:hAnsi="Times New Roman" w:cs="Times New Roman"/>
          <w:sz w:val="21"/>
          <w:szCs w:val="21"/>
        </w:rPr>
      </w:pPr>
      <w:r w:rsidRPr="00626D88">
        <w:rPr>
          <w:rFonts w:ascii="Times New Roman" w:eastAsia="宋体" w:hAnsi="Times New Roman" w:cs="Times New Roman"/>
          <w:sz w:val="21"/>
          <w:szCs w:val="21"/>
        </w:rPr>
        <w:t>D.</w:t>
      </w:r>
      <w:r w:rsidRPr="00626D88">
        <w:rPr>
          <w:rFonts w:ascii="Times New Roman" w:eastAsia="宋体" w:hAnsi="Times New Roman" w:cs="Times New Roman"/>
          <w:sz w:val="21"/>
          <w:szCs w:val="21"/>
          <w:em w:val="dot"/>
        </w:rPr>
        <w:t>诓</w:t>
      </w:r>
      <w:r w:rsidRPr="00626D88">
        <w:rPr>
          <w:rFonts w:ascii="Times New Roman" w:eastAsia="宋体" w:hAnsi="Times New Roman" w:cs="Times New Roman"/>
          <w:sz w:val="21"/>
          <w:szCs w:val="21"/>
        </w:rPr>
        <w:t>(</w:t>
      </w:r>
      <w:r w:rsidRPr="00626D88">
        <w:rPr>
          <w:rFonts w:ascii="Times New Roman" w:eastAsia="宋体" w:hAnsi="Times New Roman" w:cs="Times New Roman"/>
          <w:sz w:val="21"/>
          <w:szCs w:val="21"/>
        </w:rPr>
        <w:t>kuāng</w:t>
      </w:r>
      <w:r w:rsidRPr="00626D88">
        <w:rPr>
          <w:rFonts w:ascii="Times New Roman" w:eastAsia="宋体" w:hAnsi="Times New Roman" w:cs="Times New Roman"/>
          <w:sz w:val="21"/>
          <w:szCs w:val="21"/>
        </w:rPr>
        <w:t>)</w:t>
      </w:r>
      <w:r w:rsidRPr="00626D88">
        <w:rPr>
          <w:rFonts w:ascii="Times New Roman" w:eastAsia="宋体" w:hAnsi="Times New Roman" w:cs="Times New Roman"/>
          <w:sz w:val="21"/>
          <w:szCs w:val="21"/>
        </w:rPr>
        <w:t>骗</w:t>
      </w:r>
      <w:r w:rsidRPr="00626D88">
        <w:rPr>
          <w:rFonts w:ascii="Times New Roman" w:eastAsia="宋体" w:hAnsi="Times New Roman" w:cs="Times New Roman"/>
          <w:sz w:val="21"/>
          <w:szCs w:val="21"/>
        </w:rPr>
        <w:t xml:space="preserve">      </w:t>
      </w:r>
      <w:r w:rsidRPr="00626D88">
        <w:rPr>
          <w:rFonts w:ascii="Times New Roman" w:eastAsia="宋体" w:hAnsi="Times New Roman" w:cs="Times New Roman"/>
          <w:sz w:val="21"/>
          <w:szCs w:val="21"/>
          <w:em w:val="dot"/>
        </w:rPr>
        <w:t>中</w:t>
      </w:r>
      <w:r w:rsidRPr="00626D88">
        <w:rPr>
          <w:rFonts w:ascii="Times New Roman" w:eastAsia="宋体" w:hAnsi="Times New Roman" w:cs="Times New Roman"/>
          <w:sz w:val="21"/>
          <w:szCs w:val="21"/>
        </w:rPr>
        <w:t xml:space="preserve">( </w:t>
      </w:r>
      <w:r w:rsidRPr="00626D88">
        <w:rPr>
          <w:rFonts w:ascii="Times New Roman" w:eastAsia="宋体" w:hAnsi="Times New Roman" w:cs="Times New Roman"/>
          <w:sz w:val="21"/>
          <w:szCs w:val="21"/>
        </w:rPr>
        <w:t>zhōng</w:t>
      </w:r>
      <w:r w:rsidRPr="00626D88">
        <w:rPr>
          <w:rFonts w:ascii="Times New Roman" w:eastAsia="宋体" w:hAnsi="Times New Roman" w:cs="Times New Roman"/>
          <w:sz w:val="21"/>
          <w:szCs w:val="21"/>
        </w:rPr>
        <w:t>)</w:t>
      </w:r>
      <w:r w:rsidRPr="00626D88">
        <w:rPr>
          <w:rFonts w:ascii="Times New Roman" w:eastAsia="宋体" w:hAnsi="Times New Roman" w:cs="Times New Roman"/>
          <w:sz w:val="21"/>
          <w:szCs w:val="21"/>
        </w:rPr>
        <w:t>伤</w:t>
      </w:r>
      <w:r w:rsidRPr="00626D88">
        <w:rPr>
          <w:rFonts w:ascii="Times New Roman" w:eastAsia="宋体" w:hAnsi="Times New Roman" w:cs="Times New Roman"/>
          <w:sz w:val="21"/>
          <w:szCs w:val="21"/>
        </w:rPr>
        <w:t xml:space="preserve">     </w:t>
      </w:r>
      <w:r w:rsidRPr="00626D88">
        <w:rPr>
          <w:rFonts w:ascii="Times New Roman" w:eastAsia="宋体" w:hAnsi="Times New Roman" w:cs="Times New Roman"/>
          <w:sz w:val="21"/>
          <w:szCs w:val="21"/>
        </w:rPr>
        <w:t>经事奇才</w:t>
      </w:r>
    </w:p>
    <w:p w:rsidR="00626D88" w:rsidRPr="00626D88" w:rsidP="00626D88" w14:paraId="07F66F78" w14:textId="77777777">
      <w:pPr>
        <w:spacing w:after="100" w:line="360" w:lineRule="auto"/>
        <w:rPr>
          <w:rFonts w:ascii="Times New Roman" w:eastAsia="宋体" w:hAnsi="Times New Roman" w:cs="Times New Roman"/>
          <w:sz w:val="21"/>
          <w:szCs w:val="21"/>
        </w:rPr>
      </w:pPr>
      <w:r w:rsidRPr="00626D88">
        <w:rPr>
          <w:rFonts w:ascii="Times New Roman" w:eastAsia="宋体" w:hAnsi="Times New Roman" w:cs="Times New Roman"/>
          <w:sz w:val="21"/>
          <w:szCs w:val="21"/>
        </w:rPr>
        <w:t>(2)</w:t>
      </w:r>
      <w:r w:rsidRPr="00626D88">
        <w:rPr>
          <w:rFonts w:ascii="Times New Roman" w:eastAsia="宋体" w:hAnsi="Times New Roman" w:cs="Times New Roman"/>
          <w:sz w:val="21"/>
          <w:szCs w:val="21"/>
        </w:rPr>
        <w:t>在上面文段的</w:t>
      </w:r>
      <w:r w:rsidRPr="00626D88">
        <w:rPr>
          <w:rFonts w:ascii="Times New Roman" w:eastAsia="宋体" w:hAnsi="Times New Roman" w:cs="Times New Roman"/>
          <w:sz w:val="21"/>
          <w:szCs w:val="21"/>
        </w:rPr>
        <w:t>[</w:t>
      </w:r>
      <w:r w:rsidRPr="00626D88">
        <w:rPr>
          <w:rFonts w:ascii="Times New Roman" w:eastAsia="宋体" w:hAnsi="Times New Roman" w:cs="Times New Roman"/>
          <w:sz w:val="21"/>
          <w:szCs w:val="21"/>
        </w:rPr>
        <w:t>甲</w:t>
      </w:r>
      <w:r w:rsidRPr="00626D88">
        <w:rPr>
          <w:rFonts w:ascii="Times New Roman" w:eastAsia="宋体" w:hAnsi="Times New Roman" w:cs="Times New Roman"/>
          <w:sz w:val="21"/>
          <w:szCs w:val="21"/>
        </w:rPr>
        <w:t>][</w:t>
      </w:r>
      <w:r w:rsidRPr="00626D88">
        <w:rPr>
          <w:rFonts w:ascii="Times New Roman" w:eastAsia="宋体" w:hAnsi="Times New Roman" w:cs="Times New Roman"/>
          <w:sz w:val="21"/>
          <w:szCs w:val="21"/>
        </w:rPr>
        <w:t>乙</w:t>
      </w:r>
      <w:r w:rsidRPr="00626D88">
        <w:rPr>
          <w:rFonts w:ascii="Times New Roman" w:eastAsia="宋体" w:hAnsi="Times New Roman" w:cs="Times New Roman"/>
          <w:sz w:val="21"/>
          <w:szCs w:val="21"/>
        </w:rPr>
        <w:t>]</w:t>
      </w:r>
      <w:r w:rsidRPr="00626D88">
        <w:rPr>
          <w:rFonts w:ascii="Times New Roman" w:eastAsia="宋体" w:hAnsi="Times New Roman" w:cs="Times New Roman"/>
          <w:sz w:val="21"/>
          <w:szCs w:val="21"/>
        </w:rPr>
        <w:t>两处依次填入的内容，最恰当的一项是</w:t>
      </w:r>
      <w:r w:rsidRPr="00626D88">
        <w:rPr>
          <w:rFonts w:ascii="Times New Roman" w:eastAsia="宋体" w:hAnsi="Times New Roman" w:cs="Times New Roman"/>
          <w:sz w:val="21"/>
          <w:szCs w:val="21"/>
        </w:rPr>
        <w:t>(1</w:t>
      </w:r>
      <w:r w:rsidRPr="00626D88">
        <w:rPr>
          <w:rFonts w:ascii="Times New Roman" w:eastAsia="宋体" w:hAnsi="Times New Roman" w:cs="Times New Roman"/>
          <w:sz w:val="21"/>
          <w:szCs w:val="21"/>
        </w:rPr>
        <w:t>分</w:t>
      </w:r>
      <w:r w:rsidRPr="00626D88">
        <w:rPr>
          <w:rFonts w:ascii="Times New Roman" w:eastAsia="宋体" w:hAnsi="Times New Roman" w:cs="Times New Roman"/>
          <w:sz w:val="21"/>
          <w:szCs w:val="21"/>
        </w:rPr>
        <w:t>)</w:t>
      </w:r>
    </w:p>
    <w:p w:rsidR="00626D88" w:rsidRPr="00626D88" w:rsidP="00626D88" w14:paraId="141F0A2A" w14:textId="77777777">
      <w:pPr>
        <w:spacing w:after="100" w:line="360" w:lineRule="auto"/>
        <w:ind w:left="300" w:leftChars="150"/>
        <w:rPr>
          <w:rFonts w:ascii="Times New Roman" w:eastAsia="宋体" w:hAnsi="Times New Roman" w:cs="Times New Roman"/>
          <w:sz w:val="21"/>
          <w:szCs w:val="21"/>
        </w:rPr>
      </w:pPr>
      <w:r w:rsidRPr="00626D88">
        <w:rPr>
          <w:rFonts w:ascii="Times New Roman" w:eastAsia="宋体" w:hAnsi="Times New Roman" w:cs="Times New Roman"/>
          <w:sz w:val="21"/>
          <w:szCs w:val="21"/>
        </w:rPr>
        <w:t>A.</w:t>
      </w:r>
      <w:r w:rsidRPr="00626D88">
        <w:rPr>
          <w:rFonts w:ascii="Times New Roman" w:eastAsia="宋体" w:hAnsi="Times New Roman" w:cs="Times New Roman"/>
          <w:sz w:val="21"/>
          <w:szCs w:val="21"/>
        </w:rPr>
        <w:t>明</w:t>
      </w:r>
      <w:r w:rsidRPr="00626D88">
        <w:rPr>
          <w:rFonts w:ascii="Times New Roman" w:eastAsia="宋体" w:hAnsi="Times New Roman" w:cs="Times New Roman"/>
          <w:sz w:val="21"/>
          <w:szCs w:val="21"/>
        </w:rPr>
        <w:t xml:space="preserve">   </w:t>
      </w:r>
      <w:r w:rsidRPr="00626D88">
        <w:rPr>
          <w:rFonts w:ascii="Times New Roman" w:eastAsia="宋体" w:hAnsi="Times New Roman" w:cs="Times New Roman"/>
          <w:sz w:val="21"/>
          <w:szCs w:val="21"/>
        </w:rPr>
        <w:t>曹雪芹</w:t>
      </w:r>
      <w:r w:rsidRPr="00626D88">
        <w:rPr>
          <w:rFonts w:ascii="Times New Roman" w:eastAsia="宋体" w:hAnsi="Times New Roman" w:cs="Times New Roman"/>
          <w:sz w:val="21"/>
          <w:szCs w:val="21"/>
        </w:rPr>
        <w:t xml:space="preserve">       B.</w:t>
      </w:r>
      <w:r w:rsidRPr="00626D88">
        <w:rPr>
          <w:rFonts w:ascii="Times New Roman" w:eastAsia="宋体" w:hAnsi="Times New Roman" w:cs="Times New Roman"/>
          <w:sz w:val="21"/>
          <w:szCs w:val="21"/>
        </w:rPr>
        <w:t>明</w:t>
      </w:r>
      <w:r w:rsidRPr="00626D88">
        <w:rPr>
          <w:rFonts w:ascii="Times New Roman" w:eastAsia="宋体" w:hAnsi="Times New Roman" w:cs="Times New Roman"/>
          <w:sz w:val="21"/>
          <w:szCs w:val="21"/>
        </w:rPr>
        <w:t xml:space="preserve">   </w:t>
      </w:r>
      <w:r w:rsidRPr="00626D88">
        <w:rPr>
          <w:rFonts w:ascii="Times New Roman" w:eastAsia="宋体" w:hAnsi="Times New Roman" w:cs="Times New Roman"/>
          <w:sz w:val="21"/>
          <w:szCs w:val="21"/>
        </w:rPr>
        <w:t>吴敬梓</w:t>
      </w:r>
      <w:r w:rsidRPr="00626D88">
        <w:rPr>
          <w:rFonts w:ascii="Times New Roman" w:eastAsia="宋体" w:hAnsi="Times New Roman" w:cs="Times New Roman"/>
          <w:sz w:val="21"/>
          <w:szCs w:val="21"/>
        </w:rPr>
        <w:t xml:space="preserve">      C.</w:t>
      </w:r>
      <w:r w:rsidRPr="00626D88">
        <w:rPr>
          <w:rFonts w:ascii="Times New Roman" w:eastAsia="宋体" w:hAnsi="Times New Roman" w:cs="Times New Roman"/>
          <w:sz w:val="21"/>
          <w:szCs w:val="21"/>
        </w:rPr>
        <w:t>清</w:t>
      </w:r>
      <w:r w:rsidRPr="00626D88">
        <w:rPr>
          <w:rFonts w:ascii="Times New Roman" w:eastAsia="宋体" w:hAnsi="Times New Roman" w:cs="Times New Roman"/>
          <w:sz w:val="21"/>
          <w:szCs w:val="21"/>
        </w:rPr>
        <w:t xml:space="preserve">   </w:t>
      </w:r>
      <w:r w:rsidRPr="00626D88">
        <w:rPr>
          <w:rFonts w:ascii="Times New Roman" w:eastAsia="宋体" w:hAnsi="Times New Roman" w:cs="Times New Roman"/>
          <w:sz w:val="21"/>
          <w:szCs w:val="21"/>
        </w:rPr>
        <w:t>吴敬梓</w:t>
      </w:r>
      <w:r w:rsidRPr="00626D88">
        <w:rPr>
          <w:rFonts w:ascii="Times New Roman" w:eastAsia="宋体" w:hAnsi="Times New Roman" w:cs="Times New Roman"/>
          <w:sz w:val="21"/>
          <w:szCs w:val="21"/>
        </w:rPr>
        <w:t xml:space="preserve">       D.</w:t>
      </w:r>
      <w:r w:rsidRPr="00626D88">
        <w:rPr>
          <w:rFonts w:ascii="Times New Roman" w:eastAsia="宋体" w:hAnsi="Times New Roman" w:cs="Times New Roman"/>
          <w:sz w:val="21"/>
          <w:szCs w:val="21"/>
        </w:rPr>
        <w:t>清</w:t>
      </w:r>
      <w:r w:rsidRPr="00626D88">
        <w:rPr>
          <w:rFonts w:ascii="Times New Roman" w:eastAsia="宋体" w:hAnsi="Times New Roman" w:cs="Times New Roman"/>
          <w:sz w:val="21"/>
          <w:szCs w:val="21"/>
        </w:rPr>
        <w:t xml:space="preserve">   </w:t>
      </w:r>
      <w:r w:rsidRPr="00626D88">
        <w:rPr>
          <w:rFonts w:ascii="Times New Roman" w:eastAsia="宋体" w:hAnsi="Times New Roman" w:cs="Times New Roman"/>
          <w:sz w:val="21"/>
          <w:szCs w:val="21"/>
        </w:rPr>
        <w:t>曹雪芹</w:t>
      </w:r>
    </w:p>
    <w:p w:rsidR="00626D88" w:rsidRPr="00626D88" w:rsidP="00626D88" w14:paraId="05D5B03F" w14:textId="77777777">
      <w:pPr>
        <w:spacing w:after="100" w:line="360" w:lineRule="auto"/>
        <w:rPr>
          <w:rFonts w:ascii="Times New Roman" w:eastAsia="宋体" w:hAnsi="Times New Roman" w:cs="Times New Roman"/>
          <w:sz w:val="21"/>
          <w:szCs w:val="21"/>
        </w:rPr>
      </w:pPr>
      <w:r w:rsidRPr="00626D88">
        <w:rPr>
          <w:rFonts w:ascii="Times New Roman" w:eastAsia="宋体" w:hAnsi="Times New Roman" w:cs="Times New Roman"/>
          <w:sz w:val="21"/>
          <w:szCs w:val="21"/>
        </w:rPr>
        <w:t>(3)</w:t>
      </w:r>
      <w:r w:rsidRPr="00626D88">
        <w:rPr>
          <w:rFonts w:ascii="Times New Roman" w:eastAsia="宋体" w:hAnsi="Times New Roman" w:cs="Times New Roman"/>
          <w:sz w:val="21"/>
          <w:szCs w:val="21"/>
        </w:rPr>
        <w:t>结合文意，在文段的横线处填入语句，正确的一项是</w:t>
      </w:r>
      <w:r w:rsidRPr="00626D88">
        <w:rPr>
          <w:rFonts w:ascii="Times New Roman" w:eastAsia="宋体" w:hAnsi="Times New Roman" w:cs="Times New Roman"/>
          <w:sz w:val="21"/>
          <w:szCs w:val="21"/>
        </w:rPr>
        <w:t xml:space="preserve"> (2</w:t>
      </w:r>
      <w:r w:rsidRPr="00626D88">
        <w:rPr>
          <w:rFonts w:ascii="Times New Roman" w:eastAsia="宋体" w:hAnsi="Times New Roman" w:cs="Times New Roman"/>
          <w:sz w:val="21"/>
          <w:szCs w:val="21"/>
        </w:rPr>
        <w:t>分</w:t>
      </w:r>
      <w:r w:rsidRPr="00626D88">
        <w:rPr>
          <w:rFonts w:ascii="Times New Roman" w:eastAsia="宋体" w:hAnsi="Times New Roman" w:cs="Times New Roman"/>
          <w:sz w:val="21"/>
          <w:szCs w:val="21"/>
        </w:rPr>
        <w:t>)</w:t>
      </w:r>
    </w:p>
    <w:p w:rsidR="00626D88" w:rsidRPr="00626D88" w:rsidP="00626D88" w14:paraId="71D72332" w14:textId="77777777">
      <w:pPr>
        <w:spacing w:after="100" w:line="360" w:lineRule="auto"/>
        <w:ind w:left="300" w:leftChars="150"/>
        <w:rPr>
          <w:rFonts w:ascii="Times New Roman" w:eastAsia="宋体" w:hAnsi="Times New Roman" w:cs="Times New Roman"/>
          <w:sz w:val="21"/>
          <w:szCs w:val="21"/>
        </w:rPr>
      </w:pPr>
      <w:r w:rsidRPr="00626D88">
        <w:rPr>
          <w:rFonts w:ascii="Times New Roman" w:eastAsia="宋体" w:hAnsi="Times New Roman" w:cs="Times New Roman"/>
          <w:sz w:val="21"/>
          <w:szCs w:val="21"/>
        </w:rPr>
        <w:t>A.</w:t>
      </w:r>
      <w:r w:rsidRPr="00626D88">
        <w:rPr>
          <w:rFonts w:ascii="宋体" w:eastAsia="宋体" w:hAnsi="宋体" w:cs="宋体" w:hint="eastAsia"/>
          <w:sz w:val="21"/>
          <w:szCs w:val="21"/>
        </w:rPr>
        <w:t>①</w:t>
      </w:r>
      <w:r w:rsidRPr="00626D88">
        <w:rPr>
          <w:rFonts w:ascii="Times New Roman" w:eastAsia="宋体" w:hAnsi="Times New Roman" w:cs="Times New Roman"/>
          <w:sz w:val="21"/>
          <w:szCs w:val="21"/>
        </w:rPr>
        <w:t>小说离不开情节，情节离不开矛盾冲突</w:t>
      </w:r>
      <w:r w:rsidRPr="00626D88">
        <w:rPr>
          <w:rFonts w:ascii="Times New Roman" w:eastAsia="宋体" w:hAnsi="Times New Roman" w:cs="Times New Roman"/>
          <w:sz w:val="21"/>
          <w:szCs w:val="21"/>
        </w:rPr>
        <w:t xml:space="preserve">     </w:t>
      </w:r>
      <w:r w:rsidRPr="00626D88">
        <w:rPr>
          <w:rFonts w:ascii="宋体" w:eastAsia="宋体" w:hAnsi="宋体" w:cs="宋体" w:hint="eastAsia"/>
          <w:sz w:val="21"/>
          <w:szCs w:val="21"/>
        </w:rPr>
        <w:t>②</w:t>
      </w:r>
      <w:r w:rsidRPr="00626D88">
        <w:rPr>
          <w:rFonts w:ascii="Times New Roman" w:eastAsia="宋体" w:hAnsi="Times New Roman" w:cs="Times New Roman"/>
          <w:sz w:val="21"/>
          <w:szCs w:val="21"/>
        </w:rPr>
        <w:t>更自由地塑造人物</w:t>
      </w:r>
    </w:p>
    <w:p w:rsidR="00626D88" w:rsidRPr="00626D88" w:rsidP="00626D88" w14:paraId="656E2BD9" w14:textId="77777777">
      <w:pPr>
        <w:spacing w:after="100" w:line="360" w:lineRule="auto"/>
        <w:ind w:left="300" w:leftChars="150"/>
        <w:rPr>
          <w:rFonts w:ascii="Times New Roman" w:eastAsia="宋体" w:hAnsi="Times New Roman" w:cs="Times New Roman"/>
          <w:sz w:val="21"/>
          <w:szCs w:val="21"/>
        </w:rPr>
      </w:pPr>
      <w:r w:rsidRPr="00626D88">
        <w:rPr>
          <w:rFonts w:ascii="宋体" w:eastAsia="宋体" w:hAnsi="宋体" w:cs="宋体" w:hint="eastAsia"/>
          <w:sz w:val="21"/>
          <w:szCs w:val="21"/>
        </w:rPr>
        <w:t>③</w:t>
      </w:r>
      <w:r w:rsidRPr="00626D88">
        <w:rPr>
          <w:rFonts w:ascii="Times New Roman" w:eastAsia="宋体" w:hAnsi="Times New Roman" w:cs="Times New Roman"/>
          <w:sz w:val="21"/>
          <w:szCs w:val="21"/>
        </w:rPr>
        <w:t>更深刻地反映社会现实</w:t>
      </w:r>
    </w:p>
    <w:p w:rsidR="00626D88" w:rsidRPr="00626D88" w:rsidP="00626D88" w14:paraId="4E95193E" w14:textId="77777777">
      <w:pPr>
        <w:spacing w:after="100" w:line="360" w:lineRule="auto"/>
        <w:ind w:left="300" w:leftChars="150"/>
        <w:rPr>
          <w:rFonts w:ascii="Times New Roman" w:eastAsia="宋体" w:hAnsi="Times New Roman" w:cs="Times New Roman"/>
          <w:sz w:val="21"/>
          <w:szCs w:val="21"/>
        </w:rPr>
      </w:pPr>
      <w:r w:rsidRPr="00626D88">
        <w:rPr>
          <w:rFonts w:ascii="Times New Roman" w:eastAsia="宋体" w:hAnsi="Times New Roman" w:cs="Times New Roman"/>
          <w:sz w:val="21"/>
          <w:szCs w:val="21"/>
        </w:rPr>
        <w:t>B.</w:t>
      </w:r>
      <w:r w:rsidRPr="00626D88">
        <w:rPr>
          <w:rFonts w:ascii="宋体" w:eastAsia="宋体" w:hAnsi="宋体" w:cs="宋体" w:hint="eastAsia"/>
          <w:sz w:val="21"/>
          <w:szCs w:val="21"/>
        </w:rPr>
        <w:t>①</w:t>
      </w:r>
      <w:r w:rsidRPr="00626D88">
        <w:rPr>
          <w:rFonts w:ascii="Times New Roman" w:eastAsia="宋体" w:hAnsi="Times New Roman" w:cs="Times New Roman"/>
          <w:sz w:val="21"/>
          <w:szCs w:val="21"/>
        </w:rPr>
        <w:t>小说离不开情节，情节离不开矛盾冲突</w:t>
      </w:r>
      <w:r w:rsidRPr="00626D88">
        <w:rPr>
          <w:rFonts w:ascii="Times New Roman" w:eastAsia="宋体" w:hAnsi="Times New Roman" w:cs="Times New Roman"/>
          <w:sz w:val="21"/>
          <w:szCs w:val="21"/>
        </w:rPr>
        <w:t xml:space="preserve">      </w:t>
      </w:r>
      <w:r w:rsidRPr="00626D88">
        <w:rPr>
          <w:rFonts w:ascii="宋体" w:eastAsia="宋体" w:hAnsi="宋体" w:cs="宋体" w:hint="eastAsia"/>
          <w:sz w:val="21"/>
          <w:szCs w:val="21"/>
        </w:rPr>
        <w:t>②</w:t>
      </w:r>
      <w:r w:rsidRPr="00626D88">
        <w:rPr>
          <w:rFonts w:ascii="Times New Roman" w:eastAsia="宋体" w:hAnsi="Times New Roman" w:cs="Times New Roman"/>
          <w:sz w:val="21"/>
          <w:szCs w:val="21"/>
        </w:rPr>
        <w:t>更深刻地反映社会现实</w:t>
      </w:r>
    </w:p>
    <w:p w:rsidR="00626D88" w:rsidRPr="00626D88" w:rsidP="00626D88" w14:paraId="48F65190" w14:textId="77777777">
      <w:pPr>
        <w:spacing w:after="100" w:line="360" w:lineRule="auto"/>
        <w:ind w:left="300" w:leftChars="150"/>
        <w:rPr>
          <w:rFonts w:ascii="Times New Roman" w:eastAsia="宋体" w:hAnsi="Times New Roman" w:cs="Times New Roman"/>
          <w:sz w:val="21"/>
          <w:szCs w:val="21"/>
        </w:rPr>
      </w:pPr>
      <w:r w:rsidRPr="00626D88">
        <w:rPr>
          <w:rFonts w:ascii="宋体" w:eastAsia="宋体" w:hAnsi="宋体" w:cs="宋体" w:hint="eastAsia"/>
          <w:sz w:val="21"/>
          <w:szCs w:val="21"/>
        </w:rPr>
        <w:t>③</w:t>
      </w:r>
      <w:r w:rsidRPr="00626D88">
        <w:rPr>
          <w:rFonts w:ascii="Times New Roman" w:eastAsia="宋体" w:hAnsi="Times New Roman" w:cs="Times New Roman"/>
          <w:sz w:val="21"/>
          <w:szCs w:val="21"/>
        </w:rPr>
        <w:t>更自由地塑造人物</w:t>
      </w:r>
    </w:p>
    <w:p w:rsidR="00626D88" w:rsidRPr="00626D88" w:rsidP="00626D88" w14:paraId="2CA3ECB0" w14:textId="77777777">
      <w:pPr>
        <w:spacing w:after="100" w:line="360" w:lineRule="auto"/>
        <w:ind w:left="300" w:leftChars="150"/>
        <w:rPr>
          <w:rFonts w:ascii="Times New Roman" w:eastAsia="宋体" w:hAnsi="Times New Roman" w:cs="Times New Roman"/>
          <w:sz w:val="21"/>
          <w:szCs w:val="21"/>
        </w:rPr>
      </w:pPr>
      <w:r w:rsidRPr="00626D88">
        <w:rPr>
          <w:rFonts w:ascii="Times New Roman" w:eastAsia="宋体" w:hAnsi="Times New Roman" w:cs="Times New Roman"/>
          <w:sz w:val="21"/>
          <w:szCs w:val="21"/>
        </w:rPr>
        <w:t>C.</w:t>
      </w:r>
      <w:r w:rsidRPr="00626D88">
        <w:rPr>
          <w:rFonts w:ascii="宋体" w:eastAsia="宋体" w:hAnsi="宋体" w:cs="宋体" w:hint="eastAsia"/>
          <w:sz w:val="21"/>
          <w:szCs w:val="21"/>
        </w:rPr>
        <w:t>①</w:t>
      </w:r>
      <w:r w:rsidRPr="00626D88">
        <w:rPr>
          <w:rFonts w:ascii="Times New Roman" w:eastAsia="宋体" w:hAnsi="Times New Roman" w:cs="Times New Roman"/>
          <w:sz w:val="21"/>
          <w:szCs w:val="21"/>
        </w:rPr>
        <w:t>小说离不开矛盾冲突，</w:t>
      </w:r>
      <w:r w:rsidRPr="00626D88">
        <w:rPr>
          <w:rFonts w:ascii="Times New Roman" w:eastAsia="宋体" w:hAnsi="Times New Roman" w:cs="Times New Roman"/>
          <w:sz w:val="21"/>
          <w:szCs w:val="21"/>
        </w:rPr>
        <w:t>矛盾冲突离不开情节</w:t>
      </w:r>
      <w:r w:rsidRPr="00626D88">
        <w:rPr>
          <w:rFonts w:ascii="Times New Roman" w:eastAsia="宋体" w:hAnsi="Times New Roman" w:cs="Times New Roman"/>
          <w:sz w:val="21"/>
          <w:szCs w:val="21"/>
        </w:rPr>
        <w:t xml:space="preserve">  </w:t>
      </w:r>
      <w:r w:rsidRPr="00626D88">
        <w:rPr>
          <w:rFonts w:ascii="宋体" w:eastAsia="宋体" w:hAnsi="宋体" w:cs="宋体" w:hint="eastAsia"/>
          <w:sz w:val="21"/>
          <w:szCs w:val="21"/>
        </w:rPr>
        <w:t>②</w:t>
      </w:r>
      <w:r w:rsidRPr="00626D88">
        <w:rPr>
          <w:rFonts w:ascii="Times New Roman" w:eastAsia="宋体" w:hAnsi="Times New Roman" w:cs="Times New Roman"/>
          <w:sz w:val="21"/>
          <w:szCs w:val="21"/>
        </w:rPr>
        <w:t>更自由地塑造人物</w:t>
      </w:r>
    </w:p>
    <w:p w:rsidR="00626D88" w:rsidRPr="00626D88" w:rsidP="00626D88" w14:paraId="27BBDA94" w14:textId="77777777">
      <w:pPr>
        <w:spacing w:after="100" w:line="360" w:lineRule="auto"/>
        <w:ind w:left="300" w:leftChars="150"/>
        <w:rPr>
          <w:rFonts w:ascii="Times New Roman" w:eastAsia="宋体" w:hAnsi="Times New Roman" w:cs="Times New Roman"/>
          <w:sz w:val="21"/>
          <w:szCs w:val="21"/>
        </w:rPr>
      </w:pPr>
      <w:r w:rsidRPr="00626D88">
        <w:rPr>
          <w:rFonts w:ascii="宋体" w:eastAsia="宋体" w:hAnsi="宋体" w:cs="宋体" w:hint="eastAsia"/>
          <w:sz w:val="21"/>
          <w:szCs w:val="21"/>
        </w:rPr>
        <w:t>③</w:t>
      </w:r>
      <w:r w:rsidRPr="00626D88">
        <w:rPr>
          <w:rFonts w:ascii="Times New Roman" w:eastAsia="宋体" w:hAnsi="Times New Roman" w:cs="Times New Roman"/>
          <w:sz w:val="21"/>
          <w:szCs w:val="21"/>
        </w:rPr>
        <w:t>更深刻地反映社会现实</w:t>
      </w:r>
    </w:p>
    <w:p w:rsidR="00626D88" w:rsidRPr="00626D88" w:rsidP="00626D88" w14:paraId="6CBD33E8" w14:textId="77777777">
      <w:pPr>
        <w:spacing w:after="100" w:line="360" w:lineRule="auto"/>
        <w:ind w:left="300" w:leftChars="150"/>
        <w:rPr>
          <w:rFonts w:ascii="Times New Roman" w:eastAsia="宋体" w:hAnsi="Times New Roman" w:cs="Times New Roman"/>
          <w:sz w:val="21"/>
          <w:szCs w:val="21"/>
        </w:rPr>
      </w:pPr>
      <w:r w:rsidRPr="00626D88">
        <w:rPr>
          <w:rFonts w:ascii="Times New Roman" w:eastAsia="宋体" w:hAnsi="Times New Roman" w:cs="Times New Roman"/>
          <w:sz w:val="21"/>
          <w:szCs w:val="21"/>
        </w:rPr>
        <w:t>D.</w:t>
      </w:r>
      <w:r w:rsidRPr="00626D88">
        <w:rPr>
          <w:rFonts w:ascii="宋体" w:eastAsia="宋体" w:hAnsi="宋体" w:cs="宋体" w:hint="eastAsia"/>
          <w:sz w:val="21"/>
          <w:szCs w:val="21"/>
        </w:rPr>
        <w:t>①</w:t>
      </w:r>
      <w:r w:rsidRPr="00626D88">
        <w:rPr>
          <w:rFonts w:ascii="Times New Roman" w:eastAsia="宋体" w:hAnsi="Times New Roman" w:cs="Times New Roman"/>
          <w:sz w:val="21"/>
          <w:szCs w:val="21"/>
        </w:rPr>
        <w:t>小说离不开矛盾冲突，</w:t>
      </w:r>
      <w:r w:rsidRPr="00626D88">
        <w:rPr>
          <w:rFonts w:ascii="Times New Roman" w:eastAsia="宋体" w:hAnsi="Times New Roman" w:cs="Times New Roman"/>
          <w:sz w:val="21"/>
          <w:szCs w:val="21"/>
        </w:rPr>
        <w:t>矛盾冲突离不开情节</w:t>
      </w:r>
      <w:r w:rsidRPr="00626D88">
        <w:rPr>
          <w:rFonts w:ascii="Times New Roman" w:eastAsia="宋体" w:hAnsi="Times New Roman" w:cs="Times New Roman"/>
          <w:sz w:val="21"/>
          <w:szCs w:val="21"/>
        </w:rPr>
        <w:t xml:space="preserve">  </w:t>
      </w:r>
      <w:r w:rsidRPr="00626D88">
        <w:rPr>
          <w:rFonts w:ascii="宋体" w:eastAsia="宋体" w:hAnsi="宋体" w:cs="宋体" w:hint="eastAsia"/>
          <w:sz w:val="21"/>
          <w:szCs w:val="21"/>
        </w:rPr>
        <w:t>②</w:t>
      </w:r>
      <w:r w:rsidRPr="00626D88">
        <w:rPr>
          <w:rFonts w:ascii="Times New Roman" w:eastAsia="宋体" w:hAnsi="Times New Roman" w:cs="Times New Roman"/>
          <w:sz w:val="21"/>
          <w:szCs w:val="21"/>
        </w:rPr>
        <w:t>更深刻地反映社会现实</w:t>
      </w:r>
    </w:p>
    <w:p w:rsidR="00626D88" w:rsidRPr="00626D88" w:rsidP="00626D88" w14:paraId="317D4ACF" w14:textId="77777777">
      <w:pPr>
        <w:spacing w:after="100" w:line="360" w:lineRule="auto"/>
        <w:ind w:left="300" w:leftChars="150"/>
        <w:rPr>
          <w:rFonts w:ascii="Times New Roman" w:eastAsia="宋体" w:hAnsi="Times New Roman" w:cs="Times New Roman"/>
          <w:sz w:val="21"/>
          <w:szCs w:val="21"/>
        </w:rPr>
      </w:pPr>
      <w:r w:rsidRPr="00626D88">
        <w:rPr>
          <w:rFonts w:ascii="宋体" w:eastAsia="宋体" w:hAnsi="宋体" w:cs="宋体" w:hint="eastAsia"/>
          <w:sz w:val="21"/>
          <w:szCs w:val="21"/>
        </w:rPr>
        <w:t>③</w:t>
      </w:r>
      <w:r w:rsidRPr="00626D88">
        <w:rPr>
          <w:rFonts w:ascii="Times New Roman" w:eastAsia="宋体" w:hAnsi="Times New Roman" w:cs="Times New Roman"/>
          <w:sz w:val="21"/>
          <w:szCs w:val="21"/>
        </w:rPr>
        <w:t>更自由地塑造人物</w:t>
      </w:r>
    </w:p>
    <w:p w:rsidR="00626D88" w:rsidRPr="00626D88" w:rsidP="00626D88" w14:paraId="2EABC709" w14:textId="77777777">
      <w:pPr>
        <w:spacing w:after="100" w:line="360" w:lineRule="auto"/>
        <w:ind w:left="315" w:hanging="315" w:hangingChars="150"/>
        <w:rPr>
          <w:rFonts w:ascii="Times New Roman" w:eastAsia="宋体" w:hAnsi="Times New Roman" w:cs="Times New Roman"/>
          <w:sz w:val="21"/>
          <w:szCs w:val="21"/>
        </w:rPr>
      </w:pPr>
      <w:r w:rsidRPr="00626D88">
        <w:rPr>
          <w:rFonts w:ascii="Times New Roman" w:eastAsia="宋体" w:hAnsi="Times New Roman" w:cs="Times New Roman"/>
          <w:sz w:val="21"/>
          <w:szCs w:val="21"/>
        </w:rPr>
        <w:t>(4)</w:t>
      </w:r>
      <w:r w:rsidRPr="00626D88">
        <w:rPr>
          <w:rFonts w:ascii="Times New Roman" w:eastAsia="宋体" w:hAnsi="Times New Roman" w:cs="Times New Roman"/>
          <w:sz w:val="21"/>
          <w:szCs w:val="21"/>
        </w:rPr>
        <w:t>听完两位同学的演讲后，某同学想用一副对联进行总结。</w:t>
      </w:r>
      <w:r w:rsidRPr="00626D88">
        <w:rPr>
          <w:rFonts w:ascii="Times New Roman" w:eastAsia="宋体" w:hAnsi="Times New Roman" w:cs="Times New Roman"/>
          <w:sz w:val="21"/>
          <w:szCs w:val="21"/>
        </w:rPr>
        <w:t xml:space="preserve"> </w:t>
      </w:r>
      <w:r w:rsidRPr="00626D88">
        <w:rPr>
          <w:rFonts w:ascii="Times New Roman" w:eastAsia="宋体" w:hAnsi="Times New Roman" w:cs="Times New Roman"/>
          <w:sz w:val="21"/>
          <w:szCs w:val="21"/>
        </w:rPr>
        <w:t>他拟出了上联，请你帮他从下面选项中选出下联，最恰当的一项是</w:t>
      </w:r>
      <w:r w:rsidRPr="00626D88">
        <w:rPr>
          <w:rFonts w:ascii="Times New Roman" w:eastAsia="宋体" w:hAnsi="Times New Roman" w:cs="Times New Roman"/>
          <w:sz w:val="21"/>
          <w:szCs w:val="21"/>
        </w:rPr>
        <w:t>(2</w:t>
      </w:r>
      <w:r w:rsidRPr="00626D88">
        <w:rPr>
          <w:rFonts w:ascii="Times New Roman" w:eastAsia="宋体" w:hAnsi="Times New Roman" w:cs="Times New Roman"/>
          <w:sz w:val="21"/>
          <w:szCs w:val="21"/>
        </w:rPr>
        <w:t>分</w:t>
      </w:r>
      <w:r w:rsidRPr="00626D88">
        <w:rPr>
          <w:rFonts w:ascii="Times New Roman" w:eastAsia="宋体" w:hAnsi="Times New Roman" w:cs="Times New Roman"/>
          <w:sz w:val="21"/>
          <w:szCs w:val="21"/>
        </w:rPr>
        <w:t>)</w:t>
      </w:r>
    </w:p>
    <w:p w:rsidR="00626D88" w:rsidRPr="00626D88" w:rsidP="00626D88" w14:paraId="0EFF63F6" w14:textId="77777777">
      <w:pPr>
        <w:spacing w:after="100" w:line="360" w:lineRule="auto"/>
        <w:ind w:left="300" w:leftChars="150"/>
        <w:rPr>
          <w:rFonts w:ascii="Times New Roman" w:eastAsia="宋体" w:hAnsi="Times New Roman" w:cs="Times New Roman"/>
          <w:sz w:val="21"/>
          <w:szCs w:val="21"/>
        </w:rPr>
      </w:pPr>
      <w:r w:rsidRPr="00626D88">
        <w:rPr>
          <w:rFonts w:ascii="Times New Roman" w:eastAsia="宋体" w:hAnsi="Times New Roman" w:cs="Times New Roman"/>
          <w:sz w:val="21"/>
          <w:szCs w:val="21"/>
        </w:rPr>
        <w:t>上联</w:t>
      </w:r>
      <w:r w:rsidRPr="00626D88">
        <w:rPr>
          <w:rFonts w:ascii="Times New Roman" w:eastAsia="宋体" w:hAnsi="Times New Roman" w:cs="Times New Roman"/>
          <w:sz w:val="21"/>
          <w:szCs w:val="21"/>
        </w:rPr>
        <w:t>:</w:t>
      </w:r>
      <w:r w:rsidRPr="00626D88">
        <w:rPr>
          <w:rFonts w:ascii="Times New Roman" w:eastAsia="宋体" w:hAnsi="Times New Roman" w:cs="Times New Roman"/>
          <w:sz w:val="21"/>
          <w:szCs w:val="21"/>
        </w:rPr>
        <w:t>矛盾冲突时缓时急，情节发展起伏跌宕</w:t>
      </w:r>
    </w:p>
    <w:p w:rsidR="00626D88" w:rsidRPr="00626D88" w:rsidP="00626D88" w14:paraId="76AA96FA" w14:textId="77777777">
      <w:pPr>
        <w:spacing w:after="100" w:line="360" w:lineRule="auto"/>
        <w:ind w:left="300" w:leftChars="150"/>
        <w:rPr>
          <w:rFonts w:ascii="Times New Roman" w:eastAsia="宋体" w:hAnsi="Times New Roman" w:cs="Times New Roman"/>
          <w:sz w:val="21"/>
          <w:szCs w:val="21"/>
        </w:rPr>
      </w:pPr>
      <w:r w:rsidRPr="00626D88">
        <w:rPr>
          <w:rFonts w:ascii="Times New Roman" w:eastAsia="宋体" w:hAnsi="Times New Roman" w:cs="Times New Roman"/>
          <w:sz w:val="21"/>
          <w:szCs w:val="21"/>
        </w:rPr>
        <w:t>下联</w:t>
      </w:r>
      <w:r w:rsidRPr="00626D88">
        <w:rPr>
          <w:rFonts w:ascii="Times New Roman" w:eastAsia="宋体" w:hAnsi="Times New Roman" w:cs="Times New Roman"/>
          <w:sz w:val="21"/>
          <w:szCs w:val="21"/>
        </w:rPr>
        <w:t xml:space="preserve">: </w:t>
      </w:r>
      <w:r w:rsidRPr="00626D88">
        <w:rPr>
          <w:rFonts w:ascii="Times New Roman" w:eastAsia="宋体" w:hAnsi="Times New Roman" w:cs="Times New Roman"/>
          <w:sz w:val="21"/>
          <w:szCs w:val="21"/>
          <w:u w:val="single"/>
        </w:rPr>
        <w:t xml:space="preserve">              </w:t>
      </w:r>
      <w:r w:rsidRPr="00626D88">
        <w:rPr>
          <w:rFonts w:ascii="Times New Roman" w:eastAsia="宋体" w:hAnsi="Times New Roman" w:cs="Times New Roman"/>
          <w:sz w:val="21"/>
          <w:szCs w:val="21"/>
        </w:rPr>
        <w:t xml:space="preserve"> </w:t>
      </w:r>
      <w:r w:rsidRPr="00626D88">
        <w:rPr>
          <w:rFonts w:ascii="Times New Roman" w:eastAsia="宋体" w:hAnsi="Times New Roman" w:cs="Times New Roman"/>
          <w:sz w:val="21"/>
          <w:szCs w:val="21"/>
        </w:rPr>
        <w:t>，</w:t>
      </w:r>
      <w:r w:rsidRPr="00626D88">
        <w:rPr>
          <w:rFonts w:ascii="Times New Roman" w:eastAsia="宋体" w:hAnsi="Times New Roman" w:cs="Times New Roman"/>
          <w:sz w:val="21"/>
          <w:szCs w:val="21"/>
          <w:u w:val="single"/>
        </w:rPr>
        <w:t xml:space="preserve">                </w:t>
      </w:r>
      <w:r w:rsidRPr="00626D88">
        <w:rPr>
          <w:rFonts w:ascii="Times New Roman" w:eastAsia="宋体" w:hAnsi="Times New Roman" w:cs="Times New Roman"/>
          <w:sz w:val="21"/>
          <w:szCs w:val="21"/>
        </w:rPr>
        <w:t>。</w:t>
      </w:r>
    </w:p>
    <w:p w:rsidR="00626D88" w:rsidRPr="00626D88" w:rsidP="00626D88" w14:paraId="096EE105" w14:textId="77777777">
      <w:pPr>
        <w:spacing w:after="100" w:line="360" w:lineRule="auto"/>
        <w:ind w:left="300" w:leftChars="150"/>
        <w:rPr>
          <w:rFonts w:ascii="Times New Roman" w:eastAsia="宋体" w:hAnsi="Times New Roman" w:cs="Times New Roman"/>
          <w:sz w:val="21"/>
          <w:szCs w:val="21"/>
        </w:rPr>
      </w:pPr>
      <w:r w:rsidRPr="00626D88">
        <w:rPr>
          <w:rFonts w:ascii="Times New Roman" w:eastAsia="宋体" w:hAnsi="Times New Roman" w:cs="Times New Roman"/>
          <w:sz w:val="21"/>
          <w:szCs w:val="21"/>
        </w:rPr>
        <w:t>A.</w:t>
      </w:r>
      <w:r w:rsidRPr="00626D88">
        <w:rPr>
          <w:rFonts w:ascii="Times New Roman" w:eastAsia="宋体" w:hAnsi="Times New Roman" w:cs="Times New Roman"/>
          <w:sz w:val="21"/>
          <w:szCs w:val="21"/>
        </w:rPr>
        <w:t>虚构想象亦真亦幻，主题表达鲜明深刻</w:t>
      </w:r>
      <w:r w:rsidRPr="00626D88">
        <w:rPr>
          <w:rFonts w:ascii="Times New Roman" w:eastAsia="宋体" w:hAnsi="Times New Roman" w:cs="Times New Roman"/>
          <w:sz w:val="21"/>
          <w:szCs w:val="21"/>
        </w:rPr>
        <w:t xml:space="preserve">    B.</w:t>
      </w:r>
      <w:r w:rsidRPr="00626D88">
        <w:rPr>
          <w:rFonts w:ascii="Times New Roman" w:eastAsia="宋体" w:hAnsi="Times New Roman" w:cs="Times New Roman"/>
          <w:sz w:val="21"/>
          <w:szCs w:val="21"/>
        </w:rPr>
        <w:t>虚构想象亦真亦幻，主题表达深刻鲜明</w:t>
      </w:r>
      <w:r w:rsidRPr="00626D88">
        <w:rPr>
          <w:rFonts w:ascii="Times New Roman" w:eastAsia="宋体" w:hAnsi="Times New Roman" w:cs="Times New Roman"/>
          <w:sz w:val="21"/>
          <w:szCs w:val="21"/>
        </w:rPr>
        <w:t xml:space="preserve"> </w:t>
      </w:r>
    </w:p>
    <w:p w:rsidR="00626D88" w:rsidRPr="00626D88" w:rsidP="00626D88" w14:paraId="7DBB3B61" w14:textId="77777777">
      <w:pPr>
        <w:spacing w:after="100" w:line="360" w:lineRule="auto"/>
        <w:ind w:left="300" w:leftChars="150"/>
        <w:rPr>
          <w:rFonts w:ascii="Times New Roman" w:eastAsia="宋体" w:hAnsi="Times New Roman" w:cs="Times New Roman"/>
          <w:sz w:val="21"/>
          <w:szCs w:val="21"/>
        </w:rPr>
      </w:pPr>
      <w:r w:rsidRPr="00626D88">
        <w:rPr>
          <w:rFonts w:ascii="Times New Roman" w:eastAsia="宋体" w:hAnsi="Times New Roman" w:cs="Times New Roman"/>
          <w:sz w:val="21"/>
          <w:szCs w:val="21"/>
        </w:rPr>
        <w:t>C.</w:t>
      </w:r>
      <w:r w:rsidRPr="00626D88">
        <w:rPr>
          <w:rFonts w:ascii="Times New Roman" w:eastAsia="宋体" w:hAnsi="Times New Roman" w:cs="Times New Roman"/>
          <w:sz w:val="21"/>
          <w:szCs w:val="21"/>
        </w:rPr>
        <w:t>故事内容亦真亦幻，人物形象栩栩如生</w:t>
      </w:r>
      <w:r w:rsidRPr="00626D88">
        <w:rPr>
          <w:rFonts w:ascii="Times New Roman" w:eastAsia="宋体" w:hAnsi="Times New Roman" w:cs="Times New Roman"/>
          <w:sz w:val="21"/>
          <w:szCs w:val="21"/>
        </w:rPr>
        <w:t xml:space="preserve">    D. </w:t>
      </w:r>
      <w:r w:rsidRPr="00626D88">
        <w:rPr>
          <w:rFonts w:ascii="Times New Roman" w:eastAsia="宋体" w:hAnsi="Times New Roman" w:cs="Times New Roman"/>
          <w:sz w:val="21"/>
          <w:szCs w:val="21"/>
        </w:rPr>
        <w:t>故事内容亦真亦幻，人物形象惟妙惟肖</w:t>
      </w:r>
    </w:p>
    <w:p w:rsidR="00626D88" w:rsidRPr="00626D88" w:rsidP="00626D88" w14:paraId="12E1EBC8" w14:textId="77777777">
      <w:pPr>
        <w:spacing w:after="100" w:line="360" w:lineRule="auto"/>
        <w:ind w:left="210" w:hanging="210" w:hangingChars="100"/>
        <w:rPr>
          <w:rFonts w:ascii="Times New Roman" w:eastAsia="宋体" w:hAnsi="Times New Roman" w:cs="Times New Roman"/>
          <w:sz w:val="21"/>
          <w:szCs w:val="21"/>
        </w:rPr>
      </w:pPr>
      <w:r w:rsidRPr="00626D88">
        <w:rPr>
          <w:rFonts w:ascii="Times New Roman" w:eastAsia="宋体" w:hAnsi="Times New Roman" w:cs="Times New Roman"/>
          <w:sz w:val="21"/>
          <w:szCs w:val="21"/>
        </w:rPr>
        <w:t>3.</w:t>
      </w:r>
      <w:r w:rsidRPr="00626D88">
        <w:rPr>
          <w:rFonts w:ascii="Times New Roman" w:eastAsia="宋体" w:hAnsi="Times New Roman" w:cs="Times New Roman"/>
          <w:sz w:val="21"/>
          <w:szCs w:val="21"/>
        </w:rPr>
        <w:t>班会即将结束时，同学们纷纷发言表达感受。对其中词语运用或修辞方法的分析，</w:t>
      </w:r>
      <w:r w:rsidRPr="00626D88">
        <w:rPr>
          <w:rFonts w:ascii="Times New Roman" w:eastAsia="宋体" w:hAnsi="Times New Roman" w:cs="Times New Roman"/>
          <w:sz w:val="21"/>
          <w:szCs w:val="21"/>
          <w:em w:val="dot"/>
        </w:rPr>
        <w:t>不正确</w:t>
      </w:r>
      <w:r w:rsidRPr="00626D88">
        <w:rPr>
          <w:rFonts w:ascii="Times New Roman" w:eastAsia="宋体" w:hAnsi="Times New Roman" w:cs="Times New Roman"/>
          <w:sz w:val="21"/>
          <w:szCs w:val="21"/>
        </w:rPr>
        <w:t>的一项</w:t>
      </w:r>
      <w:r w:rsidRPr="00626D88">
        <w:rPr>
          <w:rFonts w:ascii="Times New Roman" w:eastAsia="宋体" w:hAnsi="Times New Roman" w:cs="Times New Roman"/>
          <w:sz w:val="21"/>
          <w:szCs w:val="21"/>
        </w:rPr>
        <w:t xml:space="preserve"> </w:t>
      </w:r>
      <w:r w:rsidRPr="00626D88">
        <w:rPr>
          <w:rFonts w:ascii="Times New Roman" w:eastAsia="宋体" w:hAnsi="Times New Roman" w:cs="Times New Roman"/>
          <w:sz w:val="21"/>
          <w:szCs w:val="21"/>
        </w:rPr>
        <w:t>是</w:t>
      </w:r>
      <w:r w:rsidRPr="00626D88">
        <w:rPr>
          <w:rFonts w:ascii="Times New Roman" w:eastAsia="宋体" w:hAnsi="Times New Roman" w:cs="Times New Roman"/>
          <w:sz w:val="21"/>
          <w:szCs w:val="21"/>
        </w:rPr>
        <w:t>(2</w:t>
      </w:r>
      <w:r w:rsidRPr="00626D88">
        <w:rPr>
          <w:rFonts w:ascii="Times New Roman" w:eastAsia="宋体" w:hAnsi="Times New Roman" w:cs="Times New Roman"/>
          <w:sz w:val="21"/>
          <w:szCs w:val="21"/>
        </w:rPr>
        <w:t>分</w:t>
      </w:r>
      <w:r w:rsidRPr="00626D88">
        <w:rPr>
          <w:rFonts w:ascii="Times New Roman" w:eastAsia="宋体" w:hAnsi="Times New Roman" w:cs="Times New Roman"/>
          <w:sz w:val="21"/>
          <w:szCs w:val="21"/>
        </w:rPr>
        <w:t>)</w:t>
      </w:r>
    </w:p>
    <w:p w:rsidR="00626D88" w:rsidRPr="00626D88" w:rsidP="00626D88" w14:paraId="001F0EBC" w14:textId="77777777">
      <w:pPr>
        <w:spacing w:after="100" w:line="360" w:lineRule="auto"/>
        <w:ind w:left="300" w:leftChars="150"/>
        <w:rPr>
          <w:rFonts w:ascii="Times New Roman" w:eastAsia="宋体" w:hAnsi="Times New Roman" w:cs="Times New Roman"/>
          <w:sz w:val="21"/>
          <w:szCs w:val="21"/>
        </w:rPr>
      </w:pPr>
      <w:r w:rsidRPr="00626D88">
        <w:rPr>
          <w:rFonts w:ascii="Times New Roman" w:eastAsia="宋体" w:hAnsi="Times New Roman" w:cs="Times New Roman"/>
          <w:sz w:val="21"/>
          <w:szCs w:val="21"/>
        </w:rPr>
        <w:t>A.</w:t>
      </w:r>
      <w:r w:rsidRPr="00626D88">
        <w:rPr>
          <w:rFonts w:ascii="Times New Roman" w:eastAsia="宋体" w:hAnsi="Times New Roman" w:cs="Times New Roman"/>
          <w:sz w:val="21"/>
          <w:szCs w:val="21"/>
        </w:rPr>
        <w:t>难怪我读《三国演义》时，总觉得它有《史记》的影子</w:t>
      </w:r>
      <w:r w:rsidRPr="00626D88">
        <w:rPr>
          <w:rFonts w:ascii="Times New Roman" w:eastAsia="宋体" w:hAnsi="Times New Roman" w:cs="Times New Roman"/>
          <w:sz w:val="21"/>
          <w:szCs w:val="21"/>
        </w:rPr>
        <w:t>,</w:t>
      </w:r>
      <w:r w:rsidRPr="00626D88">
        <w:rPr>
          <w:rFonts w:ascii="Times New Roman" w:eastAsia="宋体" w:hAnsi="Times New Roman" w:cs="Times New Roman"/>
          <w:sz w:val="21"/>
          <w:szCs w:val="21"/>
        </w:rPr>
        <w:t>原来史传文学也是古典小说的源头之一呀</w:t>
      </w:r>
      <w:r w:rsidRPr="00626D88">
        <w:rPr>
          <w:rFonts w:ascii="Times New Roman" w:eastAsia="宋体" w:hAnsi="Times New Roman" w:cs="Times New Roman"/>
          <w:sz w:val="21"/>
          <w:szCs w:val="21"/>
        </w:rPr>
        <w:t>!</w:t>
      </w:r>
      <w:r w:rsidRPr="00626D88">
        <w:rPr>
          <w:rFonts w:ascii="Times New Roman" w:eastAsia="宋体" w:hAnsi="Times New Roman" w:cs="Times New Roman"/>
          <w:sz w:val="21"/>
          <w:szCs w:val="21"/>
        </w:rPr>
        <w:t>这让我顿开茅塞。</w:t>
      </w:r>
    </w:p>
    <w:p w:rsidR="00626D88" w:rsidRPr="00626D88" w:rsidP="00626D88" w14:paraId="4284E2D1" w14:textId="77777777">
      <w:pPr>
        <w:spacing w:after="100" w:line="360" w:lineRule="auto"/>
        <w:ind w:left="300" w:leftChars="150"/>
        <w:rPr>
          <w:rFonts w:ascii="Times New Roman" w:eastAsia="宋体" w:hAnsi="Times New Roman" w:cs="Times New Roman"/>
          <w:sz w:val="21"/>
          <w:szCs w:val="21"/>
        </w:rPr>
      </w:pPr>
      <w:r w:rsidRPr="00626D88">
        <w:rPr>
          <w:rFonts w:ascii="Times New Roman" w:eastAsia="宋体" w:hAnsi="Times New Roman" w:cs="Times New Roman"/>
          <w:sz w:val="21"/>
          <w:szCs w:val="21"/>
        </w:rPr>
        <w:t>分析</w:t>
      </w:r>
      <w:r w:rsidRPr="00626D88">
        <w:rPr>
          <w:rFonts w:ascii="Times New Roman" w:eastAsia="宋体" w:hAnsi="Times New Roman" w:cs="Times New Roman"/>
          <w:sz w:val="21"/>
          <w:szCs w:val="21"/>
        </w:rPr>
        <w:t>:“</w:t>
      </w:r>
      <w:r w:rsidRPr="00626D88">
        <w:rPr>
          <w:rFonts w:ascii="Times New Roman" w:eastAsia="宋体" w:hAnsi="Times New Roman" w:cs="Times New Roman"/>
          <w:sz w:val="21"/>
          <w:szCs w:val="21"/>
        </w:rPr>
        <w:t>顿开茅塞</w:t>
      </w:r>
      <w:r w:rsidRPr="00626D88">
        <w:rPr>
          <w:rFonts w:ascii="Times New Roman" w:eastAsia="宋体" w:hAnsi="Times New Roman" w:cs="Times New Roman"/>
          <w:sz w:val="21"/>
          <w:szCs w:val="21"/>
        </w:rPr>
        <w:t>"</w:t>
      </w:r>
      <w:r w:rsidRPr="00626D88">
        <w:rPr>
          <w:rFonts w:ascii="Times New Roman" w:eastAsia="宋体" w:hAnsi="Times New Roman" w:cs="Times New Roman"/>
          <w:sz w:val="21"/>
          <w:szCs w:val="21"/>
        </w:rPr>
        <w:t>一词写出了自己经过长期的阅读，不断地积淀，逐渐明白了史传文学和古典小说之间的联系。</w:t>
      </w:r>
    </w:p>
    <w:p w:rsidR="00626D88" w:rsidRPr="00626D88" w:rsidP="00626D88" w14:paraId="7EFE3F52" w14:textId="77777777">
      <w:pPr>
        <w:spacing w:after="100" w:line="360" w:lineRule="auto"/>
        <w:ind w:left="300" w:leftChars="150"/>
        <w:rPr>
          <w:rFonts w:ascii="Times New Roman" w:eastAsia="宋体" w:hAnsi="Times New Roman" w:cs="Times New Roman"/>
          <w:sz w:val="21"/>
          <w:szCs w:val="21"/>
        </w:rPr>
      </w:pPr>
      <w:r w:rsidRPr="00626D88">
        <w:rPr>
          <w:rFonts w:ascii="Times New Roman" w:eastAsia="宋体" w:hAnsi="Times New Roman" w:cs="Times New Roman"/>
          <w:sz w:val="21"/>
          <w:szCs w:val="21"/>
        </w:rPr>
        <w:t>B.</w:t>
      </w:r>
      <w:r w:rsidRPr="00626D88">
        <w:rPr>
          <w:rFonts w:ascii="Times New Roman" w:eastAsia="宋体" w:hAnsi="Times New Roman" w:cs="Times New Roman"/>
          <w:sz w:val="21"/>
          <w:szCs w:val="21"/>
        </w:rPr>
        <w:t>抓住了小说的矛盾冲突，就是抓住了小说的</w:t>
      </w:r>
      <w:r w:rsidRPr="00626D88">
        <w:rPr>
          <w:rFonts w:ascii="Times New Roman" w:eastAsia="宋体" w:hAnsi="Times New Roman" w:cs="Times New Roman"/>
          <w:sz w:val="21"/>
          <w:szCs w:val="21"/>
        </w:rPr>
        <w:t>“</w:t>
      </w:r>
      <w:r w:rsidRPr="00626D88">
        <w:rPr>
          <w:rFonts w:ascii="Times New Roman" w:eastAsia="宋体" w:hAnsi="Times New Roman" w:cs="Times New Roman"/>
          <w:sz w:val="21"/>
          <w:szCs w:val="21"/>
        </w:rPr>
        <w:t>牛鼻子</w:t>
      </w:r>
      <w:r w:rsidRPr="00626D88">
        <w:rPr>
          <w:rFonts w:ascii="Times New Roman" w:eastAsia="宋体" w:hAnsi="Times New Roman" w:cs="Times New Roman"/>
          <w:sz w:val="21"/>
          <w:szCs w:val="21"/>
        </w:rPr>
        <w:t>”</w:t>
      </w:r>
      <w:r w:rsidRPr="00626D88">
        <w:rPr>
          <w:rFonts w:ascii="Times New Roman" w:eastAsia="宋体" w:hAnsi="Times New Roman" w:cs="Times New Roman"/>
          <w:sz w:val="21"/>
          <w:szCs w:val="21"/>
        </w:rPr>
        <w:t>。</w:t>
      </w:r>
    </w:p>
    <w:p w:rsidR="00626D88" w:rsidRPr="00626D88" w:rsidP="00626D88" w14:paraId="7AD01B61" w14:textId="77777777">
      <w:pPr>
        <w:spacing w:after="100" w:line="360" w:lineRule="auto"/>
        <w:ind w:left="300" w:leftChars="150"/>
        <w:rPr>
          <w:rFonts w:ascii="Times New Roman" w:eastAsia="宋体" w:hAnsi="Times New Roman" w:cs="Times New Roman"/>
          <w:sz w:val="21"/>
          <w:szCs w:val="21"/>
        </w:rPr>
      </w:pPr>
      <w:r w:rsidRPr="00626D88">
        <w:rPr>
          <w:rFonts w:ascii="Times New Roman" w:eastAsia="宋体" w:hAnsi="Times New Roman" w:cs="Times New Roman"/>
          <w:sz w:val="21"/>
          <w:szCs w:val="21"/>
        </w:rPr>
        <w:t>分析</w:t>
      </w:r>
      <w:r w:rsidRPr="00626D88">
        <w:rPr>
          <w:rFonts w:ascii="Times New Roman" w:eastAsia="宋体" w:hAnsi="Times New Roman" w:cs="Times New Roman"/>
          <w:sz w:val="21"/>
          <w:szCs w:val="21"/>
        </w:rPr>
        <w:t>:</w:t>
      </w:r>
      <w:r w:rsidRPr="00626D88">
        <w:rPr>
          <w:rFonts w:ascii="Times New Roman" w:eastAsia="宋体" w:hAnsi="Times New Roman" w:cs="Times New Roman"/>
          <w:sz w:val="21"/>
          <w:szCs w:val="21"/>
        </w:rPr>
        <w:t>要牛跟着走，就要牵着牛鼻子。运用比喻，把矛盾冲突比作</w:t>
      </w:r>
      <w:r w:rsidRPr="00626D88">
        <w:rPr>
          <w:rFonts w:ascii="Times New Roman" w:eastAsia="宋体" w:hAnsi="Times New Roman" w:cs="Times New Roman"/>
          <w:sz w:val="21"/>
          <w:szCs w:val="21"/>
        </w:rPr>
        <w:t>“</w:t>
      </w:r>
      <w:r w:rsidRPr="00626D88">
        <w:rPr>
          <w:rFonts w:ascii="Times New Roman" w:eastAsia="宋体" w:hAnsi="Times New Roman" w:cs="Times New Roman"/>
          <w:sz w:val="21"/>
          <w:szCs w:val="21"/>
        </w:rPr>
        <w:t>牛鼻子</w:t>
      </w:r>
      <w:r w:rsidRPr="00626D88">
        <w:rPr>
          <w:rFonts w:ascii="Times New Roman" w:eastAsia="宋体" w:hAnsi="Times New Roman" w:cs="Times New Roman"/>
          <w:sz w:val="21"/>
          <w:szCs w:val="21"/>
        </w:rPr>
        <w:t>"</w:t>
      </w:r>
      <w:r w:rsidRPr="00626D88">
        <w:rPr>
          <w:rFonts w:ascii="Times New Roman" w:eastAsia="宋体" w:hAnsi="Times New Roman" w:cs="Times New Roman"/>
          <w:sz w:val="21"/>
          <w:szCs w:val="21"/>
        </w:rPr>
        <w:t>，形象地指出抓住矛盾冲突是阅读小说的关键。</w:t>
      </w:r>
    </w:p>
    <w:p w:rsidR="00626D88" w:rsidRPr="00626D88" w:rsidP="00626D88" w14:paraId="1CB75C57" w14:textId="77777777">
      <w:pPr>
        <w:spacing w:after="100" w:line="360" w:lineRule="auto"/>
        <w:ind w:left="300" w:leftChars="150"/>
        <w:rPr>
          <w:rFonts w:ascii="Times New Roman" w:eastAsia="宋体" w:hAnsi="Times New Roman" w:cs="Times New Roman"/>
          <w:sz w:val="21"/>
          <w:szCs w:val="21"/>
        </w:rPr>
      </w:pPr>
      <w:r w:rsidRPr="00626D88">
        <w:rPr>
          <w:rFonts w:ascii="Times New Roman" w:eastAsia="宋体" w:hAnsi="Times New Roman" w:cs="Times New Roman"/>
          <w:sz w:val="21"/>
          <w:szCs w:val="21"/>
        </w:rPr>
        <w:t>C.</w:t>
      </w:r>
      <w:r w:rsidRPr="00626D88">
        <w:rPr>
          <w:rFonts w:ascii="Times New Roman" w:eastAsia="宋体" w:hAnsi="Times New Roman" w:cs="Times New Roman"/>
          <w:sz w:val="21"/>
          <w:szCs w:val="21"/>
        </w:rPr>
        <w:t>没有虚构想象，就没有跌宕起伏的</w:t>
      </w:r>
      <w:r w:rsidRPr="00626D88">
        <w:rPr>
          <w:rFonts w:ascii="Times New Roman" w:eastAsia="宋体" w:hAnsi="Times New Roman" w:cs="Times New Roman"/>
          <w:sz w:val="21"/>
          <w:szCs w:val="21"/>
        </w:rPr>
        <w:t>“</w:t>
      </w:r>
      <w:r w:rsidRPr="00626D88">
        <w:rPr>
          <w:rFonts w:ascii="Times New Roman" w:eastAsia="宋体" w:hAnsi="Times New Roman" w:cs="Times New Roman"/>
          <w:sz w:val="21"/>
          <w:szCs w:val="21"/>
        </w:rPr>
        <w:t>智取生辰纲</w:t>
      </w:r>
      <w:r w:rsidRPr="00626D88">
        <w:rPr>
          <w:rFonts w:ascii="Times New Roman" w:eastAsia="宋体" w:hAnsi="Times New Roman" w:cs="Times New Roman"/>
          <w:sz w:val="21"/>
          <w:szCs w:val="21"/>
        </w:rPr>
        <w:t>”</w:t>
      </w:r>
      <w:r w:rsidRPr="00626D88">
        <w:rPr>
          <w:rFonts w:ascii="Times New Roman" w:eastAsia="宋体" w:hAnsi="Times New Roman" w:cs="Times New Roman"/>
          <w:sz w:val="21"/>
          <w:szCs w:val="21"/>
        </w:rPr>
        <w:t>，就没有惟妙惟肖的刘姥姥，就没有群丑毕现的病态社会。</w:t>
      </w:r>
    </w:p>
    <w:p w:rsidR="00626D88" w:rsidRPr="00626D88" w:rsidP="00626D88" w14:paraId="415E3213" w14:textId="77777777">
      <w:pPr>
        <w:spacing w:after="100" w:line="360" w:lineRule="auto"/>
        <w:ind w:left="300" w:leftChars="150"/>
        <w:rPr>
          <w:rFonts w:ascii="Times New Roman" w:eastAsia="宋体" w:hAnsi="Times New Roman" w:cs="Times New Roman"/>
          <w:sz w:val="21"/>
          <w:szCs w:val="21"/>
        </w:rPr>
      </w:pPr>
      <w:r w:rsidRPr="00626D88">
        <w:rPr>
          <w:rFonts w:ascii="Times New Roman" w:eastAsia="宋体" w:hAnsi="Times New Roman" w:cs="Times New Roman"/>
          <w:sz w:val="21"/>
          <w:szCs w:val="21"/>
        </w:rPr>
        <w:t>分析</w:t>
      </w:r>
      <w:r w:rsidRPr="00626D88">
        <w:rPr>
          <w:rFonts w:ascii="Times New Roman" w:eastAsia="宋体" w:hAnsi="Times New Roman" w:cs="Times New Roman"/>
          <w:sz w:val="21"/>
          <w:szCs w:val="21"/>
        </w:rPr>
        <w:t>:</w:t>
      </w:r>
      <w:r w:rsidRPr="00626D88">
        <w:rPr>
          <w:rFonts w:ascii="Times New Roman" w:eastAsia="宋体" w:hAnsi="Times New Roman" w:cs="Times New Roman"/>
          <w:sz w:val="21"/>
          <w:szCs w:val="21"/>
        </w:rPr>
        <w:t>这句话运用排比手法，以具体内容为例，句式整齐</w:t>
      </w:r>
      <w:r w:rsidRPr="00626D88">
        <w:rPr>
          <w:rFonts w:ascii="Times New Roman" w:eastAsia="宋体" w:hAnsi="Times New Roman" w:cs="Times New Roman"/>
          <w:sz w:val="21"/>
          <w:szCs w:val="21"/>
        </w:rPr>
        <w:t>,</w:t>
      </w:r>
      <w:r w:rsidRPr="00626D88">
        <w:rPr>
          <w:rFonts w:ascii="Times New Roman" w:eastAsia="宋体" w:hAnsi="Times New Roman" w:cs="Times New Roman"/>
          <w:sz w:val="21"/>
          <w:szCs w:val="21"/>
        </w:rPr>
        <w:t>集中展现了虚构想象在小说创作中的重要作用。</w:t>
      </w:r>
    </w:p>
    <w:p w:rsidR="00626D88" w:rsidRPr="00626D88" w:rsidP="00626D88" w14:paraId="55B3CCC8" w14:textId="77777777">
      <w:pPr>
        <w:spacing w:after="100" w:line="360" w:lineRule="auto"/>
        <w:ind w:left="300" w:leftChars="150"/>
        <w:rPr>
          <w:rFonts w:ascii="Times New Roman" w:eastAsia="宋体" w:hAnsi="Times New Roman" w:cs="Times New Roman"/>
          <w:sz w:val="21"/>
          <w:szCs w:val="21"/>
        </w:rPr>
      </w:pPr>
      <w:r w:rsidRPr="00626D88">
        <w:rPr>
          <w:rFonts w:ascii="Times New Roman" w:eastAsia="宋体" w:hAnsi="Times New Roman" w:cs="Times New Roman"/>
          <w:sz w:val="21"/>
          <w:szCs w:val="21"/>
        </w:rPr>
        <w:t>D.</w:t>
      </w:r>
      <w:r w:rsidRPr="00626D88">
        <w:rPr>
          <w:rFonts w:ascii="Times New Roman" w:eastAsia="宋体" w:hAnsi="Times New Roman" w:cs="Times New Roman"/>
          <w:sz w:val="21"/>
          <w:szCs w:val="21"/>
        </w:rPr>
        <w:t>法国小说家司汤达说</w:t>
      </w:r>
      <w:r w:rsidRPr="00626D88">
        <w:rPr>
          <w:rFonts w:ascii="Times New Roman" w:eastAsia="宋体" w:hAnsi="Times New Roman" w:cs="Times New Roman"/>
          <w:sz w:val="21"/>
          <w:szCs w:val="21"/>
        </w:rPr>
        <w:t>:“</w:t>
      </w:r>
      <w:r w:rsidRPr="00626D88">
        <w:rPr>
          <w:rFonts w:ascii="Times New Roman" w:eastAsia="宋体" w:hAnsi="Times New Roman" w:cs="Times New Roman"/>
          <w:sz w:val="21"/>
          <w:szCs w:val="21"/>
        </w:rPr>
        <w:t>小说犹如一面在大街上行走的镜子。</w:t>
      </w:r>
      <w:r w:rsidRPr="00626D88">
        <w:rPr>
          <w:rFonts w:ascii="Times New Roman" w:eastAsia="宋体" w:hAnsi="Times New Roman" w:cs="Times New Roman"/>
          <w:sz w:val="21"/>
          <w:szCs w:val="21"/>
        </w:rPr>
        <w:t>”</w:t>
      </w:r>
      <w:r w:rsidRPr="00626D88">
        <w:rPr>
          <w:rFonts w:ascii="Times New Roman" w:eastAsia="宋体" w:hAnsi="Times New Roman" w:cs="Times New Roman"/>
          <w:sz w:val="21"/>
          <w:szCs w:val="21"/>
        </w:rPr>
        <w:t>这次班会让我体会到这个评价真是入木三分</w:t>
      </w:r>
      <w:r w:rsidRPr="00626D88">
        <w:rPr>
          <w:rFonts w:ascii="Times New Roman" w:eastAsia="宋体" w:hAnsi="Times New Roman" w:cs="Times New Roman"/>
          <w:sz w:val="21"/>
          <w:szCs w:val="21"/>
        </w:rPr>
        <w:t>!</w:t>
      </w:r>
    </w:p>
    <w:p w:rsidR="00626D88" w:rsidRPr="00626D88" w:rsidP="00626D88" w14:paraId="6DC3F23D" w14:textId="77777777">
      <w:pPr>
        <w:spacing w:after="100" w:line="360" w:lineRule="auto"/>
        <w:ind w:left="300" w:leftChars="150"/>
        <w:rPr>
          <w:rFonts w:ascii="Times New Roman" w:eastAsia="宋体" w:hAnsi="Times New Roman" w:cs="Times New Roman"/>
          <w:sz w:val="21"/>
          <w:szCs w:val="21"/>
        </w:rPr>
      </w:pPr>
      <w:r w:rsidRPr="00626D88">
        <w:rPr>
          <w:rFonts w:ascii="Times New Roman" w:eastAsia="宋体" w:hAnsi="Times New Roman" w:cs="Times New Roman"/>
          <w:sz w:val="21"/>
          <w:szCs w:val="21"/>
        </w:rPr>
        <w:t>分析</w:t>
      </w:r>
      <w:r w:rsidRPr="00626D88">
        <w:rPr>
          <w:rFonts w:ascii="Times New Roman" w:eastAsia="宋体" w:hAnsi="Times New Roman" w:cs="Times New Roman"/>
          <w:sz w:val="21"/>
          <w:szCs w:val="21"/>
        </w:rPr>
        <w:t>:“</w:t>
      </w:r>
      <w:r w:rsidRPr="00626D88">
        <w:rPr>
          <w:rFonts w:ascii="Times New Roman" w:eastAsia="宋体" w:hAnsi="Times New Roman" w:cs="Times New Roman"/>
          <w:sz w:val="21"/>
          <w:szCs w:val="21"/>
        </w:rPr>
        <w:t>人木三分</w:t>
      </w:r>
      <w:r w:rsidRPr="00626D88">
        <w:rPr>
          <w:rFonts w:ascii="Times New Roman" w:eastAsia="宋体" w:hAnsi="Times New Roman" w:cs="Times New Roman"/>
          <w:sz w:val="21"/>
          <w:szCs w:val="21"/>
        </w:rPr>
        <w:t>”</w:t>
      </w:r>
      <w:r w:rsidRPr="00626D88">
        <w:rPr>
          <w:rFonts w:ascii="Times New Roman" w:eastAsia="宋体" w:hAnsi="Times New Roman" w:cs="Times New Roman"/>
          <w:sz w:val="21"/>
          <w:szCs w:val="21"/>
        </w:rPr>
        <w:t>用来形容议论、见解深刻。该词表示自己认为司汤达所说的小说能够真实反映社会百态这一见解很深刻。</w:t>
      </w:r>
    </w:p>
    <w:p w:rsidR="00626D88" w:rsidRPr="00626D88" w:rsidP="00626D88" w14:paraId="11310958" w14:textId="77777777">
      <w:pPr>
        <w:spacing w:after="100" w:line="360" w:lineRule="auto"/>
        <w:rPr>
          <w:rFonts w:ascii="Times New Roman" w:eastAsia="宋体" w:hAnsi="Times New Roman" w:cs="Times New Roman"/>
          <w:sz w:val="21"/>
          <w:szCs w:val="21"/>
        </w:rPr>
      </w:pPr>
      <w:r w:rsidRPr="00626D88">
        <w:rPr>
          <w:rFonts w:ascii="Times New Roman" w:eastAsia="宋体" w:hAnsi="Times New Roman" w:cs="Times New Roman"/>
          <w:sz w:val="21"/>
          <w:szCs w:val="21"/>
        </w:rPr>
        <w:t>二、古诗文阅读</w:t>
      </w:r>
      <w:r w:rsidRPr="00626D88">
        <w:rPr>
          <w:rFonts w:ascii="Times New Roman" w:eastAsia="宋体" w:hAnsi="Times New Roman" w:cs="Times New Roman"/>
          <w:sz w:val="21"/>
          <w:szCs w:val="21"/>
        </w:rPr>
        <w:t>(</w:t>
      </w:r>
      <w:r w:rsidRPr="00626D88">
        <w:rPr>
          <w:rFonts w:ascii="Times New Roman" w:eastAsia="宋体" w:hAnsi="Times New Roman" w:cs="Times New Roman"/>
          <w:sz w:val="21"/>
          <w:szCs w:val="21"/>
        </w:rPr>
        <w:t>共</w:t>
      </w:r>
      <w:r w:rsidRPr="00626D88">
        <w:rPr>
          <w:rFonts w:ascii="Times New Roman" w:eastAsia="宋体" w:hAnsi="Times New Roman" w:cs="Times New Roman"/>
          <w:sz w:val="21"/>
          <w:szCs w:val="21"/>
        </w:rPr>
        <w:t>16</w:t>
      </w:r>
      <w:r w:rsidRPr="00626D88">
        <w:rPr>
          <w:rFonts w:ascii="Times New Roman" w:eastAsia="宋体" w:hAnsi="Times New Roman" w:cs="Times New Roman"/>
          <w:sz w:val="21"/>
          <w:szCs w:val="21"/>
        </w:rPr>
        <w:t>分</w:t>
      </w:r>
      <w:r w:rsidRPr="00626D88">
        <w:rPr>
          <w:rFonts w:ascii="Times New Roman" w:eastAsia="宋体" w:hAnsi="Times New Roman" w:cs="Times New Roman"/>
          <w:sz w:val="21"/>
          <w:szCs w:val="21"/>
        </w:rPr>
        <w:t>)</w:t>
      </w:r>
    </w:p>
    <w:p w:rsidR="00626D88" w:rsidRPr="00626D88" w:rsidP="00626D88" w14:paraId="21404020" w14:textId="77777777">
      <w:pPr>
        <w:spacing w:after="100" w:line="360" w:lineRule="auto"/>
        <w:rPr>
          <w:rFonts w:ascii="Times New Roman" w:eastAsia="宋体" w:hAnsi="Times New Roman" w:cs="Times New Roman"/>
          <w:sz w:val="21"/>
          <w:szCs w:val="21"/>
        </w:rPr>
      </w:pPr>
      <w:r w:rsidRPr="00626D88">
        <w:rPr>
          <w:rFonts w:ascii="Times New Roman" w:eastAsia="宋体" w:hAnsi="Times New Roman" w:cs="Times New Roman"/>
          <w:sz w:val="21"/>
          <w:szCs w:val="21"/>
        </w:rPr>
        <w:t>(</w:t>
      </w:r>
      <w:r w:rsidRPr="00626D88">
        <w:rPr>
          <w:rFonts w:ascii="Times New Roman" w:eastAsia="宋体" w:hAnsi="Times New Roman" w:cs="Times New Roman"/>
          <w:sz w:val="21"/>
          <w:szCs w:val="21"/>
        </w:rPr>
        <w:t>一</w:t>
      </w:r>
      <w:r w:rsidRPr="00626D88">
        <w:rPr>
          <w:rFonts w:ascii="Times New Roman" w:eastAsia="宋体" w:hAnsi="Times New Roman" w:cs="Times New Roman"/>
          <w:sz w:val="21"/>
          <w:szCs w:val="21"/>
        </w:rPr>
        <w:t>)</w:t>
      </w:r>
      <w:r w:rsidRPr="00626D88">
        <w:rPr>
          <w:rFonts w:ascii="Times New Roman" w:eastAsia="宋体" w:hAnsi="Times New Roman" w:cs="Times New Roman"/>
          <w:sz w:val="21"/>
          <w:szCs w:val="21"/>
        </w:rPr>
        <w:t>默写。</w:t>
      </w:r>
      <w:r w:rsidRPr="00626D88">
        <w:rPr>
          <w:rFonts w:ascii="Times New Roman" w:eastAsia="宋体" w:hAnsi="Times New Roman" w:cs="Times New Roman"/>
          <w:sz w:val="21"/>
          <w:szCs w:val="21"/>
        </w:rPr>
        <w:t>(</w:t>
      </w:r>
      <w:r w:rsidRPr="00626D88">
        <w:rPr>
          <w:rFonts w:ascii="Times New Roman" w:eastAsia="宋体" w:hAnsi="Times New Roman" w:cs="Times New Roman"/>
          <w:sz w:val="21"/>
          <w:szCs w:val="21"/>
        </w:rPr>
        <w:t>共</w:t>
      </w:r>
      <w:r w:rsidRPr="00626D88">
        <w:rPr>
          <w:rFonts w:ascii="Times New Roman" w:eastAsia="宋体" w:hAnsi="Times New Roman" w:cs="Times New Roman"/>
          <w:sz w:val="21"/>
          <w:szCs w:val="21"/>
        </w:rPr>
        <w:t>4</w:t>
      </w:r>
      <w:r w:rsidRPr="00626D88">
        <w:rPr>
          <w:rFonts w:ascii="Times New Roman" w:eastAsia="宋体" w:hAnsi="Times New Roman" w:cs="Times New Roman"/>
          <w:sz w:val="21"/>
          <w:szCs w:val="21"/>
        </w:rPr>
        <w:t>分</w:t>
      </w:r>
      <w:r w:rsidRPr="00626D88">
        <w:rPr>
          <w:rFonts w:ascii="Times New Roman" w:eastAsia="宋体" w:hAnsi="Times New Roman" w:cs="Times New Roman"/>
          <w:sz w:val="21"/>
          <w:szCs w:val="21"/>
        </w:rPr>
        <w:t>)</w:t>
      </w:r>
    </w:p>
    <w:p w:rsidR="00626D88" w:rsidRPr="00626D88" w:rsidP="00626D88" w14:paraId="38E8C638" w14:textId="77777777">
      <w:pPr>
        <w:spacing w:after="100" w:line="360" w:lineRule="auto"/>
        <w:rPr>
          <w:rFonts w:ascii="Times New Roman" w:eastAsia="宋体" w:hAnsi="Times New Roman" w:cs="Times New Roman"/>
          <w:sz w:val="21"/>
          <w:szCs w:val="21"/>
        </w:rPr>
      </w:pPr>
      <w:r w:rsidRPr="00626D88">
        <w:rPr>
          <w:rFonts w:ascii="Times New Roman" w:eastAsia="宋体" w:hAnsi="Times New Roman" w:cs="Times New Roman"/>
          <w:sz w:val="21"/>
          <w:szCs w:val="21"/>
        </w:rPr>
        <w:t>4.</w:t>
      </w:r>
      <w:r w:rsidRPr="00626D88">
        <w:rPr>
          <w:rFonts w:ascii="Times New Roman" w:eastAsia="宋体" w:hAnsi="Times New Roman" w:cs="Times New Roman"/>
          <w:sz w:val="21"/>
          <w:szCs w:val="21"/>
          <w:u w:val="single"/>
        </w:rPr>
        <w:t xml:space="preserve">                      </w:t>
      </w:r>
      <w:r w:rsidRPr="00626D88">
        <w:rPr>
          <w:rFonts w:ascii="Times New Roman" w:eastAsia="宋体" w:hAnsi="Times New Roman" w:cs="Times New Roman"/>
          <w:sz w:val="21"/>
          <w:szCs w:val="21"/>
        </w:rPr>
        <w:t>，</w:t>
      </w:r>
      <w:r w:rsidRPr="00626D88">
        <w:rPr>
          <w:rFonts w:ascii="Times New Roman" w:eastAsia="宋体" w:hAnsi="Times New Roman" w:cs="Times New Roman"/>
          <w:sz w:val="21"/>
          <w:szCs w:val="21"/>
        </w:rPr>
        <w:t xml:space="preserve"> </w:t>
      </w:r>
      <w:r w:rsidRPr="00626D88">
        <w:rPr>
          <w:rFonts w:ascii="Times New Roman" w:eastAsia="宋体" w:hAnsi="Times New Roman" w:cs="Times New Roman"/>
          <w:sz w:val="21"/>
          <w:szCs w:val="21"/>
        </w:rPr>
        <w:t>芳草萋萋鹦鹉洲。</w:t>
      </w:r>
      <w:r w:rsidRPr="00626D88">
        <w:rPr>
          <w:rFonts w:ascii="Times New Roman" w:eastAsia="宋体" w:hAnsi="Times New Roman" w:cs="Times New Roman"/>
          <w:sz w:val="21"/>
          <w:szCs w:val="21"/>
        </w:rPr>
        <w:t>(</w:t>
      </w:r>
      <w:r w:rsidRPr="00626D88">
        <w:rPr>
          <w:rFonts w:ascii="Times New Roman" w:eastAsia="宋体" w:hAnsi="Times New Roman" w:cs="Times New Roman"/>
          <w:sz w:val="21"/>
          <w:szCs w:val="21"/>
        </w:rPr>
        <w:t>崔颢</w:t>
      </w:r>
      <w:r w:rsidRPr="00626D88">
        <w:rPr>
          <w:rFonts w:ascii="Times New Roman" w:eastAsia="宋体" w:hAnsi="Times New Roman" w:cs="Times New Roman"/>
          <w:sz w:val="21"/>
          <w:szCs w:val="21"/>
        </w:rPr>
        <w:t>《</w:t>
      </w:r>
      <w:r w:rsidRPr="00626D88">
        <w:rPr>
          <w:rFonts w:ascii="Times New Roman" w:eastAsia="宋体" w:hAnsi="Times New Roman" w:cs="Times New Roman"/>
          <w:sz w:val="21"/>
          <w:szCs w:val="21"/>
        </w:rPr>
        <w:t>黄鹤楼</w:t>
      </w:r>
      <w:r w:rsidRPr="00626D88">
        <w:rPr>
          <w:rFonts w:ascii="Times New Roman" w:eastAsia="宋体" w:hAnsi="Times New Roman" w:cs="Times New Roman"/>
          <w:sz w:val="21"/>
          <w:szCs w:val="21"/>
        </w:rPr>
        <w:t>))(1</w:t>
      </w:r>
      <w:r w:rsidRPr="00626D88">
        <w:rPr>
          <w:rFonts w:ascii="Times New Roman" w:eastAsia="宋体" w:hAnsi="Times New Roman" w:cs="Times New Roman"/>
          <w:sz w:val="21"/>
          <w:szCs w:val="21"/>
        </w:rPr>
        <w:t>分</w:t>
      </w:r>
      <w:r w:rsidRPr="00626D88">
        <w:rPr>
          <w:rFonts w:ascii="Times New Roman" w:eastAsia="宋体" w:hAnsi="Times New Roman" w:cs="Times New Roman"/>
          <w:sz w:val="21"/>
          <w:szCs w:val="21"/>
        </w:rPr>
        <w:t>)</w:t>
      </w:r>
    </w:p>
    <w:p w:rsidR="00626D88" w:rsidRPr="00626D88" w:rsidP="00626D88" w14:paraId="55092DD5" w14:textId="77777777">
      <w:pPr>
        <w:spacing w:after="100" w:line="360" w:lineRule="auto"/>
        <w:rPr>
          <w:rFonts w:ascii="Times New Roman" w:eastAsia="宋体" w:hAnsi="Times New Roman" w:cs="Times New Roman"/>
          <w:sz w:val="21"/>
          <w:szCs w:val="21"/>
        </w:rPr>
      </w:pPr>
      <w:r w:rsidRPr="00626D88">
        <w:rPr>
          <w:rFonts w:ascii="Times New Roman" w:eastAsia="宋体" w:hAnsi="Times New Roman" w:cs="Times New Roman"/>
          <w:sz w:val="21"/>
          <w:szCs w:val="21"/>
        </w:rPr>
        <w:t>5.</w:t>
      </w:r>
      <w:r w:rsidRPr="00626D88">
        <w:rPr>
          <w:rFonts w:ascii="Times New Roman" w:eastAsia="宋体" w:hAnsi="Times New Roman" w:cs="Times New Roman"/>
          <w:sz w:val="21"/>
          <w:szCs w:val="21"/>
        </w:rPr>
        <w:t>非独贤者有是心也，人皆有之，</w:t>
      </w:r>
      <w:r w:rsidRPr="00626D88">
        <w:rPr>
          <w:rFonts w:ascii="Times New Roman" w:eastAsia="宋体" w:hAnsi="Times New Roman" w:cs="Times New Roman"/>
          <w:sz w:val="21"/>
          <w:szCs w:val="21"/>
          <w:u w:val="single"/>
        </w:rPr>
        <w:t xml:space="preserve"> _             </w:t>
      </w:r>
      <w:r w:rsidRPr="00626D88">
        <w:rPr>
          <w:rFonts w:ascii="Times New Roman" w:eastAsia="宋体" w:hAnsi="Times New Roman" w:cs="Times New Roman"/>
          <w:sz w:val="21"/>
          <w:szCs w:val="21"/>
        </w:rPr>
        <w:t>。</w:t>
      </w:r>
      <w:r w:rsidRPr="00626D88">
        <w:rPr>
          <w:rFonts w:ascii="Times New Roman" w:eastAsia="宋体" w:hAnsi="Times New Roman" w:cs="Times New Roman"/>
          <w:sz w:val="21"/>
          <w:szCs w:val="21"/>
        </w:rPr>
        <w:t xml:space="preserve"> </w:t>
      </w:r>
      <w:r w:rsidRPr="00626D88">
        <w:rPr>
          <w:rFonts w:ascii="Times New Roman" w:eastAsia="宋体" w:hAnsi="Times New Roman" w:cs="Times New Roman"/>
          <w:sz w:val="21"/>
          <w:szCs w:val="21"/>
        </w:rPr>
        <w:t>《鱼我所欲也》</w:t>
      </w:r>
      <w:r w:rsidRPr="00626D88">
        <w:rPr>
          <w:rFonts w:ascii="Times New Roman" w:eastAsia="宋体" w:hAnsi="Times New Roman" w:cs="Times New Roman"/>
          <w:sz w:val="21"/>
          <w:szCs w:val="21"/>
        </w:rPr>
        <w:t>)(1</w:t>
      </w:r>
      <w:r w:rsidRPr="00626D88">
        <w:rPr>
          <w:rFonts w:ascii="Times New Roman" w:eastAsia="宋体" w:hAnsi="Times New Roman" w:cs="Times New Roman"/>
          <w:sz w:val="21"/>
          <w:szCs w:val="21"/>
        </w:rPr>
        <w:t>分</w:t>
      </w:r>
      <w:r w:rsidRPr="00626D88">
        <w:rPr>
          <w:rFonts w:ascii="Times New Roman" w:eastAsia="宋体" w:hAnsi="Times New Roman" w:cs="Times New Roman"/>
          <w:sz w:val="21"/>
          <w:szCs w:val="21"/>
        </w:rPr>
        <w:t>)</w:t>
      </w:r>
    </w:p>
    <w:p w:rsidR="00626D88" w:rsidRPr="00626D88" w:rsidP="00626D88" w14:paraId="3BC50A5F" w14:textId="52C716C4">
      <w:pPr>
        <w:spacing w:after="100" w:line="360" w:lineRule="auto"/>
        <w:ind w:left="315" w:hanging="315" w:hangingChars="150"/>
        <w:rPr>
          <w:rFonts w:ascii="Times New Roman" w:eastAsia="宋体" w:hAnsi="Times New Roman" w:cs="Times New Roman"/>
          <w:sz w:val="21"/>
          <w:szCs w:val="21"/>
        </w:rPr>
      </w:pPr>
      <w:r w:rsidRPr="00626D88">
        <w:rPr>
          <w:rFonts w:ascii="Times New Roman" w:eastAsia="宋体" w:hAnsi="Times New Roman" w:cs="Times New Roman"/>
          <w:sz w:val="21"/>
          <w:szCs w:val="21"/>
        </w:rPr>
        <w:t>6.</w:t>
      </w:r>
      <w:r w:rsidRPr="00626D88">
        <w:rPr>
          <w:rFonts w:ascii="Times New Roman" w:eastAsia="宋体" w:hAnsi="Times New Roman" w:cs="Times New Roman"/>
          <w:sz w:val="21"/>
          <w:szCs w:val="21"/>
        </w:rPr>
        <w:t>化用前人诗文是古代诗歌常用的创作手法。李清照《渔家傲</w:t>
      </w:r>
      <w:r w:rsidRPr="00626D88">
        <w:rPr>
          <w:rFonts w:ascii="Times New Roman" w:eastAsia="宋体" w:hAnsi="Times New Roman" w:cs="Times New Roman"/>
          <w:sz w:val="21"/>
          <w:szCs w:val="21"/>
        </w:rPr>
        <w:t>.</w:t>
      </w:r>
      <w:r w:rsidRPr="00626D88">
        <w:rPr>
          <w:rFonts w:ascii="Times New Roman" w:eastAsia="宋体" w:hAnsi="Times New Roman" w:cs="Times New Roman"/>
          <w:sz w:val="21"/>
          <w:szCs w:val="21"/>
        </w:rPr>
        <w:t>天接云涛连晓雾》</w:t>
      </w:r>
      <w:r w:rsidRPr="00626D88">
        <w:rPr>
          <w:rFonts w:ascii="Times New Roman" w:eastAsia="宋体" w:hAnsi="Times New Roman" w:cs="Times New Roman"/>
          <w:sz w:val="21"/>
          <w:szCs w:val="21"/>
        </w:rPr>
        <w:t>“_</w:t>
      </w:r>
      <w:r w:rsidRPr="00626D88">
        <w:rPr>
          <w:rFonts w:ascii="Times New Roman" w:eastAsia="宋体" w:hAnsi="Times New Roman" w:cs="Times New Roman"/>
          <w:sz w:val="21"/>
          <w:szCs w:val="21"/>
          <w:u w:val="single"/>
        </w:rPr>
        <w:t xml:space="preserve">_           </w:t>
      </w:r>
      <w:r w:rsidRPr="00626D88">
        <w:rPr>
          <w:rFonts w:ascii="Times New Roman" w:eastAsia="宋体" w:hAnsi="Times New Roman" w:cs="Times New Roman"/>
          <w:sz w:val="21"/>
          <w:szCs w:val="21"/>
        </w:rPr>
        <w:t>”</w:t>
      </w:r>
      <w:r w:rsidRPr="00626D88">
        <w:rPr>
          <w:rFonts w:ascii="Times New Roman" w:eastAsia="宋体" w:hAnsi="Times New Roman" w:cs="Times New Roman"/>
          <w:sz w:val="21"/>
          <w:szCs w:val="21"/>
        </w:rPr>
        <w:t>一句就化用了《庄子</w:t>
      </w:r>
      <w:r w:rsidRPr="00626D88">
        <w:rPr>
          <w:rFonts w:ascii="Times New Roman" w:eastAsia="宋体" w:hAnsi="Times New Roman" w:cs="Times New Roman"/>
          <w:sz w:val="21"/>
          <w:szCs w:val="21"/>
        </w:rPr>
        <w:t>.</w:t>
      </w:r>
      <w:r w:rsidRPr="00626D88">
        <w:rPr>
          <w:rFonts w:ascii="Times New Roman" w:eastAsia="宋体" w:hAnsi="Times New Roman" w:cs="Times New Roman"/>
          <w:sz w:val="21"/>
          <w:szCs w:val="21"/>
        </w:rPr>
        <w:t>逍遥游》中的语句。</w:t>
      </w:r>
      <w:r w:rsidRPr="00626D88">
        <w:rPr>
          <w:rFonts w:ascii="Times New Roman" w:eastAsia="宋体" w:hAnsi="Times New Roman" w:cs="Times New Roman"/>
          <w:sz w:val="21"/>
          <w:szCs w:val="21"/>
        </w:rPr>
        <w:t>(1</w:t>
      </w:r>
      <w:r w:rsidRPr="00626D88">
        <w:rPr>
          <w:rFonts w:ascii="Times New Roman" w:eastAsia="宋体" w:hAnsi="Times New Roman" w:cs="Times New Roman"/>
          <w:sz w:val="21"/>
          <w:szCs w:val="21"/>
        </w:rPr>
        <w:t>分</w:t>
      </w:r>
      <w:r w:rsidRPr="00626D88">
        <w:rPr>
          <w:rFonts w:ascii="Times New Roman" w:eastAsia="宋体" w:hAnsi="Times New Roman" w:cs="Times New Roman"/>
          <w:sz w:val="21"/>
          <w:szCs w:val="21"/>
        </w:rPr>
        <w:t>)</w:t>
      </w:r>
    </w:p>
    <w:p w:rsidR="00626D88" w:rsidRPr="00626D88" w:rsidP="00626D88" w14:paraId="112BB4FB" w14:textId="77777777">
      <w:pPr>
        <w:spacing w:after="100" w:line="360" w:lineRule="auto"/>
        <w:rPr>
          <w:rFonts w:ascii="Times New Roman" w:eastAsia="宋体" w:hAnsi="Times New Roman" w:cs="Times New Roman"/>
          <w:sz w:val="21"/>
          <w:szCs w:val="21"/>
        </w:rPr>
      </w:pPr>
      <w:r w:rsidRPr="00626D88">
        <w:rPr>
          <w:rFonts w:ascii="Times New Roman" w:eastAsia="宋体" w:hAnsi="Times New Roman" w:cs="Times New Roman"/>
          <w:sz w:val="21"/>
          <w:szCs w:val="21"/>
        </w:rPr>
        <w:t>7.</w:t>
      </w:r>
      <w:r w:rsidRPr="00626D88">
        <w:rPr>
          <w:rFonts w:ascii="Times New Roman" w:eastAsia="宋体" w:hAnsi="Times New Roman" w:cs="Times New Roman"/>
          <w:sz w:val="21"/>
          <w:szCs w:val="21"/>
        </w:rPr>
        <w:t>《答谢中书书》一文描绘在夕阳余晖中鱼儿争相嬉戏的语句是</w:t>
      </w:r>
      <w:r w:rsidRPr="00626D88">
        <w:rPr>
          <w:rFonts w:ascii="Times New Roman" w:eastAsia="宋体" w:hAnsi="Times New Roman" w:cs="Times New Roman"/>
          <w:sz w:val="21"/>
          <w:szCs w:val="21"/>
        </w:rPr>
        <w:t>:</w:t>
      </w:r>
      <w:r w:rsidRPr="00626D88">
        <w:rPr>
          <w:rFonts w:ascii="Times New Roman" w:eastAsia="宋体" w:hAnsi="Times New Roman" w:cs="Times New Roman"/>
          <w:sz w:val="21"/>
          <w:szCs w:val="21"/>
          <w:u w:val="single"/>
        </w:rPr>
        <w:t xml:space="preserve">                   </w:t>
      </w:r>
      <w:r w:rsidRPr="00626D88">
        <w:rPr>
          <w:rFonts w:ascii="Times New Roman" w:eastAsia="宋体" w:hAnsi="Times New Roman" w:cs="Times New Roman"/>
          <w:sz w:val="21"/>
          <w:szCs w:val="21"/>
        </w:rPr>
        <w:t>。</w:t>
      </w:r>
      <w:r w:rsidRPr="00626D88">
        <w:rPr>
          <w:rFonts w:ascii="Times New Roman" w:eastAsia="宋体" w:hAnsi="Times New Roman" w:cs="Times New Roman"/>
          <w:sz w:val="21"/>
          <w:szCs w:val="21"/>
        </w:rPr>
        <w:t xml:space="preserve">(1 </w:t>
      </w:r>
      <w:r w:rsidRPr="00626D88">
        <w:rPr>
          <w:rFonts w:ascii="Times New Roman" w:eastAsia="宋体" w:hAnsi="Times New Roman" w:cs="Times New Roman"/>
          <w:sz w:val="21"/>
          <w:szCs w:val="21"/>
        </w:rPr>
        <w:t>分</w:t>
      </w:r>
      <w:r w:rsidRPr="00626D88">
        <w:rPr>
          <w:rFonts w:ascii="Times New Roman" w:eastAsia="宋体" w:hAnsi="Times New Roman" w:cs="Times New Roman"/>
          <w:sz w:val="21"/>
          <w:szCs w:val="21"/>
        </w:rPr>
        <w:t>)</w:t>
      </w:r>
    </w:p>
    <w:p w:rsidR="00626D88" w:rsidRPr="00626D88" w:rsidP="00626D88" w14:paraId="54CACC30" w14:textId="77777777">
      <w:pPr>
        <w:spacing w:after="100" w:line="360" w:lineRule="auto"/>
        <w:rPr>
          <w:rFonts w:ascii="Times New Roman" w:eastAsia="宋体" w:hAnsi="Times New Roman" w:cs="Times New Roman"/>
          <w:sz w:val="21"/>
          <w:szCs w:val="21"/>
        </w:rPr>
      </w:pPr>
      <w:r w:rsidRPr="00626D88">
        <w:rPr>
          <w:rFonts w:ascii="Times New Roman" w:eastAsia="宋体" w:hAnsi="Times New Roman" w:cs="Times New Roman"/>
          <w:sz w:val="21"/>
          <w:szCs w:val="21"/>
        </w:rPr>
        <w:t>(</w:t>
      </w:r>
      <w:r w:rsidRPr="00626D88">
        <w:rPr>
          <w:rFonts w:ascii="Times New Roman" w:eastAsia="宋体" w:hAnsi="Times New Roman" w:cs="Times New Roman"/>
          <w:sz w:val="21"/>
          <w:szCs w:val="21"/>
        </w:rPr>
        <w:t>二</w:t>
      </w:r>
      <w:r w:rsidRPr="00626D88">
        <w:rPr>
          <w:rFonts w:ascii="Times New Roman" w:eastAsia="宋体" w:hAnsi="Times New Roman" w:cs="Times New Roman"/>
          <w:sz w:val="21"/>
          <w:szCs w:val="21"/>
        </w:rPr>
        <w:t>)</w:t>
      </w:r>
      <w:r w:rsidRPr="00626D88">
        <w:rPr>
          <w:rFonts w:ascii="Times New Roman" w:eastAsia="宋体" w:hAnsi="Times New Roman" w:cs="Times New Roman"/>
          <w:sz w:val="21"/>
          <w:szCs w:val="21"/>
        </w:rPr>
        <w:t>阅读</w:t>
      </w:r>
      <w:r w:rsidRPr="00626D88">
        <w:rPr>
          <w:rFonts w:ascii="Times New Roman" w:eastAsia="宋体" w:hAnsi="Times New Roman" w:cs="Times New Roman"/>
          <w:sz w:val="21"/>
          <w:szCs w:val="21"/>
        </w:rPr>
        <w:t>《</w:t>
      </w:r>
      <w:r w:rsidRPr="00626D88">
        <w:rPr>
          <w:rFonts w:ascii="Times New Roman" w:eastAsia="宋体" w:hAnsi="Times New Roman" w:cs="Times New Roman"/>
          <w:sz w:val="21"/>
          <w:szCs w:val="21"/>
        </w:rPr>
        <w:t>江城子</w:t>
      </w:r>
      <w:r w:rsidRPr="00626D88">
        <w:rPr>
          <w:rFonts w:ascii="Times New Roman" w:eastAsia="宋体" w:hAnsi="Times New Roman" w:cs="Times New Roman"/>
          <w:sz w:val="21"/>
          <w:szCs w:val="21"/>
        </w:rPr>
        <w:t>.</w:t>
      </w:r>
      <w:r w:rsidRPr="00626D88">
        <w:rPr>
          <w:rFonts w:ascii="Times New Roman" w:eastAsia="宋体" w:hAnsi="Times New Roman" w:cs="Times New Roman"/>
          <w:sz w:val="21"/>
          <w:szCs w:val="21"/>
        </w:rPr>
        <w:t>密州出猎</w:t>
      </w:r>
      <w:r w:rsidRPr="00626D88">
        <w:rPr>
          <w:rFonts w:ascii="Times New Roman" w:eastAsia="宋体" w:hAnsi="Times New Roman" w:cs="Times New Roman"/>
          <w:sz w:val="21"/>
          <w:szCs w:val="21"/>
        </w:rPr>
        <w:t>)</w:t>
      </w:r>
      <w:r w:rsidRPr="00626D88">
        <w:rPr>
          <w:rFonts w:ascii="Times New Roman" w:eastAsia="宋体" w:hAnsi="Times New Roman" w:cs="Times New Roman"/>
          <w:sz w:val="21"/>
          <w:szCs w:val="21"/>
        </w:rPr>
        <w:t>和《万里桥江上习射》，完成</w:t>
      </w:r>
      <w:r w:rsidRPr="00626D88">
        <w:rPr>
          <w:rFonts w:ascii="Times New Roman" w:eastAsia="宋体" w:hAnsi="Times New Roman" w:cs="Times New Roman"/>
          <w:sz w:val="21"/>
          <w:szCs w:val="21"/>
        </w:rPr>
        <w:t>8</w:t>
      </w:r>
      <w:r w:rsidRPr="00626D88">
        <w:rPr>
          <w:rFonts w:ascii="Times New Roman" w:eastAsia="宋体" w:hAnsi="Times New Roman" w:cs="Times New Roman"/>
          <w:sz w:val="21"/>
          <w:szCs w:val="21"/>
        </w:rPr>
        <w:t>、</w:t>
      </w:r>
      <w:r w:rsidRPr="00626D88">
        <w:rPr>
          <w:rFonts w:ascii="Times New Roman" w:eastAsia="宋体" w:hAnsi="Times New Roman" w:cs="Times New Roman"/>
          <w:sz w:val="21"/>
          <w:szCs w:val="21"/>
        </w:rPr>
        <w:t>9</w:t>
      </w:r>
      <w:r w:rsidRPr="00626D88">
        <w:rPr>
          <w:rFonts w:ascii="Times New Roman" w:eastAsia="宋体" w:hAnsi="Times New Roman" w:cs="Times New Roman"/>
          <w:sz w:val="21"/>
          <w:szCs w:val="21"/>
        </w:rPr>
        <w:t>题。</w:t>
      </w:r>
      <w:r w:rsidRPr="00626D88">
        <w:rPr>
          <w:rFonts w:ascii="Times New Roman" w:eastAsia="宋体" w:hAnsi="Times New Roman" w:cs="Times New Roman"/>
          <w:sz w:val="21"/>
          <w:szCs w:val="21"/>
        </w:rPr>
        <w:t>(</w:t>
      </w:r>
      <w:r w:rsidRPr="00626D88">
        <w:rPr>
          <w:rFonts w:ascii="Times New Roman" w:eastAsia="宋体" w:hAnsi="Times New Roman" w:cs="Times New Roman"/>
          <w:sz w:val="21"/>
          <w:szCs w:val="21"/>
        </w:rPr>
        <w:t>共</w:t>
      </w:r>
      <w:r w:rsidRPr="00626D88">
        <w:rPr>
          <w:rFonts w:ascii="Times New Roman" w:eastAsia="宋体" w:hAnsi="Times New Roman" w:cs="Times New Roman"/>
          <w:sz w:val="21"/>
          <w:szCs w:val="21"/>
        </w:rPr>
        <w:t>5</w:t>
      </w:r>
      <w:r w:rsidRPr="00626D88">
        <w:rPr>
          <w:rFonts w:ascii="Times New Roman" w:eastAsia="宋体" w:hAnsi="Times New Roman" w:cs="Times New Roman"/>
          <w:sz w:val="21"/>
          <w:szCs w:val="21"/>
        </w:rPr>
        <w:t>分</w:t>
      </w:r>
      <w:r w:rsidRPr="00626D88">
        <w:rPr>
          <w:rFonts w:ascii="Times New Roman" w:eastAsia="宋体" w:hAnsi="Times New Roman" w:cs="Times New Roman"/>
          <w:sz w:val="21"/>
          <w:szCs w:val="21"/>
        </w:rPr>
        <w:t>)</w:t>
      </w:r>
    </w:p>
    <w:p w:rsidR="00626D88" w:rsidRPr="00626D88" w:rsidP="00626D88" w14:paraId="03082076" w14:textId="77777777">
      <w:pPr>
        <w:spacing w:after="100" w:line="360" w:lineRule="auto"/>
        <w:jc w:val="center"/>
        <w:rPr>
          <w:rFonts w:ascii="Times New Roman" w:eastAsia="宋体" w:hAnsi="Times New Roman" w:cs="Times New Roman"/>
          <w:sz w:val="21"/>
          <w:szCs w:val="21"/>
        </w:rPr>
      </w:pPr>
      <w:r w:rsidRPr="00626D88">
        <w:rPr>
          <w:rFonts w:ascii="Times New Roman" w:eastAsia="宋体" w:hAnsi="Times New Roman" w:cs="Times New Roman"/>
          <w:sz w:val="21"/>
          <w:szCs w:val="21"/>
        </w:rPr>
        <w:t>江城子</w:t>
      </w:r>
      <w:r w:rsidRPr="00626D88">
        <w:rPr>
          <w:rFonts w:ascii="Times New Roman" w:eastAsia="宋体" w:hAnsi="Times New Roman" w:cs="Times New Roman"/>
          <w:sz w:val="21"/>
          <w:szCs w:val="21"/>
        </w:rPr>
        <w:t>.</w:t>
      </w:r>
      <w:r w:rsidRPr="00626D88">
        <w:rPr>
          <w:rFonts w:ascii="Times New Roman" w:eastAsia="宋体" w:hAnsi="Times New Roman" w:cs="Times New Roman"/>
          <w:sz w:val="21"/>
          <w:szCs w:val="21"/>
        </w:rPr>
        <w:t>密州出猎</w:t>
      </w:r>
    </w:p>
    <w:p w:rsidR="00626D88" w:rsidRPr="00626D88" w:rsidP="00626D88" w14:paraId="69D20C3B" w14:textId="77777777">
      <w:pPr>
        <w:spacing w:after="100" w:line="360" w:lineRule="auto"/>
        <w:jc w:val="center"/>
        <w:rPr>
          <w:rFonts w:ascii="Times New Roman" w:eastAsia="宋体" w:hAnsi="Times New Roman" w:cs="Times New Roman"/>
          <w:sz w:val="21"/>
          <w:szCs w:val="21"/>
        </w:rPr>
      </w:pPr>
      <w:r w:rsidRPr="00626D88">
        <w:rPr>
          <w:rFonts w:ascii="Times New Roman" w:eastAsia="宋体" w:hAnsi="Times New Roman" w:cs="Times New Roman"/>
          <w:sz w:val="21"/>
          <w:szCs w:val="21"/>
        </w:rPr>
        <w:t>苏轼</w:t>
      </w:r>
    </w:p>
    <w:p w:rsidR="00626D88" w:rsidP="00626D88" w14:paraId="1585CA09" w14:textId="77777777">
      <w:pPr>
        <w:spacing w:after="100" w:line="360" w:lineRule="auto"/>
        <w:jc w:val="center"/>
        <w:rPr>
          <w:rFonts w:ascii="Times New Roman" w:eastAsia="宋体" w:hAnsi="Times New Roman" w:cs="Times New Roman"/>
          <w:sz w:val="21"/>
          <w:szCs w:val="21"/>
        </w:rPr>
      </w:pPr>
      <w:r w:rsidRPr="00626D88">
        <w:rPr>
          <w:rFonts w:ascii="Times New Roman" w:eastAsia="宋体" w:hAnsi="Times New Roman" w:cs="Times New Roman"/>
          <w:sz w:val="21"/>
          <w:szCs w:val="21"/>
          <w:u w:val="single"/>
        </w:rPr>
        <w:t>老夫聊发少年狂，左牵黄，</w:t>
      </w:r>
      <w:r w:rsidRPr="00626D88">
        <w:rPr>
          <w:rFonts w:ascii="Times New Roman" w:eastAsia="宋体" w:hAnsi="Times New Roman" w:cs="Times New Roman"/>
          <w:sz w:val="21"/>
          <w:szCs w:val="21"/>
          <w:u w:val="single"/>
        </w:rPr>
        <w:t>右李苍</w:t>
      </w:r>
      <w:r w:rsidRPr="00626D88">
        <w:rPr>
          <w:rFonts w:ascii="Times New Roman" w:eastAsia="宋体" w:hAnsi="Times New Roman" w:cs="Times New Roman"/>
          <w:sz w:val="21"/>
          <w:szCs w:val="21"/>
          <w:u w:val="single"/>
        </w:rPr>
        <w:t>，锦帽貂袋，千骑卷平冈</w:t>
      </w:r>
      <w:r w:rsidRPr="00626D88">
        <w:rPr>
          <w:rFonts w:ascii="Times New Roman" w:eastAsia="宋体" w:hAnsi="Times New Roman" w:cs="Times New Roman"/>
          <w:sz w:val="21"/>
          <w:szCs w:val="21"/>
        </w:rPr>
        <w:t>。为报倾城随太守，亲射虎</w:t>
      </w:r>
      <w:r w:rsidRPr="00626D88">
        <w:rPr>
          <w:rFonts w:ascii="Times New Roman" w:eastAsia="宋体" w:hAnsi="Times New Roman" w:cs="Times New Roman"/>
          <w:sz w:val="21"/>
          <w:szCs w:val="21"/>
        </w:rPr>
        <w:t>,</w:t>
      </w:r>
      <w:r w:rsidRPr="00626D88">
        <w:rPr>
          <w:rFonts w:ascii="Times New Roman" w:eastAsia="宋体" w:hAnsi="Times New Roman" w:cs="Times New Roman"/>
          <w:sz w:val="21"/>
          <w:szCs w:val="21"/>
        </w:rPr>
        <w:t>看</w:t>
      </w:r>
      <w:r w:rsidRPr="00626D88">
        <w:rPr>
          <w:rFonts w:ascii="Times New Roman" w:eastAsia="宋体" w:hAnsi="Times New Roman" w:cs="Times New Roman"/>
          <w:sz w:val="21"/>
          <w:szCs w:val="21"/>
        </w:rPr>
        <w:t xml:space="preserve"> </w:t>
      </w:r>
      <w:r w:rsidRPr="00626D88">
        <w:rPr>
          <w:rFonts w:ascii="Times New Roman" w:eastAsia="宋体" w:hAnsi="Times New Roman" w:cs="Times New Roman"/>
          <w:sz w:val="21"/>
          <w:szCs w:val="21"/>
        </w:rPr>
        <w:t>孙郎。</w:t>
      </w:r>
      <w:r w:rsidRPr="00626D88">
        <w:rPr>
          <w:rFonts w:ascii="Times New Roman" w:eastAsia="宋体" w:hAnsi="Times New Roman" w:cs="Times New Roman"/>
          <w:sz w:val="21"/>
          <w:szCs w:val="21"/>
        </w:rPr>
        <w:t xml:space="preserve"> </w:t>
      </w:r>
    </w:p>
    <w:p w:rsidR="00626D88" w:rsidRPr="00626D88" w:rsidP="00626D88" w14:paraId="3A2C2A93" w14:textId="114EC26F">
      <w:pPr>
        <w:spacing w:after="100" w:line="360" w:lineRule="auto"/>
        <w:jc w:val="center"/>
        <w:rPr>
          <w:rFonts w:ascii="Times New Roman" w:eastAsia="宋体" w:hAnsi="Times New Roman" w:cs="Times New Roman"/>
          <w:sz w:val="21"/>
          <w:szCs w:val="21"/>
        </w:rPr>
      </w:pPr>
      <w:r w:rsidRPr="00626D88">
        <w:rPr>
          <w:rFonts w:ascii="Times New Roman" w:eastAsia="宋体" w:hAnsi="Times New Roman" w:cs="Times New Roman"/>
          <w:sz w:val="21"/>
          <w:szCs w:val="21"/>
        </w:rPr>
        <w:t>酒酣胸胆尚开张。</w:t>
      </w:r>
      <w:r w:rsidRPr="00626D88">
        <w:rPr>
          <w:rFonts w:ascii="Times New Roman" w:eastAsia="宋体" w:hAnsi="Times New Roman" w:cs="Times New Roman"/>
          <w:sz w:val="21"/>
          <w:szCs w:val="21"/>
        </w:rPr>
        <w:t>鬓微霜</w:t>
      </w:r>
      <w:r w:rsidRPr="00626D88">
        <w:rPr>
          <w:rFonts w:ascii="Times New Roman" w:eastAsia="宋体" w:hAnsi="Times New Roman" w:cs="Times New Roman"/>
          <w:sz w:val="21"/>
          <w:szCs w:val="21"/>
        </w:rPr>
        <w:t>，又何妨</w:t>
      </w:r>
      <w:r w:rsidRPr="00626D88">
        <w:rPr>
          <w:rFonts w:ascii="Times New Roman" w:eastAsia="宋体" w:hAnsi="Times New Roman" w:cs="Times New Roman"/>
          <w:sz w:val="21"/>
          <w:szCs w:val="21"/>
        </w:rPr>
        <w:t>!</w:t>
      </w:r>
      <w:r w:rsidRPr="00626D88">
        <w:rPr>
          <w:rFonts w:ascii="Times New Roman" w:eastAsia="宋体" w:hAnsi="Times New Roman" w:cs="Times New Roman"/>
          <w:sz w:val="21"/>
          <w:szCs w:val="21"/>
        </w:rPr>
        <w:t>持节云中，何日遣冯唐</w:t>
      </w:r>
      <w:r w:rsidRPr="00626D88">
        <w:rPr>
          <w:rFonts w:ascii="Times New Roman" w:eastAsia="宋体" w:hAnsi="Times New Roman" w:cs="Times New Roman"/>
          <w:sz w:val="21"/>
          <w:szCs w:val="21"/>
        </w:rPr>
        <w:t>?</w:t>
      </w:r>
      <w:r w:rsidRPr="00626D88">
        <w:rPr>
          <w:rFonts w:ascii="Times New Roman" w:eastAsia="宋体" w:hAnsi="Times New Roman" w:cs="Times New Roman"/>
          <w:sz w:val="21"/>
          <w:szCs w:val="21"/>
        </w:rPr>
        <w:t>会挽雕弓如满月，西北望，射天狼。</w:t>
      </w:r>
    </w:p>
    <w:p w:rsidR="00626D88" w:rsidRPr="00626D88" w:rsidP="00626D88" w14:paraId="4B6A0C8A" w14:textId="77777777">
      <w:pPr>
        <w:spacing w:after="100" w:line="360" w:lineRule="auto"/>
        <w:jc w:val="center"/>
        <w:rPr>
          <w:rFonts w:ascii="Times New Roman" w:eastAsia="宋体" w:hAnsi="Times New Roman" w:cs="Times New Roman"/>
          <w:sz w:val="21"/>
          <w:szCs w:val="21"/>
        </w:rPr>
      </w:pPr>
      <w:r w:rsidRPr="00626D88">
        <w:rPr>
          <w:rFonts w:ascii="Times New Roman" w:eastAsia="宋体" w:hAnsi="Times New Roman" w:cs="Times New Roman"/>
          <w:sz w:val="21"/>
          <w:szCs w:val="21"/>
        </w:rPr>
        <w:t>万里桥江上习射</w:t>
      </w:r>
      <w:r w:rsidRPr="00626D88">
        <w:rPr>
          <w:rFonts w:ascii="Times New Roman" w:eastAsia="宋体" w:hAnsi="Times New Roman" w:cs="Times New Roman"/>
          <w:sz w:val="21"/>
          <w:szCs w:val="21"/>
          <w:vertAlign w:val="superscript"/>
        </w:rPr>
        <w:fldChar w:fldCharType="begin"/>
      </w:r>
      <w:r w:rsidRPr="00626D88">
        <w:rPr>
          <w:rFonts w:ascii="Times New Roman" w:eastAsia="宋体" w:hAnsi="Times New Roman" w:cs="Times New Roman"/>
          <w:sz w:val="21"/>
          <w:szCs w:val="21"/>
          <w:vertAlign w:val="superscript"/>
        </w:rPr>
        <w:instrText xml:space="preserve"> = 1 \* GB3 </w:instrText>
      </w:r>
      <w:r w:rsidRPr="00626D88">
        <w:rPr>
          <w:rFonts w:ascii="Times New Roman" w:eastAsia="宋体" w:hAnsi="Times New Roman" w:cs="Times New Roman"/>
          <w:sz w:val="21"/>
          <w:szCs w:val="21"/>
          <w:vertAlign w:val="superscript"/>
        </w:rPr>
        <w:fldChar w:fldCharType="separate"/>
      </w:r>
      <w:r w:rsidRPr="00626D88">
        <w:rPr>
          <w:rFonts w:ascii="宋体" w:eastAsia="宋体" w:hAnsi="宋体" w:cs="宋体" w:hint="eastAsia"/>
          <w:noProof/>
          <w:sz w:val="21"/>
          <w:szCs w:val="21"/>
          <w:vertAlign w:val="superscript"/>
        </w:rPr>
        <w:t>①</w:t>
      </w:r>
      <w:r w:rsidRPr="00626D88">
        <w:rPr>
          <w:rFonts w:ascii="Times New Roman" w:eastAsia="宋体" w:hAnsi="Times New Roman" w:cs="Times New Roman"/>
          <w:sz w:val="21"/>
          <w:szCs w:val="21"/>
          <w:vertAlign w:val="superscript"/>
        </w:rPr>
        <w:fldChar w:fldCharType="end"/>
      </w:r>
    </w:p>
    <w:p w:rsidR="00626D88" w:rsidRPr="00626D88" w:rsidP="00626D88" w14:paraId="3E6FDA62" w14:textId="77777777">
      <w:pPr>
        <w:spacing w:after="100" w:line="360" w:lineRule="auto"/>
        <w:jc w:val="center"/>
        <w:rPr>
          <w:rFonts w:ascii="Times New Roman" w:eastAsia="宋体" w:hAnsi="Times New Roman" w:cs="Times New Roman"/>
          <w:sz w:val="21"/>
          <w:szCs w:val="21"/>
        </w:rPr>
      </w:pPr>
      <w:r w:rsidRPr="00626D88">
        <w:rPr>
          <w:rFonts w:ascii="Times New Roman" w:eastAsia="宋体" w:hAnsi="Times New Roman" w:cs="Times New Roman"/>
          <w:sz w:val="21"/>
          <w:szCs w:val="21"/>
        </w:rPr>
        <w:t>陆游</w:t>
      </w:r>
    </w:p>
    <w:p w:rsidR="00626D88" w:rsidRPr="00626D88" w:rsidP="00626D88" w14:paraId="6419A9AE" w14:textId="77777777">
      <w:pPr>
        <w:spacing w:after="100" w:line="360" w:lineRule="auto"/>
        <w:jc w:val="center"/>
        <w:rPr>
          <w:rFonts w:ascii="Times New Roman" w:eastAsia="宋体" w:hAnsi="Times New Roman" w:cs="Times New Roman"/>
          <w:sz w:val="21"/>
          <w:szCs w:val="21"/>
        </w:rPr>
      </w:pPr>
      <w:r w:rsidRPr="00626D88">
        <w:rPr>
          <w:rFonts w:ascii="Times New Roman" w:eastAsia="宋体" w:hAnsi="Times New Roman" w:cs="Times New Roman"/>
          <w:sz w:val="21"/>
          <w:szCs w:val="21"/>
        </w:rPr>
        <w:t>坡陇如</w:t>
      </w:r>
      <w:r w:rsidRPr="00626D88">
        <w:rPr>
          <w:rFonts w:ascii="Times New Roman" w:eastAsia="宋体" w:hAnsi="Times New Roman" w:cs="Times New Roman"/>
          <w:sz w:val="21"/>
          <w:szCs w:val="21"/>
        </w:rPr>
        <w:t>涛东北倾，胡床看</w:t>
      </w:r>
      <w:r w:rsidRPr="00626D88">
        <w:rPr>
          <w:rFonts w:ascii="Times New Roman" w:eastAsia="宋体" w:hAnsi="Times New Roman" w:cs="Times New Roman"/>
          <w:sz w:val="21"/>
          <w:szCs w:val="21"/>
        </w:rPr>
        <w:t>射及春</w:t>
      </w:r>
      <w:r w:rsidRPr="00626D88">
        <w:rPr>
          <w:rFonts w:ascii="Times New Roman" w:eastAsia="宋体" w:hAnsi="Times New Roman" w:cs="Times New Roman"/>
          <w:sz w:val="21"/>
          <w:szCs w:val="21"/>
        </w:rPr>
        <w:t>晴。</w:t>
      </w:r>
      <w:r w:rsidRPr="00626D88">
        <w:rPr>
          <w:rFonts w:ascii="Times New Roman" w:eastAsia="宋体" w:hAnsi="Times New Roman" w:cs="Times New Roman"/>
          <w:sz w:val="21"/>
          <w:szCs w:val="21"/>
          <w:u w:val="single"/>
        </w:rPr>
        <w:t>风和渐减雕弓力，野</w:t>
      </w:r>
      <w:r w:rsidRPr="00626D88">
        <w:rPr>
          <w:rFonts w:ascii="Times New Roman" w:eastAsia="宋体" w:hAnsi="Times New Roman" w:cs="Times New Roman"/>
          <w:sz w:val="21"/>
          <w:szCs w:val="21"/>
          <w:u w:val="single"/>
        </w:rPr>
        <w:t>迥</w:t>
      </w:r>
      <w:r w:rsidRPr="00626D88">
        <w:rPr>
          <w:rFonts w:ascii="Times New Roman" w:eastAsia="宋体" w:hAnsi="Times New Roman" w:cs="Times New Roman"/>
          <w:sz w:val="21"/>
          <w:szCs w:val="21"/>
          <w:u w:val="single"/>
          <w:vertAlign w:val="superscript"/>
        </w:rPr>
        <w:fldChar w:fldCharType="begin"/>
      </w:r>
      <w:r w:rsidRPr="00626D88">
        <w:rPr>
          <w:rFonts w:ascii="Times New Roman" w:eastAsia="宋体" w:hAnsi="Times New Roman" w:cs="Times New Roman"/>
          <w:sz w:val="21"/>
          <w:szCs w:val="21"/>
          <w:u w:val="single"/>
          <w:vertAlign w:val="superscript"/>
        </w:rPr>
        <w:instrText xml:space="preserve"> = 2 \* GB3 </w:instrText>
      </w:r>
      <w:r w:rsidRPr="00626D88">
        <w:rPr>
          <w:rFonts w:ascii="Times New Roman" w:eastAsia="宋体" w:hAnsi="Times New Roman" w:cs="Times New Roman"/>
          <w:sz w:val="21"/>
          <w:szCs w:val="21"/>
          <w:u w:val="single"/>
          <w:vertAlign w:val="superscript"/>
        </w:rPr>
        <w:fldChar w:fldCharType="separate"/>
      </w:r>
      <w:r w:rsidRPr="00626D88">
        <w:rPr>
          <w:rFonts w:ascii="宋体" w:eastAsia="宋体" w:hAnsi="宋体" w:cs="宋体" w:hint="eastAsia"/>
          <w:noProof/>
          <w:sz w:val="21"/>
          <w:szCs w:val="21"/>
          <w:u w:val="single"/>
          <w:vertAlign w:val="superscript"/>
        </w:rPr>
        <w:t>②</w:t>
      </w:r>
      <w:r w:rsidRPr="00626D88">
        <w:rPr>
          <w:rFonts w:ascii="Times New Roman" w:eastAsia="宋体" w:hAnsi="Times New Roman" w:cs="Times New Roman"/>
          <w:sz w:val="21"/>
          <w:szCs w:val="21"/>
          <w:u w:val="single"/>
          <w:vertAlign w:val="superscript"/>
        </w:rPr>
        <w:fldChar w:fldCharType="end"/>
      </w:r>
      <w:r w:rsidRPr="00626D88">
        <w:rPr>
          <w:rFonts w:ascii="Times New Roman" w:eastAsia="宋体" w:hAnsi="Times New Roman" w:cs="Times New Roman"/>
          <w:sz w:val="21"/>
          <w:szCs w:val="21"/>
          <w:u w:val="single"/>
        </w:rPr>
        <w:t>遥闻羽箭</w:t>
      </w:r>
      <w:r w:rsidRPr="00626D88">
        <w:rPr>
          <w:rFonts w:ascii="Times New Roman" w:eastAsia="宋体" w:hAnsi="Times New Roman" w:cs="Times New Roman"/>
          <w:sz w:val="21"/>
          <w:szCs w:val="21"/>
          <w:u w:val="single"/>
        </w:rPr>
        <w:t>声。</w:t>
      </w:r>
    </w:p>
    <w:p w:rsidR="00626D88" w:rsidRPr="00626D88" w:rsidP="00626D88" w14:paraId="478F6E5F" w14:textId="77777777">
      <w:pPr>
        <w:spacing w:after="100" w:line="360" w:lineRule="auto"/>
        <w:jc w:val="center"/>
        <w:rPr>
          <w:rFonts w:ascii="Times New Roman" w:eastAsia="宋体" w:hAnsi="Times New Roman" w:cs="Times New Roman"/>
          <w:sz w:val="21"/>
          <w:szCs w:val="21"/>
        </w:rPr>
      </w:pPr>
      <w:r w:rsidRPr="00626D88">
        <w:rPr>
          <w:rFonts w:ascii="Times New Roman" w:eastAsia="宋体" w:hAnsi="Times New Roman" w:cs="Times New Roman"/>
          <w:sz w:val="21"/>
          <w:szCs w:val="21"/>
        </w:rPr>
        <w:t>天上</w:t>
      </w:r>
      <w:r w:rsidRPr="00626D88">
        <w:rPr>
          <w:rFonts w:ascii="Times New Roman" w:eastAsia="宋体" w:hAnsi="Times New Roman" w:cs="Times New Roman"/>
          <w:sz w:val="21"/>
          <w:szCs w:val="21"/>
        </w:rPr>
        <w:t>欃</w:t>
      </w:r>
      <w:r w:rsidRPr="00626D88">
        <w:rPr>
          <w:rFonts w:ascii="Times New Roman" w:eastAsia="宋体" w:hAnsi="Times New Roman" w:cs="Times New Roman"/>
          <w:sz w:val="21"/>
          <w:szCs w:val="21"/>
        </w:rPr>
        <w:t>枪</w:t>
      </w:r>
      <w:r w:rsidRPr="00626D88">
        <w:rPr>
          <w:rFonts w:ascii="Times New Roman" w:eastAsia="宋体" w:hAnsi="Times New Roman" w:cs="Times New Roman"/>
          <w:sz w:val="21"/>
          <w:szCs w:val="21"/>
          <w:vertAlign w:val="superscript"/>
        </w:rPr>
        <w:fldChar w:fldCharType="begin"/>
      </w:r>
      <w:r w:rsidRPr="00626D88">
        <w:rPr>
          <w:rFonts w:ascii="Times New Roman" w:eastAsia="宋体" w:hAnsi="Times New Roman" w:cs="Times New Roman"/>
          <w:sz w:val="21"/>
          <w:szCs w:val="21"/>
          <w:vertAlign w:val="superscript"/>
        </w:rPr>
        <w:instrText xml:space="preserve"> = 3 \* GB3 </w:instrText>
      </w:r>
      <w:r w:rsidRPr="00626D88">
        <w:rPr>
          <w:rFonts w:ascii="Times New Roman" w:eastAsia="宋体" w:hAnsi="Times New Roman" w:cs="Times New Roman"/>
          <w:sz w:val="21"/>
          <w:szCs w:val="21"/>
          <w:vertAlign w:val="superscript"/>
        </w:rPr>
        <w:fldChar w:fldCharType="separate"/>
      </w:r>
      <w:r w:rsidRPr="00626D88">
        <w:rPr>
          <w:rFonts w:ascii="宋体" w:eastAsia="宋体" w:hAnsi="宋体" w:cs="宋体" w:hint="eastAsia"/>
          <w:noProof/>
          <w:sz w:val="21"/>
          <w:szCs w:val="21"/>
          <w:vertAlign w:val="superscript"/>
        </w:rPr>
        <w:t>③</w:t>
      </w:r>
      <w:r w:rsidRPr="00626D88">
        <w:rPr>
          <w:rFonts w:ascii="Times New Roman" w:eastAsia="宋体" w:hAnsi="Times New Roman" w:cs="Times New Roman"/>
          <w:sz w:val="21"/>
          <w:szCs w:val="21"/>
          <w:vertAlign w:val="superscript"/>
        </w:rPr>
        <w:fldChar w:fldCharType="end"/>
      </w:r>
      <w:r w:rsidRPr="00626D88">
        <w:rPr>
          <w:rFonts w:ascii="Times New Roman" w:eastAsia="宋体" w:hAnsi="Times New Roman" w:cs="Times New Roman"/>
          <w:sz w:val="21"/>
          <w:szCs w:val="21"/>
        </w:rPr>
        <w:t>端可落</w:t>
      </w:r>
      <w:r w:rsidRPr="00626D88">
        <w:rPr>
          <w:rFonts w:ascii="Times New Roman" w:eastAsia="宋体" w:hAnsi="Times New Roman" w:cs="Times New Roman"/>
          <w:sz w:val="21"/>
          <w:szCs w:val="21"/>
        </w:rPr>
        <w:t>，草间狐兔</w:t>
      </w:r>
      <w:r w:rsidRPr="00626D88">
        <w:rPr>
          <w:rFonts w:ascii="Times New Roman" w:eastAsia="宋体" w:hAnsi="Times New Roman" w:cs="Times New Roman"/>
          <w:sz w:val="21"/>
          <w:szCs w:val="21"/>
          <w:vertAlign w:val="superscript"/>
        </w:rPr>
        <w:fldChar w:fldCharType="begin"/>
      </w:r>
      <w:r w:rsidRPr="00626D88">
        <w:rPr>
          <w:rFonts w:ascii="Times New Roman" w:eastAsia="宋体" w:hAnsi="Times New Roman" w:cs="Times New Roman"/>
          <w:sz w:val="21"/>
          <w:szCs w:val="21"/>
          <w:vertAlign w:val="superscript"/>
        </w:rPr>
        <w:instrText xml:space="preserve"> = 4 \* GB3 </w:instrText>
      </w:r>
      <w:r w:rsidRPr="00626D88">
        <w:rPr>
          <w:rFonts w:ascii="Times New Roman" w:eastAsia="宋体" w:hAnsi="Times New Roman" w:cs="Times New Roman"/>
          <w:sz w:val="21"/>
          <w:szCs w:val="21"/>
          <w:vertAlign w:val="superscript"/>
        </w:rPr>
        <w:fldChar w:fldCharType="separate"/>
      </w:r>
      <w:r w:rsidRPr="00626D88">
        <w:rPr>
          <w:rFonts w:ascii="宋体" w:eastAsia="宋体" w:hAnsi="宋体" w:cs="宋体" w:hint="eastAsia"/>
          <w:noProof/>
          <w:sz w:val="21"/>
          <w:szCs w:val="21"/>
          <w:vertAlign w:val="superscript"/>
        </w:rPr>
        <w:t>④</w:t>
      </w:r>
      <w:r w:rsidRPr="00626D88">
        <w:rPr>
          <w:rFonts w:ascii="Times New Roman" w:eastAsia="宋体" w:hAnsi="Times New Roman" w:cs="Times New Roman"/>
          <w:sz w:val="21"/>
          <w:szCs w:val="21"/>
          <w:vertAlign w:val="superscript"/>
        </w:rPr>
        <w:fldChar w:fldCharType="end"/>
      </w:r>
      <w:r w:rsidRPr="00626D88">
        <w:rPr>
          <w:rFonts w:ascii="Times New Roman" w:eastAsia="宋体" w:hAnsi="Times New Roman" w:cs="Times New Roman"/>
          <w:sz w:val="21"/>
          <w:szCs w:val="21"/>
        </w:rPr>
        <w:t>不须惊。丈夫未死谁能料</w:t>
      </w:r>
      <w:r w:rsidRPr="00626D88">
        <w:rPr>
          <w:rFonts w:ascii="Times New Roman" w:eastAsia="宋体" w:hAnsi="Times New Roman" w:cs="Times New Roman"/>
          <w:sz w:val="21"/>
          <w:szCs w:val="21"/>
        </w:rPr>
        <w:t>,</w:t>
      </w:r>
      <w:r w:rsidRPr="00626D88">
        <w:rPr>
          <w:rFonts w:ascii="Times New Roman" w:eastAsia="宋体" w:hAnsi="Times New Roman" w:cs="Times New Roman"/>
          <w:sz w:val="21"/>
          <w:szCs w:val="21"/>
        </w:rPr>
        <w:t>一</w:t>
      </w:r>
      <w:r w:rsidRPr="00626D88">
        <w:rPr>
          <w:rFonts w:ascii="Times New Roman" w:eastAsia="宋体" w:hAnsi="Times New Roman" w:cs="Times New Roman"/>
          <w:sz w:val="21"/>
          <w:szCs w:val="21"/>
        </w:rPr>
        <w:t>笴他年下百城</w:t>
      </w:r>
      <w:r w:rsidRPr="00626D88">
        <w:rPr>
          <w:rFonts w:ascii="Times New Roman" w:eastAsia="宋体" w:hAnsi="Times New Roman" w:cs="Times New Roman"/>
          <w:sz w:val="21"/>
          <w:szCs w:val="21"/>
        </w:rPr>
        <w:t>”</w:t>
      </w:r>
      <w:r w:rsidRPr="00626D88">
        <w:rPr>
          <w:rFonts w:ascii="Times New Roman" w:eastAsia="宋体" w:hAnsi="Times New Roman" w:cs="Times New Roman"/>
          <w:sz w:val="21"/>
          <w:szCs w:val="21"/>
        </w:rPr>
        <w:t>。</w:t>
      </w:r>
    </w:p>
    <w:p w:rsidR="00626D88" w:rsidRPr="00626D88" w:rsidP="00626D88" w14:paraId="219AECC1" w14:textId="77777777">
      <w:pPr>
        <w:spacing w:after="100" w:line="360" w:lineRule="auto"/>
        <w:ind w:left="720" w:hanging="420" w:leftChars="150" w:hangingChars="200"/>
        <w:rPr>
          <w:rFonts w:ascii="Times New Roman" w:eastAsia="宋体" w:hAnsi="Times New Roman" w:cs="Times New Roman"/>
          <w:sz w:val="21"/>
          <w:szCs w:val="21"/>
        </w:rPr>
      </w:pPr>
      <w:r w:rsidRPr="00626D88">
        <w:rPr>
          <w:rFonts w:ascii="Times New Roman" w:eastAsia="宋体" w:hAnsi="Times New Roman" w:cs="Times New Roman"/>
          <w:sz w:val="21"/>
          <w:szCs w:val="21"/>
        </w:rPr>
        <w:t>注</w:t>
      </w:r>
      <w:r w:rsidRPr="00626D88">
        <w:rPr>
          <w:rFonts w:ascii="Times New Roman" w:eastAsia="宋体" w:hAnsi="Times New Roman" w:cs="Times New Roman"/>
          <w:sz w:val="21"/>
          <w:szCs w:val="21"/>
        </w:rPr>
        <w:t>:</w:t>
      </w:r>
      <w:r w:rsidRPr="00626D88">
        <w:rPr>
          <w:rFonts w:ascii="宋体" w:eastAsia="宋体" w:hAnsi="宋体" w:cs="宋体" w:hint="eastAsia"/>
          <w:sz w:val="21"/>
          <w:szCs w:val="21"/>
        </w:rPr>
        <w:t>①</w:t>
      </w:r>
      <w:r w:rsidRPr="00626D88">
        <w:rPr>
          <w:rFonts w:ascii="Times New Roman" w:eastAsia="宋体" w:hAnsi="Times New Roman" w:cs="Times New Roman"/>
          <w:sz w:val="21"/>
          <w:szCs w:val="21"/>
        </w:rPr>
        <w:t>淳熙四年孝宗下诏，要求沿江诸</w:t>
      </w:r>
      <w:r w:rsidRPr="00626D88">
        <w:rPr>
          <w:rFonts w:ascii="Times New Roman" w:eastAsia="宋体" w:hAnsi="Times New Roman" w:cs="Times New Roman"/>
          <w:sz w:val="21"/>
          <w:szCs w:val="21"/>
        </w:rPr>
        <w:t>军再习水战</w:t>
      </w:r>
      <w:r w:rsidRPr="00626D88">
        <w:rPr>
          <w:rFonts w:ascii="Times New Roman" w:eastAsia="宋体" w:hAnsi="Times New Roman" w:cs="Times New Roman"/>
          <w:sz w:val="21"/>
          <w:szCs w:val="21"/>
        </w:rPr>
        <w:t>。</w:t>
      </w:r>
      <w:r w:rsidRPr="00626D88">
        <w:rPr>
          <w:rFonts w:ascii="Times New Roman" w:eastAsia="宋体" w:hAnsi="Times New Roman" w:cs="Times New Roman"/>
          <w:sz w:val="21"/>
          <w:szCs w:val="21"/>
        </w:rPr>
        <w:t xml:space="preserve"> </w:t>
      </w:r>
      <w:r w:rsidRPr="00626D88">
        <w:rPr>
          <w:rFonts w:ascii="宋体" w:eastAsia="宋体" w:hAnsi="宋体" w:cs="宋体" w:hint="eastAsia"/>
          <w:sz w:val="21"/>
          <w:szCs w:val="21"/>
        </w:rPr>
        <w:t>②</w:t>
      </w:r>
      <w:r w:rsidRPr="00626D88">
        <w:rPr>
          <w:rFonts w:ascii="Times New Roman" w:eastAsia="宋体" w:hAnsi="Times New Roman" w:cs="Times New Roman"/>
          <w:sz w:val="21"/>
          <w:szCs w:val="21"/>
        </w:rPr>
        <w:t>[</w:t>
      </w:r>
      <w:r w:rsidRPr="00626D88">
        <w:rPr>
          <w:rFonts w:ascii="Times New Roman" w:eastAsia="宋体" w:hAnsi="Times New Roman" w:cs="Times New Roman"/>
          <w:sz w:val="21"/>
          <w:szCs w:val="21"/>
        </w:rPr>
        <w:t>野</w:t>
      </w:r>
      <w:r w:rsidRPr="00626D88">
        <w:rPr>
          <w:rFonts w:ascii="Times New Roman" w:eastAsia="宋体" w:hAnsi="Times New Roman" w:cs="Times New Roman"/>
          <w:sz w:val="21"/>
          <w:szCs w:val="21"/>
        </w:rPr>
        <w:t>迥</w:t>
      </w:r>
      <w:r w:rsidRPr="00626D88">
        <w:rPr>
          <w:rFonts w:ascii="Times New Roman" w:eastAsia="宋体" w:hAnsi="Times New Roman" w:cs="Times New Roman"/>
          <w:sz w:val="21"/>
          <w:szCs w:val="21"/>
        </w:rPr>
        <w:t>]</w:t>
      </w:r>
      <w:r w:rsidRPr="00626D88">
        <w:rPr>
          <w:rFonts w:ascii="Times New Roman" w:eastAsia="宋体" w:hAnsi="Times New Roman" w:cs="Times New Roman"/>
          <w:sz w:val="21"/>
          <w:szCs w:val="21"/>
        </w:rPr>
        <w:t>旷远的原野。</w:t>
      </w:r>
      <w:r w:rsidRPr="00626D88">
        <w:rPr>
          <w:rFonts w:ascii="Times New Roman" w:eastAsia="宋体" w:hAnsi="Times New Roman" w:cs="Times New Roman"/>
          <w:sz w:val="21"/>
          <w:szCs w:val="21"/>
        </w:rPr>
        <w:t xml:space="preserve"> </w:t>
      </w:r>
      <w:r w:rsidRPr="00626D88">
        <w:rPr>
          <w:rFonts w:ascii="宋体" w:eastAsia="宋体" w:hAnsi="宋体" w:cs="宋体" w:hint="eastAsia"/>
          <w:sz w:val="21"/>
          <w:szCs w:val="21"/>
        </w:rPr>
        <w:t>③</w:t>
      </w:r>
      <w:r w:rsidRPr="00626D88">
        <w:rPr>
          <w:rFonts w:ascii="Times New Roman" w:eastAsia="宋体" w:hAnsi="Times New Roman" w:cs="Times New Roman"/>
          <w:sz w:val="21"/>
          <w:szCs w:val="21"/>
        </w:rPr>
        <w:t>[</w:t>
      </w:r>
      <w:r w:rsidRPr="00626D88">
        <w:rPr>
          <w:rFonts w:ascii="Times New Roman" w:eastAsia="宋体" w:hAnsi="Times New Roman" w:cs="Times New Roman"/>
          <w:sz w:val="21"/>
          <w:szCs w:val="21"/>
        </w:rPr>
        <w:t>欃</w:t>
      </w:r>
      <w:r w:rsidRPr="00626D88">
        <w:rPr>
          <w:rFonts w:ascii="Times New Roman" w:eastAsia="宋体" w:hAnsi="Times New Roman" w:cs="Times New Roman"/>
          <w:sz w:val="21"/>
          <w:szCs w:val="21"/>
        </w:rPr>
        <w:t>(</w:t>
      </w:r>
      <w:r w:rsidRPr="00626D88">
        <w:rPr>
          <w:rFonts w:ascii="Times New Roman" w:eastAsia="宋体" w:hAnsi="Times New Roman" w:cs="Times New Roman"/>
          <w:sz w:val="21"/>
          <w:szCs w:val="21"/>
        </w:rPr>
        <w:t>chán</w:t>
      </w:r>
      <w:r w:rsidRPr="00626D88">
        <w:rPr>
          <w:rFonts w:ascii="Times New Roman" w:eastAsia="宋体" w:hAnsi="Times New Roman" w:cs="Times New Roman"/>
          <w:sz w:val="21"/>
          <w:szCs w:val="21"/>
        </w:rPr>
        <w:t>)</w:t>
      </w:r>
      <w:r w:rsidRPr="00626D88">
        <w:rPr>
          <w:rFonts w:ascii="Times New Roman" w:eastAsia="宋体" w:hAnsi="Times New Roman" w:cs="Times New Roman"/>
          <w:sz w:val="21"/>
          <w:szCs w:val="21"/>
        </w:rPr>
        <w:t>枪</w:t>
      </w:r>
      <w:r w:rsidRPr="00626D88">
        <w:rPr>
          <w:rFonts w:ascii="Times New Roman" w:eastAsia="宋体" w:hAnsi="Times New Roman" w:cs="Times New Roman"/>
          <w:sz w:val="21"/>
          <w:szCs w:val="21"/>
        </w:rPr>
        <w:t>]</w:t>
      </w:r>
      <w:r w:rsidRPr="00626D88">
        <w:rPr>
          <w:rFonts w:ascii="Times New Roman" w:eastAsia="宋体" w:hAnsi="Times New Roman" w:cs="Times New Roman"/>
          <w:sz w:val="21"/>
          <w:szCs w:val="21"/>
        </w:rPr>
        <w:t>彗星的别名，这里代指金兵。</w:t>
      </w:r>
      <w:r w:rsidRPr="00626D88">
        <w:rPr>
          <w:rFonts w:ascii="Times New Roman" w:eastAsia="宋体" w:hAnsi="Times New Roman" w:cs="Times New Roman"/>
          <w:sz w:val="21"/>
          <w:szCs w:val="21"/>
        </w:rPr>
        <w:t xml:space="preserve"> </w:t>
      </w:r>
      <w:r w:rsidRPr="00626D88">
        <w:rPr>
          <w:rFonts w:ascii="宋体" w:eastAsia="宋体" w:hAnsi="宋体" w:cs="宋体" w:hint="eastAsia"/>
          <w:sz w:val="21"/>
          <w:szCs w:val="21"/>
        </w:rPr>
        <w:t>④</w:t>
      </w:r>
      <w:r w:rsidRPr="00626D88">
        <w:rPr>
          <w:rFonts w:ascii="Times New Roman" w:eastAsia="宋体" w:hAnsi="Times New Roman" w:cs="Times New Roman"/>
          <w:sz w:val="21"/>
          <w:szCs w:val="21"/>
        </w:rPr>
        <w:t>[</w:t>
      </w:r>
      <w:r w:rsidRPr="00626D88">
        <w:rPr>
          <w:rFonts w:ascii="Times New Roman" w:eastAsia="宋体" w:hAnsi="Times New Roman" w:cs="Times New Roman"/>
          <w:sz w:val="21"/>
          <w:szCs w:val="21"/>
        </w:rPr>
        <w:t>狐免</w:t>
      </w:r>
      <w:r w:rsidRPr="00626D88">
        <w:rPr>
          <w:rFonts w:ascii="Times New Roman" w:eastAsia="宋体" w:hAnsi="Times New Roman" w:cs="Times New Roman"/>
          <w:sz w:val="21"/>
          <w:szCs w:val="21"/>
        </w:rPr>
        <w:t>]</w:t>
      </w:r>
      <w:r w:rsidRPr="00626D88">
        <w:rPr>
          <w:rFonts w:ascii="Times New Roman" w:eastAsia="宋体" w:hAnsi="Times New Roman" w:cs="Times New Roman"/>
          <w:sz w:val="21"/>
          <w:szCs w:val="21"/>
        </w:rPr>
        <w:t>比喻</w:t>
      </w:r>
      <w:r w:rsidRPr="00626D88">
        <w:rPr>
          <w:rFonts w:ascii="Times New Roman" w:eastAsia="宋体" w:hAnsi="Times New Roman" w:cs="Times New Roman"/>
          <w:sz w:val="21"/>
          <w:szCs w:val="21"/>
        </w:rPr>
        <w:t>小盗小贼</w:t>
      </w:r>
      <w:r w:rsidRPr="00626D88">
        <w:rPr>
          <w:rFonts w:ascii="Times New Roman" w:eastAsia="宋体" w:hAnsi="Times New Roman" w:cs="Times New Roman"/>
          <w:sz w:val="21"/>
          <w:szCs w:val="21"/>
        </w:rPr>
        <w:t>。</w:t>
      </w:r>
      <w:r w:rsidRPr="00626D88">
        <w:rPr>
          <w:rFonts w:ascii="Times New Roman" w:eastAsia="宋体" w:hAnsi="Times New Roman" w:cs="Times New Roman"/>
          <w:sz w:val="21"/>
          <w:szCs w:val="21"/>
        </w:rPr>
        <w:t xml:space="preserve"> </w:t>
      </w:r>
      <w:r w:rsidRPr="00626D88">
        <w:rPr>
          <w:rFonts w:ascii="宋体" w:eastAsia="宋体" w:hAnsi="宋体" w:cs="宋体" w:hint="eastAsia"/>
          <w:sz w:val="21"/>
          <w:szCs w:val="21"/>
        </w:rPr>
        <w:t>⑤</w:t>
      </w:r>
      <w:r w:rsidRPr="00626D88">
        <w:rPr>
          <w:rFonts w:ascii="Times New Roman" w:eastAsia="宋体" w:hAnsi="Times New Roman" w:cs="Times New Roman"/>
          <w:sz w:val="21"/>
          <w:szCs w:val="21"/>
        </w:rPr>
        <w:t>[</w:t>
      </w:r>
      <w:r w:rsidRPr="00626D88">
        <w:rPr>
          <w:rFonts w:ascii="Times New Roman" w:eastAsia="宋体" w:hAnsi="Times New Roman" w:cs="Times New Roman"/>
          <w:sz w:val="21"/>
          <w:szCs w:val="21"/>
        </w:rPr>
        <w:t>一</w:t>
      </w:r>
      <w:r w:rsidRPr="00626D88">
        <w:rPr>
          <w:rFonts w:ascii="Times New Roman" w:eastAsia="宋体" w:hAnsi="Times New Roman" w:cs="Times New Roman"/>
          <w:sz w:val="21"/>
          <w:szCs w:val="21"/>
        </w:rPr>
        <w:t>笴</w:t>
      </w:r>
      <w:r w:rsidRPr="00626D88">
        <w:rPr>
          <w:rFonts w:ascii="Times New Roman" w:eastAsia="宋体" w:hAnsi="Times New Roman" w:cs="Times New Roman"/>
          <w:sz w:val="21"/>
          <w:szCs w:val="21"/>
        </w:rPr>
        <w:t>(</w:t>
      </w:r>
      <w:r w:rsidRPr="00626D88">
        <w:rPr>
          <w:rFonts w:ascii="Times New Roman" w:eastAsia="宋体" w:hAnsi="Times New Roman" w:cs="Times New Roman"/>
          <w:sz w:val="21"/>
          <w:szCs w:val="21"/>
        </w:rPr>
        <w:t>gě</w:t>
      </w:r>
      <w:r w:rsidRPr="00626D88">
        <w:rPr>
          <w:rFonts w:ascii="Times New Roman" w:eastAsia="宋体" w:hAnsi="Times New Roman" w:cs="Times New Roman"/>
          <w:sz w:val="21"/>
          <w:szCs w:val="21"/>
        </w:rPr>
        <w:t>)</w:t>
      </w:r>
      <w:r w:rsidRPr="00626D88">
        <w:rPr>
          <w:rFonts w:ascii="Times New Roman" w:eastAsia="宋体" w:hAnsi="Times New Roman" w:cs="Times New Roman"/>
          <w:sz w:val="21"/>
          <w:szCs w:val="21"/>
        </w:rPr>
        <w:t>他年下百城</w:t>
      </w:r>
      <w:r w:rsidRPr="00626D88">
        <w:rPr>
          <w:rFonts w:ascii="Times New Roman" w:eastAsia="宋体" w:hAnsi="Times New Roman" w:cs="Times New Roman"/>
          <w:sz w:val="21"/>
          <w:szCs w:val="21"/>
        </w:rPr>
        <w:t>]</w:t>
      </w:r>
      <w:r w:rsidRPr="00626D88">
        <w:rPr>
          <w:rFonts w:ascii="Times New Roman" w:eastAsia="宋体" w:hAnsi="Times New Roman" w:cs="Times New Roman"/>
          <w:sz w:val="21"/>
          <w:szCs w:val="21"/>
        </w:rPr>
        <w:t>出自《战国策</w:t>
      </w:r>
      <w:r w:rsidRPr="00626D88">
        <w:rPr>
          <w:rFonts w:ascii="Times New Roman" w:eastAsia="宋体" w:hAnsi="Times New Roman" w:cs="Times New Roman"/>
          <w:sz w:val="21"/>
          <w:szCs w:val="21"/>
        </w:rPr>
        <w:t>.</w:t>
      </w:r>
      <w:r w:rsidRPr="00626D88">
        <w:rPr>
          <w:rFonts w:ascii="Times New Roman" w:eastAsia="宋体" w:hAnsi="Times New Roman" w:cs="Times New Roman"/>
          <w:sz w:val="21"/>
          <w:szCs w:val="21"/>
        </w:rPr>
        <w:t>齐策》。当时燕军所占的齐地聊城被齐人所围，齐人鲁仲连</w:t>
      </w:r>
      <w:r w:rsidRPr="00626D88">
        <w:rPr>
          <w:rFonts w:ascii="Times New Roman" w:eastAsia="宋体" w:hAnsi="Times New Roman" w:cs="Times New Roman"/>
          <w:sz w:val="21"/>
          <w:szCs w:val="21"/>
        </w:rPr>
        <w:t>写信劝燕将</w:t>
      </w:r>
      <w:r w:rsidRPr="00626D88">
        <w:rPr>
          <w:rFonts w:ascii="Times New Roman" w:eastAsia="宋体" w:hAnsi="Times New Roman" w:cs="Times New Roman"/>
          <w:sz w:val="21"/>
          <w:szCs w:val="21"/>
        </w:rPr>
        <w:t>投降，</w:t>
      </w:r>
      <w:r w:rsidRPr="00626D88">
        <w:rPr>
          <w:rFonts w:ascii="Times New Roman" w:eastAsia="宋体" w:hAnsi="Times New Roman" w:cs="Times New Roman"/>
          <w:sz w:val="21"/>
          <w:szCs w:val="21"/>
        </w:rPr>
        <w:t>并用箭将信</w:t>
      </w:r>
      <w:r w:rsidRPr="00626D88">
        <w:rPr>
          <w:rFonts w:ascii="Times New Roman" w:eastAsia="宋体" w:hAnsi="Times New Roman" w:cs="Times New Roman"/>
          <w:sz w:val="21"/>
          <w:szCs w:val="21"/>
        </w:rPr>
        <w:t>射入城内，燕将读信后投降。</w:t>
      </w:r>
      <w:r w:rsidRPr="00626D88">
        <w:rPr>
          <w:rFonts w:ascii="Times New Roman" w:eastAsia="宋体" w:hAnsi="Times New Roman" w:cs="Times New Roman"/>
          <w:sz w:val="21"/>
          <w:szCs w:val="21"/>
        </w:rPr>
        <w:t>苛</w:t>
      </w:r>
      <w:r w:rsidRPr="00626D88">
        <w:rPr>
          <w:rFonts w:ascii="Times New Roman" w:eastAsia="宋体" w:hAnsi="Times New Roman" w:cs="Times New Roman"/>
          <w:sz w:val="21"/>
          <w:szCs w:val="21"/>
        </w:rPr>
        <w:t>,</w:t>
      </w:r>
      <w:r w:rsidRPr="00626D88">
        <w:rPr>
          <w:rFonts w:ascii="Times New Roman" w:eastAsia="宋体" w:hAnsi="Times New Roman" w:cs="Times New Roman"/>
          <w:sz w:val="21"/>
          <w:szCs w:val="21"/>
        </w:rPr>
        <w:t>箭杆。</w:t>
      </w:r>
    </w:p>
    <w:p w:rsidR="00626D88" w:rsidRPr="00626D88" w:rsidP="00626D88" w14:paraId="4F796A80" w14:textId="77777777">
      <w:pPr>
        <w:spacing w:after="100" w:line="360" w:lineRule="auto"/>
        <w:ind w:left="315" w:hanging="315" w:hangingChars="150"/>
        <w:rPr>
          <w:rFonts w:ascii="Times New Roman" w:eastAsia="宋体" w:hAnsi="Times New Roman" w:cs="Times New Roman"/>
          <w:sz w:val="21"/>
          <w:szCs w:val="21"/>
        </w:rPr>
      </w:pPr>
      <w:r w:rsidRPr="00626D88">
        <w:rPr>
          <w:rFonts w:ascii="Times New Roman" w:eastAsia="宋体" w:hAnsi="Times New Roman" w:cs="Times New Roman"/>
          <w:sz w:val="21"/>
          <w:szCs w:val="21"/>
        </w:rPr>
        <w:t>8.</w:t>
      </w:r>
      <w:r w:rsidRPr="00626D88">
        <w:rPr>
          <w:rFonts w:ascii="Times New Roman" w:eastAsia="宋体" w:hAnsi="Times New Roman" w:cs="Times New Roman"/>
          <w:sz w:val="21"/>
          <w:szCs w:val="21"/>
        </w:rPr>
        <w:t>《江城子</w:t>
      </w:r>
      <w:r w:rsidRPr="00626D88">
        <w:rPr>
          <w:rFonts w:ascii="Times New Roman" w:eastAsia="宋体" w:hAnsi="Times New Roman" w:cs="Times New Roman"/>
          <w:sz w:val="21"/>
          <w:szCs w:val="21"/>
        </w:rPr>
        <w:t>.</w:t>
      </w:r>
      <w:r w:rsidRPr="00626D88">
        <w:rPr>
          <w:rFonts w:ascii="Times New Roman" w:eastAsia="宋体" w:hAnsi="Times New Roman" w:cs="Times New Roman"/>
          <w:sz w:val="21"/>
          <w:szCs w:val="21"/>
        </w:rPr>
        <w:t>密州出猎》中</w:t>
      </w:r>
      <w:r w:rsidRPr="00626D88">
        <w:rPr>
          <w:rFonts w:ascii="Times New Roman" w:eastAsia="宋体" w:hAnsi="Times New Roman" w:cs="Times New Roman"/>
          <w:sz w:val="21"/>
          <w:szCs w:val="21"/>
        </w:rPr>
        <w:t>“</w:t>
      </w:r>
      <w:r w:rsidRPr="00626D88">
        <w:rPr>
          <w:rFonts w:ascii="Times New Roman" w:eastAsia="宋体" w:hAnsi="Times New Roman" w:cs="Times New Roman"/>
          <w:sz w:val="21"/>
          <w:szCs w:val="21"/>
        </w:rPr>
        <w:t>会挽雕弓如满月</w:t>
      </w:r>
      <w:r w:rsidRPr="00626D88">
        <w:rPr>
          <w:rFonts w:ascii="Times New Roman" w:eastAsia="宋体" w:hAnsi="Times New Roman" w:cs="Times New Roman"/>
          <w:sz w:val="21"/>
          <w:szCs w:val="21"/>
        </w:rPr>
        <w:t>,</w:t>
      </w:r>
      <w:r w:rsidRPr="00626D88">
        <w:rPr>
          <w:rFonts w:ascii="Times New Roman" w:eastAsia="宋体" w:hAnsi="Times New Roman" w:cs="Times New Roman"/>
          <w:sz w:val="21"/>
          <w:szCs w:val="21"/>
        </w:rPr>
        <w:t>西北望，射天狼</w:t>
      </w:r>
      <w:r w:rsidRPr="00626D88">
        <w:rPr>
          <w:rFonts w:ascii="Times New Roman" w:eastAsia="宋体" w:hAnsi="Times New Roman" w:cs="Times New Roman"/>
          <w:sz w:val="21"/>
          <w:szCs w:val="21"/>
        </w:rPr>
        <w:t>”</w:t>
      </w:r>
      <w:r w:rsidRPr="00626D88">
        <w:rPr>
          <w:rFonts w:ascii="Times New Roman" w:eastAsia="宋体" w:hAnsi="Times New Roman" w:cs="Times New Roman"/>
          <w:sz w:val="21"/>
          <w:szCs w:val="21"/>
        </w:rPr>
        <w:t>与《万里桥江上习射》中</w:t>
      </w:r>
      <w:r w:rsidRPr="00626D88">
        <w:rPr>
          <w:rFonts w:ascii="Times New Roman" w:eastAsia="宋体" w:hAnsi="Times New Roman" w:cs="Times New Roman"/>
          <w:sz w:val="21"/>
          <w:szCs w:val="21"/>
        </w:rPr>
        <w:t>“</w:t>
      </w:r>
      <w:r w:rsidRPr="00626D88">
        <w:rPr>
          <w:rFonts w:ascii="Times New Roman" w:eastAsia="宋体" w:hAnsi="Times New Roman" w:cs="Times New Roman"/>
          <w:sz w:val="21"/>
          <w:szCs w:val="21"/>
        </w:rPr>
        <w:t>丈夫未死谁能料，</w:t>
      </w:r>
      <w:r w:rsidRPr="00626D88">
        <w:rPr>
          <w:rFonts w:ascii="Times New Roman" w:eastAsia="宋体" w:hAnsi="Times New Roman" w:cs="Times New Roman"/>
          <w:sz w:val="21"/>
          <w:szCs w:val="21"/>
        </w:rPr>
        <w:t>一</w:t>
      </w:r>
      <w:r w:rsidRPr="00626D88">
        <w:rPr>
          <w:rFonts w:ascii="Times New Roman" w:eastAsia="宋体" w:hAnsi="Times New Roman" w:cs="Times New Roman"/>
          <w:sz w:val="21"/>
          <w:szCs w:val="21"/>
        </w:rPr>
        <w:t>笴他年下百城</w:t>
      </w:r>
      <w:r w:rsidRPr="00626D88">
        <w:rPr>
          <w:rFonts w:ascii="Times New Roman" w:eastAsia="宋体" w:hAnsi="Times New Roman" w:cs="Times New Roman"/>
          <w:sz w:val="21"/>
          <w:szCs w:val="21"/>
        </w:rPr>
        <w:t>”</w:t>
      </w:r>
      <w:r w:rsidRPr="00626D88">
        <w:rPr>
          <w:rFonts w:ascii="Times New Roman" w:eastAsia="宋体" w:hAnsi="Times New Roman" w:cs="Times New Roman"/>
          <w:sz w:val="21"/>
          <w:szCs w:val="21"/>
        </w:rPr>
        <w:t>的诗句都表达了作者</w:t>
      </w:r>
      <w:r w:rsidRPr="00626D88">
        <w:rPr>
          <w:rFonts w:ascii="Times New Roman" w:eastAsia="宋体" w:hAnsi="Times New Roman" w:cs="Times New Roman"/>
          <w:sz w:val="21"/>
          <w:szCs w:val="21"/>
          <w:u w:val="single"/>
        </w:rPr>
        <w:t xml:space="preserve">           </w:t>
      </w:r>
      <w:r w:rsidRPr="00626D88">
        <w:rPr>
          <w:rFonts w:ascii="Times New Roman" w:eastAsia="宋体" w:hAnsi="Times New Roman" w:cs="Times New Roman"/>
          <w:sz w:val="21"/>
          <w:szCs w:val="21"/>
        </w:rPr>
        <w:t>的宏图大志。</w:t>
      </w:r>
      <w:r w:rsidRPr="00626D88">
        <w:rPr>
          <w:rFonts w:ascii="Times New Roman" w:eastAsia="宋体" w:hAnsi="Times New Roman" w:cs="Times New Roman"/>
          <w:sz w:val="21"/>
          <w:szCs w:val="21"/>
        </w:rPr>
        <w:t>(1</w:t>
      </w:r>
      <w:r w:rsidRPr="00626D88">
        <w:rPr>
          <w:rFonts w:ascii="Times New Roman" w:eastAsia="宋体" w:hAnsi="Times New Roman" w:cs="Times New Roman"/>
          <w:sz w:val="21"/>
          <w:szCs w:val="21"/>
        </w:rPr>
        <w:t>分</w:t>
      </w:r>
      <w:r w:rsidRPr="00626D88">
        <w:rPr>
          <w:rFonts w:ascii="Times New Roman" w:eastAsia="宋体" w:hAnsi="Times New Roman" w:cs="Times New Roman"/>
          <w:sz w:val="21"/>
          <w:szCs w:val="21"/>
        </w:rPr>
        <w:t>)</w:t>
      </w:r>
    </w:p>
    <w:p w:rsidR="00626D88" w:rsidRPr="00626D88" w:rsidP="00626D88" w14:paraId="7FF787CA" w14:textId="77777777">
      <w:pPr>
        <w:spacing w:after="100" w:line="360" w:lineRule="auto"/>
        <w:ind w:left="315" w:hanging="315" w:hangingChars="150"/>
        <w:rPr>
          <w:rFonts w:ascii="Times New Roman" w:eastAsia="宋体" w:hAnsi="Times New Roman" w:cs="Times New Roman"/>
          <w:sz w:val="21"/>
          <w:szCs w:val="21"/>
        </w:rPr>
      </w:pPr>
      <w:r w:rsidRPr="00626D88">
        <w:rPr>
          <w:rFonts w:ascii="Times New Roman" w:eastAsia="宋体" w:hAnsi="Times New Roman" w:cs="Times New Roman"/>
          <w:sz w:val="21"/>
          <w:szCs w:val="21"/>
        </w:rPr>
        <w:t>9.</w:t>
      </w:r>
      <w:r w:rsidRPr="00626D88">
        <w:rPr>
          <w:rFonts w:ascii="Times New Roman" w:eastAsia="宋体" w:hAnsi="Times New Roman" w:cs="Times New Roman"/>
          <w:sz w:val="21"/>
          <w:szCs w:val="21"/>
        </w:rPr>
        <w:t>苏词中描绘了狩猎的场面，陆诗中展现了射箭演习的情景</w:t>
      </w:r>
      <w:r w:rsidRPr="00626D88">
        <w:rPr>
          <w:rFonts w:ascii="Times New Roman" w:eastAsia="宋体" w:hAnsi="Times New Roman" w:cs="Times New Roman"/>
          <w:sz w:val="21"/>
          <w:szCs w:val="21"/>
        </w:rPr>
        <w:t>,</w:t>
      </w:r>
      <w:r w:rsidRPr="00626D88">
        <w:rPr>
          <w:rFonts w:ascii="Times New Roman" w:eastAsia="宋体" w:hAnsi="Times New Roman" w:cs="Times New Roman"/>
          <w:sz w:val="21"/>
          <w:szCs w:val="21"/>
        </w:rPr>
        <w:t>都表现出了豪迈雄健之气。结合画线诗句，从用词的角度加以赏析。</w:t>
      </w:r>
      <w:r w:rsidRPr="00626D88">
        <w:rPr>
          <w:rFonts w:ascii="Times New Roman" w:eastAsia="宋体" w:hAnsi="Times New Roman" w:cs="Times New Roman"/>
          <w:sz w:val="21"/>
          <w:szCs w:val="21"/>
        </w:rPr>
        <w:t>(4</w:t>
      </w:r>
      <w:r w:rsidRPr="00626D88">
        <w:rPr>
          <w:rFonts w:ascii="Times New Roman" w:eastAsia="宋体" w:hAnsi="Times New Roman" w:cs="Times New Roman"/>
          <w:sz w:val="21"/>
          <w:szCs w:val="21"/>
        </w:rPr>
        <w:t>分</w:t>
      </w:r>
      <w:r w:rsidRPr="00626D88">
        <w:rPr>
          <w:rFonts w:ascii="Times New Roman" w:eastAsia="宋体" w:hAnsi="Times New Roman" w:cs="Times New Roman"/>
          <w:sz w:val="21"/>
          <w:szCs w:val="21"/>
        </w:rPr>
        <w:t>)</w:t>
      </w:r>
    </w:p>
    <w:p w:rsidR="00626D88" w:rsidRPr="00626D88" w:rsidP="00626D88" w14:paraId="562141AC" w14:textId="77777777">
      <w:pPr>
        <w:spacing w:after="100" w:line="360" w:lineRule="auto"/>
        <w:ind w:left="300" w:leftChars="150"/>
        <w:rPr>
          <w:rFonts w:ascii="Times New Roman" w:eastAsia="宋体" w:hAnsi="Times New Roman" w:cs="Times New Roman"/>
          <w:sz w:val="21"/>
          <w:szCs w:val="21"/>
          <w:u w:val="single"/>
        </w:rPr>
      </w:pPr>
      <w:r w:rsidRPr="00626D88">
        <w:rPr>
          <w:rFonts w:ascii="Times New Roman" w:eastAsia="宋体" w:hAnsi="Times New Roman" w:cs="Times New Roman"/>
          <w:sz w:val="21"/>
          <w:szCs w:val="21"/>
        </w:rPr>
        <w:t>答：</w:t>
      </w:r>
      <w:r w:rsidRPr="00626D88">
        <w:rPr>
          <w:rFonts w:ascii="Times New Roman" w:eastAsia="宋体" w:hAnsi="Times New Roman" w:cs="Times New Roman"/>
          <w:sz w:val="21"/>
          <w:szCs w:val="21"/>
          <w:u w:val="single"/>
        </w:rPr>
        <w:t xml:space="preserve">              </w:t>
      </w:r>
    </w:p>
    <w:p w:rsidR="00626D88" w:rsidRPr="00626D88" w:rsidP="00626D88" w14:paraId="54E155E6" w14:textId="77777777">
      <w:pPr>
        <w:spacing w:after="100" w:line="360" w:lineRule="auto"/>
        <w:rPr>
          <w:rFonts w:ascii="Times New Roman" w:eastAsia="宋体" w:hAnsi="Times New Roman" w:cs="Times New Roman"/>
          <w:sz w:val="21"/>
          <w:szCs w:val="21"/>
        </w:rPr>
      </w:pPr>
      <w:r w:rsidRPr="00626D88">
        <w:rPr>
          <w:rFonts w:ascii="Times New Roman" w:eastAsia="宋体" w:hAnsi="Times New Roman" w:cs="Times New Roman"/>
          <w:sz w:val="21"/>
          <w:szCs w:val="21"/>
        </w:rPr>
        <w:t>(</w:t>
      </w:r>
      <w:r w:rsidRPr="00626D88">
        <w:rPr>
          <w:rFonts w:ascii="Times New Roman" w:eastAsia="宋体" w:hAnsi="Times New Roman" w:cs="Times New Roman"/>
          <w:sz w:val="21"/>
          <w:szCs w:val="21"/>
        </w:rPr>
        <w:t>三</w:t>
      </w:r>
      <w:r w:rsidRPr="00626D88">
        <w:rPr>
          <w:rFonts w:ascii="Times New Roman" w:eastAsia="宋体" w:hAnsi="Times New Roman" w:cs="Times New Roman"/>
          <w:sz w:val="21"/>
          <w:szCs w:val="21"/>
        </w:rPr>
        <w:t>)</w:t>
      </w:r>
      <w:r w:rsidRPr="00626D88">
        <w:rPr>
          <w:rFonts w:ascii="Times New Roman" w:eastAsia="宋体" w:hAnsi="Times New Roman" w:cs="Times New Roman"/>
          <w:sz w:val="21"/>
          <w:szCs w:val="21"/>
        </w:rPr>
        <w:t>阅读甲、乙文段，完成</w:t>
      </w:r>
      <w:r w:rsidRPr="00626D88">
        <w:rPr>
          <w:rFonts w:ascii="Times New Roman" w:eastAsia="宋体" w:hAnsi="Times New Roman" w:cs="Times New Roman"/>
          <w:sz w:val="21"/>
          <w:szCs w:val="21"/>
        </w:rPr>
        <w:t>10-12</w:t>
      </w:r>
      <w:r w:rsidRPr="00626D88">
        <w:rPr>
          <w:rFonts w:ascii="Times New Roman" w:eastAsia="宋体" w:hAnsi="Times New Roman" w:cs="Times New Roman"/>
          <w:sz w:val="21"/>
          <w:szCs w:val="21"/>
        </w:rPr>
        <w:t>题。</w:t>
      </w:r>
      <w:r w:rsidRPr="00626D88">
        <w:rPr>
          <w:rFonts w:ascii="Times New Roman" w:eastAsia="宋体" w:hAnsi="Times New Roman" w:cs="Times New Roman"/>
          <w:sz w:val="21"/>
          <w:szCs w:val="21"/>
        </w:rPr>
        <w:t>(</w:t>
      </w:r>
      <w:r w:rsidRPr="00626D88">
        <w:rPr>
          <w:rFonts w:ascii="Times New Roman" w:eastAsia="宋体" w:hAnsi="Times New Roman" w:cs="Times New Roman"/>
          <w:sz w:val="21"/>
          <w:szCs w:val="21"/>
        </w:rPr>
        <w:t>共</w:t>
      </w:r>
      <w:r w:rsidRPr="00626D88">
        <w:rPr>
          <w:rFonts w:ascii="Times New Roman" w:eastAsia="宋体" w:hAnsi="Times New Roman" w:cs="Times New Roman"/>
          <w:sz w:val="21"/>
          <w:szCs w:val="21"/>
        </w:rPr>
        <w:t>7</w:t>
      </w:r>
      <w:r w:rsidRPr="00626D88">
        <w:rPr>
          <w:rFonts w:ascii="Times New Roman" w:eastAsia="宋体" w:hAnsi="Times New Roman" w:cs="Times New Roman"/>
          <w:sz w:val="21"/>
          <w:szCs w:val="21"/>
        </w:rPr>
        <w:t>分</w:t>
      </w:r>
      <w:r w:rsidRPr="00626D88">
        <w:rPr>
          <w:rFonts w:ascii="Times New Roman" w:eastAsia="宋体" w:hAnsi="Times New Roman" w:cs="Times New Roman"/>
          <w:sz w:val="21"/>
          <w:szCs w:val="21"/>
        </w:rPr>
        <w:t>)</w:t>
      </w:r>
    </w:p>
    <w:p w:rsidR="00626D88" w:rsidRPr="00626D88" w:rsidP="00626D88" w14:paraId="63A94067" w14:textId="77777777">
      <w:pPr>
        <w:spacing w:after="100" w:line="360" w:lineRule="auto"/>
        <w:jc w:val="center"/>
        <w:rPr>
          <w:rFonts w:ascii="Times New Roman" w:eastAsia="宋体" w:hAnsi="Times New Roman" w:cs="Times New Roman"/>
          <w:sz w:val="21"/>
          <w:szCs w:val="21"/>
        </w:rPr>
      </w:pPr>
      <w:r w:rsidRPr="00626D88">
        <w:rPr>
          <w:rFonts w:ascii="Times New Roman" w:eastAsia="宋体" w:hAnsi="Times New Roman" w:cs="Times New Roman"/>
          <w:sz w:val="21"/>
          <w:szCs w:val="21"/>
        </w:rPr>
        <w:t>甲</w:t>
      </w:r>
    </w:p>
    <w:p w:rsidR="00626D88" w:rsidRPr="00626D88" w:rsidP="00626D88" w14:paraId="6F18A62D" w14:textId="77777777">
      <w:pPr>
        <w:spacing w:after="100" w:line="360" w:lineRule="auto"/>
        <w:ind w:firstLine="420" w:firstLineChars="200"/>
        <w:rPr>
          <w:rFonts w:ascii="Times New Roman" w:eastAsia="宋体" w:hAnsi="Times New Roman" w:cs="Times New Roman"/>
          <w:sz w:val="21"/>
          <w:szCs w:val="21"/>
        </w:rPr>
      </w:pPr>
      <w:r w:rsidRPr="00626D88">
        <w:rPr>
          <w:rFonts w:ascii="Times New Roman" w:eastAsia="宋体" w:hAnsi="Times New Roman" w:cs="Times New Roman"/>
          <w:sz w:val="21"/>
          <w:szCs w:val="21"/>
        </w:rPr>
        <w:t>余幼时即嗜学。家贫，无从致书以观，每假借于藏书之家，手自笔录，计日以还。天大寒，砚冰</w:t>
      </w:r>
      <w:r w:rsidRPr="00626D88">
        <w:rPr>
          <w:rFonts w:ascii="Times New Roman" w:eastAsia="宋体" w:hAnsi="Times New Roman" w:cs="Times New Roman"/>
          <w:sz w:val="21"/>
          <w:szCs w:val="21"/>
        </w:rPr>
        <w:t>坚</w:t>
      </w:r>
      <w:r w:rsidRPr="00626D88">
        <w:rPr>
          <w:rFonts w:ascii="Times New Roman" w:eastAsia="宋体" w:hAnsi="Times New Roman" w:cs="Times New Roman"/>
          <w:sz w:val="21"/>
          <w:szCs w:val="21"/>
        </w:rPr>
        <w:t>，手指不可屈伸，</w:t>
      </w:r>
      <w:r w:rsidRPr="00626D88">
        <w:rPr>
          <w:rFonts w:ascii="Times New Roman" w:eastAsia="宋体" w:hAnsi="Times New Roman" w:cs="Times New Roman"/>
          <w:sz w:val="21"/>
          <w:szCs w:val="21"/>
        </w:rPr>
        <w:t>弗</w:t>
      </w:r>
      <w:r w:rsidRPr="00626D88">
        <w:rPr>
          <w:rFonts w:ascii="Times New Roman" w:eastAsia="宋体" w:hAnsi="Times New Roman" w:cs="Times New Roman"/>
          <w:sz w:val="21"/>
          <w:szCs w:val="21"/>
        </w:rPr>
        <w:t>之</w:t>
      </w:r>
      <w:r w:rsidRPr="00626D88">
        <w:rPr>
          <w:rFonts w:ascii="Times New Roman" w:eastAsia="宋体" w:hAnsi="Times New Roman" w:cs="Times New Roman"/>
          <w:sz w:val="21"/>
          <w:szCs w:val="21"/>
        </w:rPr>
        <w:t>怠</w:t>
      </w:r>
      <w:r w:rsidRPr="00626D88">
        <w:rPr>
          <w:rFonts w:ascii="Times New Roman" w:eastAsia="宋体" w:hAnsi="Times New Roman" w:cs="Times New Roman"/>
          <w:sz w:val="21"/>
          <w:szCs w:val="21"/>
        </w:rPr>
        <w:t>。录毕</w:t>
      </w:r>
      <w:r w:rsidRPr="00626D88">
        <w:rPr>
          <w:rFonts w:ascii="Times New Roman" w:eastAsia="宋体" w:hAnsi="Times New Roman" w:cs="Times New Roman"/>
          <w:sz w:val="21"/>
          <w:szCs w:val="21"/>
        </w:rPr>
        <w:t>,</w:t>
      </w:r>
      <w:r w:rsidRPr="00626D88">
        <w:rPr>
          <w:rFonts w:ascii="Times New Roman" w:eastAsia="宋体" w:hAnsi="Times New Roman" w:cs="Times New Roman"/>
          <w:sz w:val="21"/>
          <w:szCs w:val="21"/>
        </w:rPr>
        <w:t>走送之</w:t>
      </w:r>
      <w:r w:rsidRPr="00626D88">
        <w:rPr>
          <w:rFonts w:ascii="Times New Roman" w:eastAsia="宋体" w:hAnsi="Times New Roman" w:cs="Times New Roman"/>
          <w:sz w:val="21"/>
          <w:szCs w:val="21"/>
        </w:rPr>
        <w:t>，不敢</w:t>
      </w:r>
      <w:r w:rsidRPr="00626D88">
        <w:rPr>
          <w:rFonts w:ascii="Times New Roman" w:eastAsia="宋体" w:hAnsi="Times New Roman" w:cs="Times New Roman"/>
          <w:sz w:val="21"/>
          <w:szCs w:val="21"/>
        </w:rPr>
        <w:t>稍逾约</w:t>
      </w:r>
      <w:r w:rsidRPr="00626D88">
        <w:rPr>
          <w:rFonts w:ascii="Times New Roman" w:eastAsia="宋体" w:hAnsi="Times New Roman" w:cs="Times New Roman"/>
          <w:sz w:val="21"/>
          <w:szCs w:val="21"/>
        </w:rPr>
        <w:t>。以是人多以书假余，余因得遍观群书。</w:t>
      </w:r>
      <w:r w:rsidRPr="00626D88">
        <w:rPr>
          <w:rFonts w:ascii="Times New Roman" w:eastAsia="宋体" w:hAnsi="Times New Roman" w:cs="Times New Roman"/>
          <w:sz w:val="21"/>
          <w:szCs w:val="21"/>
        </w:rPr>
        <w:t>既加冠</w:t>
      </w:r>
      <w:r w:rsidRPr="00626D88">
        <w:rPr>
          <w:rFonts w:ascii="Times New Roman" w:eastAsia="宋体" w:hAnsi="Times New Roman" w:cs="Times New Roman"/>
          <w:sz w:val="21"/>
          <w:szCs w:val="21"/>
        </w:rPr>
        <w:t>，益慕圣贤之道。又</w:t>
      </w:r>
      <w:r w:rsidRPr="00626D88">
        <w:rPr>
          <w:rFonts w:ascii="Times New Roman" w:eastAsia="宋体" w:hAnsi="Times New Roman" w:cs="Times New Roman"/>
          <w:sz w:val="21"/>
          <w:szCs w:val="21"/>
        </w:rPr>
        <w:t>患无硕师</w:t>
      </w:r>
      <w:r w:rsidRPr="00626D88">
        <w:rPr>
          <w:rFonts w:ascii="Times New Roman" w:eastAsia="宋体" w:hAnsi="Times New Roman" w:cs="Times New Roman"/>
          <w:sz w:val="21"/>
          <w:szCs w:val="21"/>
        </w:rPr>
        <w:t>名人与游，</w:t>
      </w:r>
      <w:r w:rsidRPr="00626D88">
        <w:rPr>
          <w:rFonts w:ascii="Times New Roman" w:eastAsia="宋体" w:hAnsi="Times New Roman" w:cs="Times New Roman"/>
          <w:sz w:val="21"/>
          <w:szCs w:val="21"/>
        </w:rPr>
        <w:t>尝趋百</w:t>
      </w:r>
      <w:r w:rsidRPr="00626D88">
        <w:rPr>
          <w:rFonts w:ascii="Times New Roman" w:eastAsia="宋体" w:hAnsi="Times New Roman" w:cs="Times New Roman"/>
          <w:sz w:val="21"/>
          <w:szCs w:val="21"/>
        </w:rPr>
        <w:t>里外，从乡之先达执经叩问。</w:t>
      </w:r>
      <w:r w:rsidRPr="00626D88">
        <w:rPr>
          <w:rFonts w:ascii="Times New Roman" w:eastAsia="宋体" w:hAnsi="Times New Roman" w:cs="Times New Roman"/>
          <w:sz w:val="21"/>
          <w:szCs w:val="21"/>
        </w:rPr>
        <w:t>先达德</w:t>
      </w:r>
      <w:r w:rsidRPr="00626D88">
        <w:rPr>
          <w:rFonts w:ascii="Times New Roman" w:eastAsia="宋体" w:hAnsi="Times New Roman" w:cs="Times New Roman"/>
          <w:sz w:val="21"/>
          <w:szCs w:val="21"/>
        </w:rPr>
        <w:t>隆望尊，门人弟子填其室，未尝稍降辞色。余立</w:t>
      </w:r>
      <w:r w:rsidRPr="00626D88">
        <w:rPr>
          <w:rFonts w:ascii="Times New Roman" w:eastAsia="宋体" w:hAnsi="Times New Roman" w:cs="Times New Roman"/>
          <w:sz w:val="21"/>
          <w:szCs w:val="21"/>
        </w:rPr>
        <w:t>侍</w:t>
      </w:r>
      <w:r w:rsidRPr="00626D88">
        <w:rPr>
          <w:rFonts w:ascii="Times New Roman" w:eastAsia="宋体" w:hAnsi="Times New Roman" w:cs="Times New Roman"/>
          <w:sz w:val="21"/>
          <w:szCs w:val="21"/>
        </w:rPr>
        <w:t>左右，援</w:t>
      </w:r>
      <w:r w:rsidRPr="00626D88">
        <w:rPr>
          <w:rFonts w:ascii="Times New Roman" w:eastAsia="宋体" w:hAnsi="Times New Roman" w:cs="Times New Roman"/>
          <w:sz w:val="21"/>
          <w:szCs w:val="21"/>
        </w:rPr>
        <w:t>疑</w:t>
      </w:r>
      <w:r w:rsidRPr="00626D88">
        <w:rPr>
          <w:rFonts w:ascii="Times New Roman" w:eastAsia="宋体" w:hAnsi="Times New Roman" w:cs="Times New Roman"/>
          <w:sz w:val="21"/>
          <w:szCs w:val="21"/>
        </w:rPr>
        <w:t>质理，俯身倾耳以请</w:t>
      </w:r>
      <w:r w:rsidRPr="00626D88">
        <w:rPr>
          <w:rFonts w:ascii="Times New Roman" w:eastAsia="宋体" w:hAnsi="Times New Roman" w:cs="Times New Roman"/>
          <w:sz w:val="21"/>
          <w:szCs w:val="21"/>
        </w:rPr>
        <w:t>;</w:t>
      </w:r>
      <w:r w:rsidRPr="00626D88">
        <w:rPr>
          <w:rFonts w:ascii="Times New Roman" w:eastAsia="宋体" w:hAnsi="Times New Roman" w:cs="Times New Roman"/>
          <w:sz w:val="21"/>
          <w:szCs w:val="21"/>
        </w:rPr>
        <w:t>或遇其</w:t>
      </w:r>
      <w:r w:rsidRPr="00626D88">
        <w:rPr>
          <w:rFonts w:ascii="Times New Roman" w:eastAsia="宋体" w:hAnsi="Times New Roman" w:cs="Times New Roman"/>
          <w:sz w:val="21"/>
          <w:szCs w:val="21"/>
        </w:rPr>
        <w:t>叱咄</w:t>
      </w:r>
      <w:r w:rsidRPr="00626D88">
        <w:rPr>
          <w:rFonts w:ascii="Times New Roman" w:eastAsia="宋体" w:hAnsi="Times New Roman" w:cs="Times New Roman"/>
          <w:sz w:val="21"/>
          <w:szCs w:val="21"/>
        </w:rPr>
        <w:t>,</w:t>
      </w:r>
      <w:r w:rsidRPr="00626D88">
        <w:rPr>
          <w:rFonts w:ascii="Times New Roman" w:eastAsia="宋体" w:hAnsi="Times New Roman" w:cs="Times New Roman"/>
          <w:sz w:val="21"/>
          <w:szCs w:val="21"/>
        </w:rPr>
        <w:t>色愈恭，</w:t>
      </w:r>
      <w:r w:rsidRPr="00626D88">
        <w:rPr>
          <w:rFonts w:ascii="Times New Roman" w:eastAsia="宋体" w:hAnsi="Times New Roman" w:cs="Times New Roman"/>
          <w:sz w:val="21"/>
          <w:szCs w:val="21"/>
        </w:rPr>
        <w:t>礼愈至</w:t>
      </w:r>
      <w:r w:rsidRPr="00626D88">
        <w:rPr>
          <w:rFonts w:ascii="Times New Roman" w:eastAsia="宋体" w:hAnsi="Times New Roman" w:cs="Times New Roman"/>
          <w:sz w:val="21"/>
          <w:szCs w:val="21"/>
        </w:rPr>
        <w:t>，不敢出一言以复</w:t>
      </w:r>
      <w:r w:rsidRPr="00626D88">
        <w:rPr>
          <w:rFonts w:ascii="Times New Roman" w:eastAsia="宋体" w:hAnsi="Times New Roman" w:cs="Times New Roman"/>
          <w:sz w:val="21"/>
          <w:szCs w:val="21"/>
        </w:rPr>
        <w:t>;</w:t>
      </w:r>
      <w:r w:rsidRPr="00626D88">
        <w:rPr>
          <w:rFonts w:ascii="Times New Roman" w:eastAsia="宋体" w:hAnsi="Times New Roman" w:cs="Times New Roman"/>
          <w:sz w:val="21"/>
          <w:szCs w:val="21"/>
        </w:rPr>
        <w:t>俟</w:t>
      </w:r>
      <w:r w:rsidRPr="00626D88">
        <w:rPr>
          <w:rFonts w:ascii="Times New Roman" w:eastAsia="宋体" w:hAnsi="Times New Roman" w:cs="Times New Roman"/>
          <w:sz w:val="21"/>
          <w:szCs w:val="21"/>
        </w:rPr>
        <w:t>其欣悦，则又请焉。</w:t>
      </w:r>
      <w:r w:rsidRPr="00626D88">
        <w:rPr>
          <w:rFonts w:ascii="Times New Roman" w:eastAsia="宋体" w:hAnsi="Times New Roman" w:cs="Times New Roman"/>
          <w:sz w:val="21"/>
          <w:szCs w:val="21"/>
          <w:u w:val="single"/>
        </w:rPr>
        <w:t>故余虽愚，卒获有所闻</w:t>
      </w:r>
      <w:r w:rsidRPr="00626D88">
        <w:rPr>
          <w:rFonts w:ascii="Times New Roman" w:eastAsia="宋体" w:hAnsi="Times New Roman" w:cs="Times New Roman"/>
          <w:sz w:val="21"/>
          <w:szCs w:val="21"/>
        </w:rPr>
        <w:t>。</w:t>
      </w:r>
    </w:p>
    <w:p w:rsidR="00626D88" w:rsidRPr="00626D88" w:rsidP="00626D88" w14:paraId="1FAC08BB" w14:textId="77777777">
      <w:pPr>
        <w:spacing w:after="100" w:line="360" w:lineRule="auto"/>
        <w:ind w:firstLine="525" w:firstLineChars="250"/>
        <w:rPr>
          <w:rFonts w:ascii="Times New Roman" w:eastAsia="宋体" w:hAnsi="Times New Roman" w:cs="Times New Roman"/>
          <w:sz w:val="21"/>
          <w:szCs w:val="21"/>
        </w:rPr>
      </w:pPr>
      <w:r w:rsidRPr="00626D88">
        <w:rPr>
          <w:rFonts w:ascii="Times New Roman" w:eastAsia="宋体" w:hAnsi="Times New Roman" w:cs="Times New Roman"/>
          <w:sz w:val="21"/>
          <w:szCs w:val="21"/>
        </w:rPr>
        <w:t>当余之从师也，负</w:t>
      </w:r>
      <w:r w:rsidRPr="00626D88">
        <w:rPr>
          <w:rFonts w:ascii="Times New Roman" w:eastAsia="宋体" w:hAnsi="Times New Roman" w:cs="Times New Roman"/>
          <w:sz w:val="21"/>
          <w:szCs w:val="21"/>
        </w:rPr>
        <w:t>箧曳屣</w:t>
      </w:r>
      <w:r w:rsidRPr="00626D88">
        <w:rPr>
          <w:rFonts w:ascii="Times New Roman" w:eastAsia="宋体" w:hAnsi="Times New Roman" w:cs="Times New Roman"/>
          <w:sz w:val="21"/>
          <w:szCs w:val="21"/>
        </w:rPr>
        <w:t>行深山巨谷中。</w:t>
      </w:r>
      <w:r w:rsidRPr="00626D88">
        <w:rPr>
          <w:rFonts w:ascii="Times New Roman" w:eastAsia="宋体" w:hAnsi="Times New Roman" w:cs="Times New Roman"/>
          <w:sz w:val="21"/>
          <w:szCs w:val="21"/>
        </w:rPr>
        <w:t>穷冬烈风</w:t>
      </w:r>
      <w:r w:rsidRPr="00626D88">
        <w:rPr>
          <w:rFonts w:ascii="Times New Roman" w:eastAsia="宋体" w:hAnsi="Times New Roman" w:cs="Times New Roman"/>
          <w:sz w:val="21"/>
          <w:szCs w:val="21"/>
        </w:rPr>
        <w:t>，大雪深数尺，</w:t>
      </w:r>
      <w:r w:rsidRPr="00626D88">
        <w:rPr>
          <w:rFonts w:ascii="Times New Roman" w:eastAsia="宋体" w:hAnsi="Times New Roman" w:cs="Times New Roman"/>
          <w:sz w:val="21"/>
          <w:szCs w:val="21"/>
        </w:rPr>
        <w:t>足肤皲裂</w:t>
      </w:r>
      <w:r w:rsidRPr="00626D88">
        <w:rPr>
          <w:rFonts w:ascii="Times New Roman" w:eastAsia="宋体" w:hAnsi="Times New Roman" w:cs="Times New Roman"/>
          <w:sz w:val="21"/>
          <w:szCs w:val="21"/>
        </w:rPr>
        <w:t>而不知。至舍，</w:t>
      </w:r>
      <w:r w:rsidRPr="00626D88">
        <w:rPr>
          <w:rFonts w:ascii="Times New Roman" w:eastAsia="宋体" w:hAnsi="Times New Roman" w:cs="Times New Roman"/>
          <w:sz w:val="21"/>
          <w:szCs w:val="21"/>
        </w:rPr>
        <w:t xml:space="preserve"> </w:t>
      </w:r>
      <w:r w:rsidRPr="00626D88">
        <w:rPr>
          <w:rFonts w:ascii="Times New Roman" w:eastAsia="宋体" w:hAnsi="Times New Roman" w:cs="Times New Roman"/>
          <w:sz w:val="21"/>
          <w:szCs w:val="21"/>
        </w:rPr>
        <w:t>四支</w:t>
      </w:r>
      <w:r w:rsidRPr="00626D88">
        <w:rPr>
          <w:rFonts w:ascii="Times New Roman" w:eastAsia="宋体" w:hAnsi="Times New Roman" w:cs="Times New Roman"/>
          <w:sz w:val="21"/>
          <w:szCs w:val="21"/>
        </w:rPr>
        <w:t>僵劲不能动</w:t>
      </w:r>
      <w:r w:rsidRPr="00626D88">
        <w:rPr>
          <w:rFonts w:ascii="Times New Roman" w:eastAsia="宋体" w:hAnsi="Times New Roman" w:cs="Times New Roman"/>
          <w:sz w:val="21"/>
          <w:szCs w:val="21"/>
        </w:rPr>
        <w:t>，</w:t>
      </w:r>
      <w:r w:rsidRPr="00626D88">
        <w:rPr>
          <w:rFonts w:ascii="Times New Roman" w:eastAsia="宋体" w:hAnsi="Times New Roman" w:cs="Times New Roman"/>
          <w:sz w:val="21"/>
          <w:szCs w:val="21"/>
        </w:rPr>
        <w:t>媵人持汤沃</w:t>
      </w:r>
      <w:r w:rsidRPr="00626D88">
        <w:rPr>
          <w:rFonts w:ascii="Times New Roman" w:eastAsia="宋体" w:hAnsi="Times New Roman" w:cs="Times New Roman"/>
          <w:sz w:val="21"/>
          <w:szCs w:val="21"/>
        </w:rPr>
        <w:t>灌，以</w:t>
      </w:r>
      <w:r w:rsidRPr="00626D88">
        <w:rPr>
          <w:rFonts w:ascii="Times New Roman" w:eastAsia="宋体" w:hAnsi="Times New Roman" w:cs="Times New Roman"/>
          <w:sz w:val="21"/>
          <w:szCs w:val="21"/>
        </w:rPr>
        <w:t>衾</w:t>
      </w:r>
      <w:r w:rsidRPr="00626D88">
        <w:rPr>
          <w:rFonts w:ascii="Times New Roman" w:eastAsia="宋体" w:hAnsi="Times New Roman" w:cs="Times New Roman"/>
          <w:sz w:val="21"/>
          <w:szCs w:val="21"/>
        </w:rPr>
        <w:t>拥覆，久而乃</w:t>
      </w:r>
      <w:r w:rsidRPr="00626D88">
        <w:rPr>
          <w:rFonts w:ascii="Times New Roman" w:eastAsia="宋体" w:hAnsi="Times New Roman" w:cs="Times New Roman"/>
          <w:sz w:val="21"/>
          <w:szCs w:val="21"/>
        </w:rPr>
        <w:t>和</w:t>
      </w:r>
      <w:r w:rsidRPr="00626D88">
        <w:rPr>
          <w:rFonts w:ascii="Times New Roman" w:eastAsia="宋体" w:hAnsi="Times New Roman" w:cs="Times New Roman"/>
          <w:sz w:val="21"/>
          <w:szCs w:val="21"/>
        </w:rPr>
        <w:t>。寓逆旅，主人日再食，</w:t>
      </w:r>
      <w:r w:rsidRPr="00626D88">
        <w:rPr>
          <w:rFonts w:ascii="Times New Roman" w:eastAsia="宋体" w:hAnsi="Times New Roman" w:cs="Times New Roman"/>
          <w:sz w:val="21"/>
          <w:szCs w:val="21"/>
        </w:rPr>
        <w:t xml:space="preserve"> </w:t>
      </w:r>
      <w:r w:rsidRPr="00626D88">
        <w:rPr>
          <w:rFonts w:ascii="Times New Roman" w:eastAsia="宋体" w:hAnsi="Times New Roman" w:cs="Times New Roman"/>
          <w:sz w:val="21"/>
          <w:szCs w:val="21"/>
        </w:rPr>
        <w:t>无鲜肥滋味之享。同</w:t>
      </w:r>
      <w:r w:rsidRPr="00626D88">
        <w:rPr>
          <w:rFonts w:ascii="Times New Roman" w:eastAsia="宋体" w:hAnsi="Times New Roman" w:cs="Times New Roman"/>
          <w:sz w:val="21"/>
          <w:szCs w:val="21"/>
        </w:rPr>
        <w:t>舍生</w:t>
      </w:r>
      <w:r w:rsidRPr="00626D88">
        <w:rPr>
          <w:rFonts w:ascii="Times New Roman" w:eastAsia="宋体" w:hAnsi="Times New Roman" w:cs="Times New Roman"/>
          <w:sz w:val="21"/>
          <w:szCs w:val="21"/>
        </w:rPr>
        <w:t>皆被</w:t>
      </w:r>
      <w:r w:rsidRPr="00626D88">
        <w:rPr>
          <w:rFonts w:ascii="Times New Roman" w:eastAsia="宋体" w:hAnsi="Times New Roman" w:cs="Times New Roman"/>
          <w:sz w:val="21"/>
          <w:szCs w:val="21"/>
        </w:rPr>
        <w:t>绮</w:t>
      </w:r>
      <w:r w:rsidRPr="00626D88">
        <w:rPr>
          <w:rFonts w:ascii="Times New Roman" w:eastAsia="宋体" w:hAnsi="Times New Roman" w:cs="Times New Roman"/>
          <w:sz w:val="21"/>
          <w:szCs w:val="21"/>
        </w:rPr>
        <w:t>绣，</w:t>
      </w:r>
      <w:r w:rsidRPr="00626D88">
        <w:rPr>
          <w:rFonts w:ascii="Times New Roman" w:eastAsia="宋体" w:hAnsi="Times New Roman" w:cs="Times New Roman"/>
          <w:sz w:val="21"/>
          <w:szCs w:val="21"/>
        </w:rPr>
        <w:t>戴朱缨宝</w:t>
      </w:r>
      <w:r w:rsidRPr="00626D88">
        <w:rPr>
          <w:rFonts w:ascii="Times New Roman" w:eastAsia="宋体" w:hAnsi="Times New Roman" w:cs="Times New Roman"/>
          <w:sz w:val="21"/>
          <w:szCs w:val="21"/>
        </w:rPr>
        <w:t>饰之帽，腰白玉之环，左佩刀，</w:t>
      </w:r>
      <w:r w:rsidRPr="00626D88">
        <w:rPr>
          <w:rFonts w:ascii="Times New Roman" w:eastAsia="宋体" w:hAnsi="Times New Roman" w:cs="Times New Roman"/>
          <w:sz w:val="21"/>
          <w:szCs w:val="21"/>
        </w:rPr>
        <w:t>右备容臭，烨</w:t>
      </w:r>
      <w:r w:rsidRPr="00626D88">
        <w:rPr>
          <w:rFonts w:ascii="Times New Roman" w:eastAsia="宋体" w:hAnsi="Times New Roman" w:cs="Times New Roman"/>
          <w:sz w:val="21"/>
          <w:szCs w:val="21"/>
        </w:rPr>
        <w:t>然若神人</w:t>
      </w:r>
      <w:r w:rsidRPr="00626D88">
        <w:rPr>
          <w:rFonts w:ascii="Times New Roman" w:eastAsia="宋体" w:hAnsi="Times New Roman" w:cs="Times New Roman"/>
          <w:sz w:val="21"/>
          <w:szCs w:val="21"/>
        </w:rPr>
        <w:t>;</w:t>
      </w:r>
      <w:r w:rsidRPr="00626D88">
        <w:rPr>
          <w:rFonts w:ascii="Times New Roman" w:eastAsia="宋体" w:hAnsi="Times New Roman" w:cs="Times New Roman"/>
          <w:sz w:val="21"/>
          <w:szCs w:val="21"/>
        </w:rPr>
        <w:t>余则缊袍敝衣处其间，</w:t>
      </w:r>
      <w:r w:rsidRPr="00626D88">
        <w:rPr>
          <w:rFonts w:ascii="Times New Roman" w:eastAsia="宋体" w:hAnsi="Times New Roman" w:cs="Times New Roman"/>
          <w:sz w:val="21"/>
          <w:szCs w:val="21"/>
        </w:rPr>
        <w:t>略无慕艳意</w:t>
      </w:r>
      <w:r w:rsidRPr="00626D88">
        <w:rPr>
          <w:rFonts w:ascii="Times New Roman" w:eastAsia="宋体" w:hAnsi="Times New Roman" w:cs="Times New Roman"/>
          <w:sz w:val="21"/>
          <w:szCs w:val="21"/>
        </w:rPr>
        <w:t>,</w:t>
      </w:r>
      <w:r w:rsidRPr="00626D88">
        <w:rPr>
          <w:rFonts w:ascii="Times New Roman" w:eastAsia="宋体" w:hAnsi="Times New Roman" w:cs="Times New Roman"/>
          <w:sz w:val="21"/>
          <w:szCs w:val="21"/>
          <w:u w:val="single"/>
        </w:rPr>
        <w:t>以中有足乐者，不知口体之奉</w:t>
      </w:r>
      <w:r w:rsidRPr="00626D88">
        <w:rPr>
          <w:rFonts w:ascii="Times New Roman" w:eastAsia="宋体" w:hAnsi="Times New Roman" w:cs="Times New Roman"/>
          <w:sz w:val="21"/>
          <w:szCs w:val="21"/>
          <w:u w:val="single"/>
        </w:rPr>
        <w:t>不若人</w:t>
      </w:r>
      <w:r w:rsidRPr="00626D88">
        <w:rPr>
          <w:rFonts w:ascii="Times New Roman" w:eastAsia="宋体" w:hAnsi="Times New Roman" w:cs="Times New Roman"/>
          <w:sz w:val="21"/>
          <w:szCs w:val="21"/>
          <w:u w:val="single"/>
        </w:rPr>
        <w:t>也</w:t>
      </w:r>
      <w:r w:rsidRPr="00626D88">
        <w:rPr>
          <w:rFonts w:ascii="Times New Roman" w:eastAsia="宋体" w:hAnsi="Times New Roman" w:cs="Times New Roman"/>
          <w:sz w:val="21"/>
          <w:szCs w:val="21"/>
        </w:rPr>
        <w:t>。盖余之勤且</w:t>
      </w:r>
      <w:r w:rsidRPr="00626D88">
        <w:rPr>
          <w:rFonts w:ascii="Times New Roman" w:eastAsia="宋体" w:hAnsi="Times New Roman" w:cs="Times New Roman"/>
          <w:sz w:val="21"/>
          <w:szCs w:val="21"/>
        </w:rPr>
        <w:t>艰若</w:t>
      </w:r>
      <w:r w:rsidRPr="00626D88">
        <w:rPr>
          <w:rFonts w:ascii="Times New Roman" w:eastAsia="宋体" w:hAnsi="Times New Roman" w:cs="Times New Roman"/>
          <w:sz w:val="21"/>
          <w:szCs w:val="21"/>
        </w:rPr>
        <w:t>此。今虽</w:t>
      </w:r>
      <w:r w:rsidRPr="00626D88">
        <w:rPr>
          <w:rFonts w:ascii="Times New Roman" w:eastAsia="宋体" w:hAnsi="Times New Roman" w:cs="Times New Roman"/>
          <w:sz w:val="21"/>
          <w:szCs w:val="21"/>
        </w:rPr>
        <w:t>耄</w:t>
      </w:r>
      <w:r w:rsidRPr="00626D88">
        <w:rPr>
          <w:rFonts w:ascii="Times New Roman" w:eastAsia="宋体" w:hAnsi="Times New Roman" w:cs="Times New Roman"/>
          <w:sz w:val="21"/>
          <w:szCs w:val="21"/>
        </w:rPr>
        <w:t>老，未有所成，</w:t>
      </w:r>
      <w:r w:rsidRPr="00626D88">
        <w:rPr>
          <w:rFonts w:ascii="Times New Roman" w:eastAsia="宋体" w:hAnsi="Times New Roman" w:cs="Times New Roman"/>
          <w:sz w:val="21"/>
          <w:szCs w:val="21"/>
        </w:rPr>
        <w:t>犹幸预君子</w:t>
      </w:r>
      <w:r w:rsidRPr="00626D88">
        <w:rPr>
          <w:rFonts w:ascii="Times New Roman" w:eastAsia="宋体" w:hAnsi="Times New Roman" w:cs="Times New Roman"/>
          <w:sz w:val="21"/>
          <w:szCs w:val="21"/>
        </w:rPr>
        <w:t>之列，而承天子之宠光，缀公卿之后，日</w:t>
      </w:r>
      <w:r w:rsidRPr="00626D88">
        <w:rPr>
          <w:rFonts w:ascii="Times New Roman" w:eastAsia="宋体" w:hAnsi="Times New Roman" w:cs="Times New Roman"/>
          <w:sz w:val="21"/>
          <w:szCs w:val="21"/>
        </w:rPr>
        <w:t>侍坐备</w:t>
      </w:r>
      <w:r w:rsidRPr="00626D88">
        <w:rPr>
          <w:rFonts w:ascii="Times New Roman" w:eastAsia="宋体" w:hAnsi="Times New Roman" w:cs="Times New Roman"/>
          <w:sz w:val="21"/>
          <w:szCs w:val="21"/>
        </w:rPr>
        <w:t>顾问，四海亦谬称其氏名，</w:t>
      </w:r>
      <w:r w:rsidRPr="00626D88">
        <w:rPr>
          <w:rFonts w:ascii="Times New Roman" w:eastAsia="宋体" w:hAnsi="Times New Roman" w:cs="Times New Roman"/>
          <w:sz w:val="21"/>
          <w:szCs w:val="21"/>
        </w:rPr>
        <w:t>况</w:t>
      </w:r>
      <w:r w:rsidRPr="00626D88">
        <w:rPr>
          <w:rFonts w:ascii="Times New Roman" w:eastAsia="宋体" w:hAnsi="Times New Roman" w:cs="Times New Roman"/>
          <w:sz w:val="21"/>
          <w:szCs w:val="21"/>
        </w:rPr>
        <w:t>才之过于余者乎</w:t>
      </w:r>
      <w:r w:rsidRPr="00626D88">
        <w:rPr>
          <w:rFonts w:ascii="Times New Roman" w:eastAsia="宋体" w:hAnsi="Times New Roman" w:cs="Times New Roman"/>
          <w:sz w:val="21"/>
          <w:szCs w:val="21"/>
        </w:rPr>
        <w:t>?</w:t>
      </w:r>
    </w:p>
    <w:p w:rsidR="00626D88" w:rsidRPr="00626D88" w:rsidP="00626D88" w14:paraId="25D7B57E" w14:textId="77777777">
      <w:pPr>
        <w:spacing w:after="100" w:line="360" w:lineRule="auto"/>
        <w:ind w:firstLine="6090" w:firstLineChars="2900"/>
        <w:jc w:val="right"/>
        <w:rPr>
          <w:rFonts w:ascii="Times New Roman" w:eastAsia="宋体" w:hAnsi="Times New Roman" w:cs="Times New Roman"/>
          <w:sz w:val="21"/>
          <w:szCs w:val="21"/>
        </w:rPr>
      </w:pPr>
      <w:r w:rsidRPr="00626D88">
        <w:rPr>
          <w:rFonts w:ascii="Times New Roman" w:eastAsia="宋体" w:hAnsi="Times New Roman" w:cs="Times New Roman"/>
          <w:sz w:val="21"/>
          <w:szCs w:val="21"/>
        </w:rPr>
        <w:t>(</w:t>
      </w:r>
      <w:r w:rsidRPr="00626D88">
        <w:rPr>
          <w:rFonts w:ascii="Times New Roman" w:eastAsia="宋体" w:hAnsi="Times New Roman" w:cs="Times New Roman"/>
          <w:sz w:val="21"/>
          <w:szCs w:val="21"/>
        </w:rPr>
        <w:t>选自宋濂《送东阳马生序》</w:t>
      </w:r>
      <w:r w:rsidRPr="00626D88">
        <w:rPr>
          <w:rFonts w:ascii="Times New Roman" w:eastAsia="宋体" w:hAnsi="Times New Roman" w:cs="Times New Roman"/>
          <w:sz w:val="21"/>
          <w:szCs w:val="21"/>
        </w:rPr>
        <w:t>)</w:t>
      </w:r>
    </w:p>
    <w:p w:rsidR="00626D88" w:rsidRPr="00626D88" w:rsidP="00626D88" w14:paraId="5F5A6828" w14:textId="77777777">
      <w:pPr>
        <w:spacing w:after="100" w:line="360" w:lineRule="auto"/>
        <w:jc w:val="center"/>
        <w:rPr>
          <w:rFonts w:ascii="Times New Roman" w:eastAsia="宋体" w:hAnsi="Times New Roman" w:cs="Times New Roman"/>
          <w:sz w:val="21"/>
          <w:szCs w:val="21"/>
        </w:rPr>
      </w:pPr>
      <w:r w:rsidRPr="00626D88">
        <w:rPr>
          <w:rFonts w:ascii="Times New Roman" w:eastAsia="宋体" w:hAnsi="Times New Roman" w:cs="Times New Roman"/>
          <w:sz w:val="21"/>
          <w:szCs w:val="21"/>
        </w:rPr>
        <w:t>乙</w:t>
      </w:r>
    </w:p>
    <w:p w:rsidR="00626D88" w:rsidRPr="00626D88" w:rsidP="00626D88" w14:paraId="2A5AA804" w14:textId="77777777">
      <w:pPr>
        <w:spacing w:after="100" w:line="360" w:lineRule="auto"/>
        <w:ind w:firstLine="420" w:firstLineChars="200"/>
        <w:rPr>
          <w:rFonts w:ascii="Times New Roman" w:eastAsia="宋体" w:hAnsi="Times New Roman" w:cs="Times New Roman"/>
          <w:sz w:val="21"/>
          <w:szCs w:val="21"/>
        </w:rPr>
      </w:pPr>
      <w:r w:rsidRPr="00626D88">
        <w:rPr>
          <w:rFonts w:ascii="Times New Roman" w:eastAsia="宋体" w:hAnsi="Times New Roman" w:cs="Times New Roman"/>
          <w:sz w:val="21"/>
          <w:szCs w:val="21"/>
        </w:rPr>
        <w:t>钱思公</w:t>
      </w:r>
      <w:r w:rsidRPr="00626D88">
        <w:rPr>
          <w:rFonts w:ascii="Times New Roman" w:eastAsia="宋体" w:hAnsi="Times New Roman" w:cs="Times New Roman"/>
          <w:sz w:val="21"/>
          <w:szCs w:val="21"/>
          <w:vertAlign w:val="superscript"/>
        </w:rPr>
        <w:t>[</w:t>
      </w:r>
      <w:r w:rsidRPr="00626D88">
        <w:rPr>
          <w:rFonts w:ascii="Times New Roman" w:eastAsia="宋体" w:hAnsi="Times New Roman" w:cs="Times New Roman"/>
          <w:sz w:val="21"/>
          <w:szCs w:val="21"/>
          <w:vertAlign w:val="superscript"/>
        </w:rPr>
        <w:t>注</w:t>
      </w:r>
      <w:r w:rsidRPr="00626D88">
        <w:rPr>
          <w:rFonts w:ascii="Times New Roman" w:eastAsia="宋体" w:hAnsi="Times New Roman" w:cs="Times New Roman"/>
          <w:sz w:val="21"/>
          <w:szCs w:val="21"/>
          <w:vertAlign w:val="superscript"/>
        </w:rPr>
        <w:t>]</w:t>
      </w:r>
      <w:r w:rsidRPr="00626D88">
        <w:rPr>
          <w:rFonts w:ascii="Times New Roman" w:eastAsia="宋体" w:hAnsi="Times New Roman" w:cs="Times New Roman"/>
          <w:sz w:val="21"/>
          <w:szCs w:val="21"/>
        </w:rPr>
        <w:t>虽生长富贵，而少所嗜好。在西</w:t>
      </w:r>
      <w:r w:rsidRPr="00626D88">
        <w:rPr>
          <w:rFonts w:ascii="Times New Roman" w:eastAsia="宋体" w:hAnsi="Times New Roman" w:cs="Times New Roman"/>
          <w:sz w:val="21"/>
          <w:szCs w:val="21"/>
        </w:rPr>
        <w:t>洛时尝</w:t>
      </w:r>
      <w:r w:rsidRPr="00626D88">
        <w:rPr>
          <w:rFonts w:ascii="Times New Roman" w:eastAsia="宋体" w:hAnsi="Times New Roman" w:cs="Times New Roman"/>
          <w:sz w:val="21"/>
          <w:szCs w:val="21"/>
        </w:rPr>
        <w:t>语僚属，言</w:t>
      </w:r>
      <w:r w:rsidRPr="00626D88">
        <w:rPr>
          <w:rFonts w:ascii="Times New Roman" w:eastAsia="宋体" w:hAnsi="Times New Roman" w:cs="Times New Roman"/>
          <w:sz w:val="21"/>
          <w:szCs w:val="21"/>
        </w:rPr>
        <w:t>平生惟好读书</w:t>
      </w:r>
      <w:r w:rsidRPr="00626D88">
        <w:rPr>
          <w:rFonts w:ascii="Times New Roman" w:eastAsia="宋体" w:hAnsi="Times New Roman" w:cs="Times New Roman"/>
          <w:sz w:val="21"/>
          <w:szCs w:val="21"/>
        </w:rPr>
        <w:t>，坐则读经史，卧则读小说，上厕则</w:t>
      </w:r>
      <w:r w:rsidRPr="00626D88">
        <w:rPr>
          <w:rFonts w:ascii="Times New Roman" w:eastAsia="宋体" w:hAnsi="Times New Roman" w:cs="Times New Roman"/>
          <w:sz w:val="21"/>
          <w:szCs w:val="21"/>
        </w:rPr>
        <w:t>阅小辞</w:t>
      </w:r>
      <w:r w:rsidRPr="00626D88">
        <w:rPr>
          <w:rFonts w:ascii="Times New Roman" w:eastAsia="宋体" w:hAnsi="Times New Roman" w:cs="Times New Roman"/>
          <w:sz w:val="21"/>
          <w:szCs w:val="21"/>
        </w:rPr>
        <w:t>。盖未尝顷刻释卷也。</w:t>
      </w:r>
    </w:p>
    <w:p w:rsidR="00626D88" w:rsidRPr="00626D88" w:rsidP="00626D88" w14:paraId="72EC60FD" w14:textId="77777777">
      <w:pPr>
        <w:spacing w:after="100" w:line="360" w:lineRule="auto"/>
        <w:ind w:firstLine="420" w:firstLineChars="200"/>
        <w:rPr>
          <w:rFonts w:ascii="Times New Roman" w:eastAsia="宋体" w:hAnsi="Times New Roman" w:cs="Times New Roman"/>
          <w:sz w:val="21"/>
          <w:szCs w:val="21"/>
        </w:rPr>
      </w:pPr>
      <w:r w:rsidRPr="00626D88">
        <w:rPr>
          <w:rFonts w:ascii="Times New Roman" w:eastAsia="宋体" w:hAnsi="Times New Roman" w:cs="Times New Roman"/>
          <w:sz w:val="21"/>
          <w:szCs w:val="21"/>
        </w:rPr>
        <w:t>谢希深亦言</w:t>
      </w:r>
      <w:r w:rsidRPr="00626D88">
        <w:rPr>
          <w:rFonts w:ascii="Times New Roman" w:eastAsia="宋体" w:hAnsi="Times New Roman" w:cs="Times New Roman"/>
          <w:sz w:val="21"/>
          <w:szCs w:val="21"/>
        </w:rPr>
        <w:t>:</w:t>
      </w:r>
      <w:r w:rsidRPr="00626D88">
        <w:rPr>
          <w:rFonts w:ascii="Times New Roman" w:eastAsia="宋体" w:hAnsi="Times New Roman" w:cs="Times New Roman"/>
          <w:sz w:val="21"/>
          <w:szCs w:val="21"/>
        </w:rPr>
        <w:t>宋公垂同在</w:t>
      </w:r>
      <w:r w:rsidRPr="00626D88">
        <w:rPr>
          <w:rFonts w:ascii="Times New Roman" w:eastAsia="宋体" w:hAnsi="Times New Roman" w:cs="Times New Roman"/>
          <w:sz w:val="21"/>
          <w:szCs w:val="21"/>
        </w:rPr>
        <w:t>史院，</w:t>
      </w:r>
      <w:r w:rsidRPr="00626D88">
        <w:rPr>
          <w:rFonts w:ascii="Times New Roman" w:eastAsia="宋体" w:hAnsi="Times New Roman" w:cs="Times New Roman"/>
          <w:sz w:val="21"/>
          <w:szCs w:val="21"/>
        </w:rPr>
        <w:t>每走厕必挟</w:t>
      </w:r>
      <w:r w:rsidRPr="00626D88">
        <w:rPr>
          <w:rFonts w:ascii="Times New Roman" w:eastAsia="宋体" w:hAnsi="Times New Roman" w:cs="Times New Roman"/>
          <w:sz w:val="21"/>
          <w:szCs w:val="21"/>
        </w:rPr>
        <w:t>书以往，讽诵之声</w:t>
      </w:r>
      <w:r w:rsidRPr="00626D88">
        <w:rPr>
          <w:rFonts w:ascii="Times New Roman" w:eastAsia="宋体" w:hAnsi="Times New Roman" w:cs="Times New Roman"/>
          <w:sz w:val="21"/>
          <w:szCs w:val="21"/>
        </w:rPr>
        <w:t>琅</w:t>
      </w:r>
      <w:r w:rsidRPr="00626D88">
        <w:rPr>
          <w:rFonts w:ascii="Times New Roman" w:eastAsia="宋体" w:hAnsi="Times New Roman" w:cs="Times New Roman"/>
          <w:sz w:val="21"/>
          <w:szCs w:val="21"/>
        </w:rPr>
        <w:t>然，闻于远近，亦笃学如此。余因</w:t>
      </w:r>
      <w:r w:rsidRPr="00626D88">
        <w:rPr>
          <w:rFonts w:ascii="Times New Roman" w:eastAsia="宋体" w:hAnsi="Times New Roman" w:cs="Times New Roman"/>
          <w:sz w:val="21"/>
          <w:szCs w:val="21"/>
        </w:rPr>
        <w:t>谓希深曰</w:t>
      </w:r>
      <w:r w:rsidRPr="00626D88">
        <w:rPr>
          <w:rFonts w:ascii="Times New Roman" w:eastAsia="宋体" w:hAnsi="Times New Roman" w:cs="Times New Roman"/>
          <w:sz w:val="21"/>
          <w:szCs w:val="21"/>
        </w:rPr>
        <w:t>:“</w:t>
      </w:r>
      <w:r w:rsidRPr="00626D88">
        <w:rPr>
          <w:rFonts w:ascii="Times New Roman" w:eastAsia="宋体" w:hAnsi="Times New Roman" w:cs="Times New Roman"/>
          <w:sz w:val="21"/>
          <w:szCs w:val="21"/>
        </w:rPr>
        <w:t>余平生所</w:t>
      </w:r>
      <w:r w:rsidRPr="00626D88">
        <w:rPr>
          <w:rFonts w:ascii="Times New Roman" w:eastAsia="宋体" w:hAnsi="Times New Roman" w:cs="Times New Roman"/>
          <w:sz w:val="21"/>
          <w:szCs w:val="21"/>
        </w:rPr>
        <w:t>作文章</w:t>
      </w:r>
      <w:r w:rsidRPr="00626D88">
        <w:rPr>
          <w:rFonts w:ascii="Times New Roman" w:eastAsia="宋体" w:hAnsi="Times New Roman" w:cs="Times New Roman"/>
          <w:sz w:val="21"/>
          <w:szCs w:val="21"/>
        </w:rPr>
        <w:t>，多在</w:t>
      </w:r>
      <w:r w:rsidRPr="00626D88">
        <w:rPr>
          <w:rFonts w:ascii="Times New Roman" w:eastAsia="宋体" w:hAnsi="Times New Roman" w:cs="Times New Roman"/>
          <w:sz w:val="21"/>
          <w:szCs w:val="21"/>
        </w:rPr>
        <w:t>‘</w:t>
      </w:r>
      <w:r w:rsidRPr="00626D88">
        <w:rPr>
          <w:rFonts w:ascii="Times New Roman" w:eastAsia="宋体" w:hAnsi="Times New Roman" w:cs="Times New Roman"/>
          <w:sz w:val="21"/>
          <w:szCs w:val="21"/>
        </w:rPr>
        <w:t>三上</w:t>
      </w:r>
      <w:r w:rsidRPr="00626D88">
        <w:rPr>
          <w:rFonts w:ascii="Times New Roman" w:eastAsia="宋体" w:hAnsi="Times New Roman" w:cs="Times New Roman"/>
          <w:sz w:val="21"/>
          <w:szCs w:val="21"/>
        </w:rPr>
        <w:t>'</w:t>
      </w:r>
      <w:r w:rsidRPr="00626D88">
        <w:rPr>
          <w:rFonts w:ascii="Times New Roman" w:eastAsia="宋体" w:hAnsi="Times New Roman" w:cs="Times New Roman"/>
          <w:sz w:val="21"/>
          <w:szCs w:val="21"/>
        </w:rPr>
        <w:t>，乃</w:t>
      </w:r>
      <w:r w:rsidRPr="00626D88">
        <w:rPr>
          <w:rFonts w:ascii="Times New Roman" w:eastAsia="宋体" w:hAnsi="Times New Roman" w:cs="Times New Roman"/>
          <w:sz w:val="21"/>
          <w:szCs w:val="21"/>
        </w:rPr>
        <w:t>‘</w:t>
      </w:r>
      <w:r w:rsidRPr="00626D88">
        <w:rPr>
          <w:rFonts w:ascii="Times New Roman" w:eastAsia="宋体" w:hAnsi="Times New Roman" w:cs="Times New Roman"/>
          <w:sz w:val="21"/>
          <w:szCs w:val="21"/>
        </w:rPr>
        <w:t>马上</w:t>
      </w:r>
      <w:r w:rsidRPr="00626D88">
        <w:rPr>
          <w:rFonts w:ascii="Times New Roman" w:eastAsia="宋体" w:hAnsi="Times New Roman" w:cs="Times New Roman"/>
          <w:sz w:val="21"/>
          <w:szCs w:val="21"/>
        </w:rPr>
        <w:t>'‘</w:t>
      </w:r>
      <w:r w:rsidRPr="00626D88">
        <w:rPr>
          <w:rFonts w:ascii="Times New Roman" w:eastAsia="宋体" w:hAnsi="Times New Roman" w:cs="Times New Roman"/>
          <w:sz w:val="21"/>
          <w:szCs w:val="21"/>
        </w:rPr>
        <w:t>枕上</w:t>
      </w:r>
      <w:r w:rsidRPr="00626D88">
        <w:rPr>
          <w:rFonts w:ascii="Times New Roman" w:eastAsia="宋体" w:hAnsi="Times New Roman" w:cs="Times New Roman"/>
          <w:sz w:val="21"/>
          <w:szCs w:val="21"/>
        </w:rPr>
        <w:t>’‘</w:t>
      </w:r>
      <w:r w:rsidRPr="00626D88">
        <w:rPr>
          <w:rFonts w:ascii="Times New Roman" w:eastAsia="宋体" w:hAnsi="Times New Roman" w:cs="Times New Roman"/>
          <w:sz w:val="21"/>
          <w:szCs w:val="21"/>
        </w:rPr>
        <w:t>厕上</w:t>
      </w:r>
      <w:r w:rsidRPr="00626D88">
        <w:rPr>
          <w:rFonts w:ascii="Times New Roman" w:eastAsia="宋体" w:hAnsi="Times New Roman" w:cs="Times New Roman"/>
          <w:sz w:val="21"/>
          <w:szCs w:val="21"/>
        </w:rPr>
        <w:t>’</w:t>
      </w:r>
      <w:r w:rsidRPr="00626D88">
        <w:rPr>
          <w:rFonts w:ascii="Times New Roman" w:eastAsia="宋体" w:hAnsi="Times New Roman" w:cs="Times New Roman"/>
          <w:sz w:val="21"/>
          <w:szCs w:val="21"/>
        </w:rPr>
        <w:t>也。盖惟此尤可以属思尔。</w:t>
      </w:r>
      <w:r w:rsidRPr="00626D88">
        <w:rPr>
          <w:rFonts w:ascii="Times New Roman" w:eastAsia="宋体" w:hAnsi="Times New Roman" w:cs="Times New Roman"/>
          <w:sz w:val="21"/>
          <w:szCs w:val="21"/>
        </w:rPr>
        <w:t>”</w:t>
      </w:r>
    </w:p>
    <w:p w:rsidR="00626D88" w:rsidRPr="00626D88" w:rsidP="00626D88" w14:paraId="7151CB4F" w14:textId="77777777">
      <w:pPr>
        <w:spacing w:after="100" w:line="360" w:lineRule="auto"/>
        <w:ind w:firstLine="6510" w:firstLineChars="3100"/>
        <w:jc w:val="right"/>
        <w:rPr>
          <w:rFonts w:ascii="Times New Roman" w:eastAsia="宋体" w:hAnsi="Times New Roman" w:cs="Times New Roman"/>
          <w:sz w:val="21"/>
          <w:szCs w:val="21"/>
        </w:rPr>
      </w:pPr>
      <w:r w:rsidRPr="00626D88">
        <w:rPr>
          <w:rFonts w:ascii="Times New Roman" w:eastAsia="宋体" w:hAnsi="Times New Roman" w:cs="Times New Roman"/>
          <w:sz w:val="21"/>
          <w:szCs w:val="21"/>
        </w:rPr>
        <w:t>(</w:t>
      </w:r>
      <w:r w:rsidRPr="00626D88">
        <w:rPr>
          <w:rFonts w:ascii="Times New Roman" w:eastAsia="宋体" w:hAnsi="Times New Roman" w:cs="Times New Roman"/>
          <w:sz w:val="21"/>
          <w:szCs w:val="21"/>
        </w:rPr>
        <w:t>选自欧阳修《归田录》</w:t>
      </w:r>
      <w:r w:rsidRPr="00626D88">
        <w:rPr>
          <w:rFonts w:ascii="Times New Roman" w:eastAsia="宋体" w:hAnsi="Times New Roman" w:cs="Times New Roman"/>
          <w:sz w:val="21"/>
          <w:szCs w:val="21"/>
        </w:rPr>
        <w:t>)</w:t>
      </w:r>
    </w:p>
    <w:p w:rsidR="00626D88" w:rsidRPr="00626D88" w:rsidP="00626D88" w14:paraId="69F18A36" w14:textId="77777777">
      <w:pPr>
        <w:spacing w:after="100" w:line="360" w:lineRule="auto"/>
        <w:ind w:firstLine="420" w:firstLineChars="200"/>
        <w:rPr>
          <w:rFonts w:ascii="Times New Roman" w:eastAsia="宋体" w:hAnsi="Times New Roman" w:cs="Times New Roman"/>
          <w:sz w:val="21"/>
          <w:szCs w:val="21"/>
        </w:rPr>
      </w:pPr>
      <w:r w:rsidRPr="00626D88">
        <w:rPr>
          <w:rFonts w:ascii="Times New Roman" w:eastAsia="宋体" w:hAnsi="Times New Roman" w:cs="Times New Roman"/>
          <w:sz w:val="21"/>
          <w:szCs w:val="21"/>
        </w:rPr>
        <w:t>注</w:t>
      </w:r>
      <w:r w:rsidRPr="00626D88">
        <w:rPr>
          <w:rFonts w:ascii="Times New Roman" w:eastAsia="宋体" w:hAnsi="Times New Roman" w:cs="Times New Roman"/>
          <w:sz w:val="21"/>
          <w:szCs w:val="21"/>
        </w:rPr>
        <w:t>:[</w:t>
      </w:r>
      <w:r w:rsidRPr="00626D88">
        <w:rPr>
          <w:rFonts w:ascii="Times New Roman" w:eastAsia="宋体" w:hAnsi="Times New Roman" w:cs="Times New Roman"/>
          <w:sz w:val="21"/>
          <w:szCs w:val="21"/>
        </w:rPr>
        <w:t>钱思公</w:t>
      </w:r>
      <w:r w:rsidRPr="00626D88">
        <w:rPr>
          <w:rFonts w:ascii="Times New Roman" w:eastAsia="宋体" w:hAnsi="Times New Roman" w:cs="Times New Roman"/>
          <w:sz w:val="21"/>
          <w:szCs w:val="21"/>
        </w:rPr>
        <w:t>]</w:t>
      </w:r>
      <w:r w:rsidRPr="00626D88">
        <w:rPr>
          <w:rFonts w:ascii="Times New Roman" w:eastAsia="宋体" w:hAnsi="Times New Roman" w:cs="Times New Roman"/>
          <w:sz w:val="21"/>
          <w:szCs w:val="21"/>
        </w:rPr>
        <w:t>钱惟演</w:t>
      </w:r>
      <w:r w:rsidRPr="00626D88">
        <w:rPr>
          <w:rFonts w:ascii="Times New Roman" w:eastAsia="宋体" w:hAnsi="Times New Roman" w:cs="Times New Roman"/>
          <w:sz w:val="21"/>
          <w:szCs w:val="21"/>
        </w:rPr>
        <w:t>，北宋大臣、文学家。后文中的宋公垂也以文学名</w:t>
      </w:r>
      <w:r w:rsidRPr="00626D88">
        <w:rPr>
          <w:rFonts w:ascii="Times New Roman" w:eastAsia="宋体" w:hAnsi="Times New Roman" w:cs="Times New Roman"/>
          <w:sz w:val="21"/>
          <w:szCs w:val="21"/>
        </w:rPr>
        <w:t>世</w:t>
      </w:r>
      <w:r w:rsidRPr="00626D88">
        <w:rPr>
          <w:rFonts w:ascii="Times New Roman" w:eastAsia="宋体" w:hAnsi="Times New Roman" w:cs="Times New Roman"/>
          <w:sz w:val="21"/>
          <w:szCs w:val="21"/>
        </w:rPr>
        <w:t>。</w:t>
      </w:r>
    </w:p>
    <w:p w:rsidR="00626D88" w:rsidRPr="00626D88" w:rsidP="00626D88" w14:paraId="725024D6" w14:textId="77777777">
      <w:pPr>
        <w:spacing w:after="100" w:line="360" w:lineRule="auto"/>
        <w:rPr>
          <w:rFonts w:ascii="Times New Roman" w:eastAsia="宋体" w:hAnsi="Times New Roman" w:cs="Times New Roman"/>
          <w:sz w:val="21"/>
          <w:szCs w:val="21"/>
        </w:rPr>
      </w:pPr>
      <w:r w:rsidRPr="00626D88">
        <w:rPr>
          <w:rFonts w:ascii="Times New Roman" w:eastAsia="宋体" w:hAnsi="Times New Roman" w:cs="Times New Roman"/>
          <w:sz w:val="21"/>
          <w:szCs w:val="21"/>
        </w:rPr>
        <w:t>10.</w:t>
      </w:r>
      <w:r w:rsidRPr="00626D88">
        <w:rPr>
          <w:rFonts w:ascii="Times New Roman" w:eastAsia="宋体" w:hAnsi="Times New Roman" w:cs="Times New Roman"/>
          <w:sz w:val="21"/>
          <w:szCs w:val="21"/>
        </w:rPr>
        <w:t>下列选项中加点字的意思都相同的一项是</w:t>
      </w:r>
      <w:r w:rsidRPr="00626D88">
        <w:rPr>
          <w:rFonts w:ascii="Times New Roman" w:eastAsia="宋体" w:hAnsi="Times New Roman" w:cs="Times New Roman"/>
          <w:sz w:val="21"/>
          <w:szCs w:val="21"/>
        </w:rPr>
        <w:t>(2</w:t>
      </w:r>
      <w:r w:rsidRPr="00626D88">
        <w:rPr>
          <w:rFonts w:ascii="Times New Roman" w:eastAsia="宋体" w:hAnsi="Times New Roman" w:cs="Times New Roman"/>
          <w:sz w:val="21"/>
          <w:szCs w:val="21"/>
        </w:rPr>
        <w:t>分</w:t>
      </w:r>
      <w:r w:rsidRPr="00626D88">
        <w:rPr>
          <w:rFonts w:ascii="Times New Roman" w:eastAsia="宋体" w:hAnsi="Times New Roman" w:cs="Times New Roman"/>
          <w:sz w:val="21"/>
          <w:szCs w:val="21"/>
        </w:rPr>
        <w:t>)</w:t>
      </w:r>
    </w:p>
    <w:p w:rsidR="00626D88" w:rsidRPr="00626D88" w:rsidP="00626D88" w14:paraId="07A2232D" w14:textId="77777777">
      <w:pPr>
        <w:spacing w:after="100" w:line="360" w:lineRule="auto"/>
        <w:ind w:left="300" w:leftChars="150"/>
        <w:rPr>
          <w:rFonts w:ascii="Times New Roman" w:eastAsia="宋体" w:hAnsi="Times New Roman" w:cs="Times New Roman"/>
          <w:sz w:val="21"/>
          <w:szCs w:val="21"/>
        </w:rPr>
      </w:pPr>
      <w:r w:rsidRPr="00626D88">
        <w:rPr>
          <w:rFonts w:ascii="Times New Roman" w:eastAsia="宋体" w:hAnsi="Times New Roman" w:cs="Times New Roman"/>
          <w:sz w:val="21"/>
          <w:szCs w:val="21"/>
        </w:rPr>
        <w:t>A.</w:t>
      </w:r>
      <w:r w:rsidRPr="00626D88">
        <w:rPr>
          <w:rFonts w:ascii="Times New Roman" w:eastAsia="宋体" w:hAnsi="Times New Roman" w:cs="Times New Roman"/>
          <w:sz w:val="21"/>
          <w:szCs w:val="21"/>
        </w:rPr>
        <w:t>以是人多以书</w:t>
      </w:r>
      <w:r w:rsidRPr="00626D88">
        <w:rPr>
          <w:rFonts w:ascii="Times New Roman" w:eastAsia="宋体" w:hAnsi="Times New Roman" w:cs="Times New Roman"/>
          <w:sz w:val="21"/>
          <w:szCs w:val="21"/>
          <w:em w:val="dot"/>
        </w:rPr>
        <w:t>假</w:t>
      </w:r>
      <w:r w:rsidRPr="00626D88">
        <w:rPr>
          <w:rFonts w:ascii="Times New Roman" w:eastAsia="宋体" w:hAnsi="Times New Roman" w:cs="Times New Roman"/>
          <w:sz w:val="21"/>
          <w:szCs w:val="21"/>
        </w:rPr>
        <w:t>余</w:t>
      </w:r>
      <w:r w:rsidRPr="00626D88">
        <w:rPr>
          <w:rFonts w:ascii="Times New Roman" w:eastAsia="宋体" w:hAnsi="Times New Roman" w:cs="Times New Roman"/>
          <w:sz w:val="21"/>
          <w:szCs w:val="21"/>
        </w:rPr>
        <w:t xml:space="preserve">          </w:t>
      </w:r>
      <w:r w:rsidRPr="00626D88">
        <w:rPr>
          <w:rFonts w:ascii="Times New Roman" w:eastAsia="宋体" w:hAnsi="Times New Roman" w:cs="Times New Roman"/>
          <w:sz w:val="21"/>
          <w:szCs w:val="21"/>
        </w:rPr>
        <w:t>狐</w:t>
      </w:r>
      <w:r w:rsidRPr="00626D88">
        <w:rPr>
          <w:rFonts w:ascii="Times New Roman" w:eastAsia="宋体" w:hAnsi="Times New Roman" w:cs="Times New Roman"/>
          <w:sz w:val="21"/>
          <w:szCs w:val="21"/>
          <w:em w:val="dot"/>
        </w:rPr>
        <w:t>假</w:t>
      </w:r>
      <w:r w:rsidRPr="00626D88">
        <w:rPr>
          <w:rFonts w:ascii="Times New Roman" w:eastAsia="宋体" w:hAnsi="Times New Roman" w:cs="Times New Roman"/>
          <w:sz w:val="21"/>
          <w:szCs w:val="21"/>
        </w:rPr>
        <w:t>虎威</w:t>
      </w:r>
      <w:r w:rsidRPr="00626D88">
        <w:rPr>
          <w:rFonts w:ascii="Times New Roman" w:eastAsia="宋体" w:hAnsi="Times New Roman" w:cs="Times New Roman"/>
          <w:sz w:val="21"/>
          <w:szCs w:val="21"/>
        </w:rPr>
        <w:t xml:space="preserve">              </w:t>
      </w:r>
      <w:r w:rsidRPr="00626D88">
        <w:rPr>
          <w:rFonts w:ascii="Times New Roman" w:eastAsia="宋体" w:hAnsi="Times New Roman" w:cs="Times New Roman"/>
          <w:sz w:val="21"/>
          <w:szCs w:val="21"/>
        </w:rPr>
        <w:t>弄</w:t>
      </w:r>
      <w:r w:rsidRPr="00626D88">
        <w:rPr>
          <w:rFonts w:ascii="Times New Roman" w:eastAsia="宋体" w:hAnsi="Times New Roman" w:cs="Times New Roman"/>
          <w:sz w:val="21"/>
          <w:szCs w:val="21"/>
          <w:em w:val="dot"/>
        </w:rPr>
        <w:t>假</w:t>
      </w:r>
      <w:r w:rsidRPr="00626D88">
        <w:rPr>
          <w:rFonts w:ascii="Times New Roman" w:eastAsia="宋体" w:hAnsi="Times New Roman" w:cs="Times New Roman"/>
          <w:sz w:val="21"/>
          <w:szCs w:val="21"/>
        </w:rPr>
        <w:t>成真</w:t>
      </w:r>
      <w:r w:rsidRPr="00626D88">
        <w:rPr>
          <w:rFonts w:ascii="Times New Roman" w:eastAsia="宋体" w:hAnsi="Times New Roman" w:cs="Times New Roman"/>
          <w:sz w:val="21"/>
          <w:szCs w:val="21"/>
        </w:rPr>
        <w:t xml:space="preserve">     </w:t>
      </w:r>
    </w:p>
    <w:p w:rsidR="00626D88" w:rsidRPr="00626D88" w:rsidP="00626D88" w14:paraId="722C2B85" w14:textId="77777777">
      <w:pPr>
        <w:spacing w:after="100" w:line="360" w:lineRule="auto"/>
        <w:ind w:left="300" w:leftChars="150"/>
        <w:rPr>
          <w:rFonts w:ascii="Times New Roman" w:eastAsia="宋体" w:hAnsi="Times New Roman" w:cs="Times New Roman"/>
          <w:sz w:val="21"/>
          <w:szCs w:val="21"/>
        </w:rPr>
      </w:pPr>
      <w:r w:rsidRPr="00626D88">
        <w:rPr>
          <w:rFonts w:ascii="Times New Roman" w:eastAsia="宋体" w:hAnsi="Times New Roman" w:cs="Times New Roman"/>
          <w:sz w:val="21"/>
          <w:szCs w:val="21"/>
        </w:rPr>
        <w:t>B.</w:t>
      </w:r>
      <w:r w:rsidRPr="00626D88">
        <w:rPr>
          <w:rFonts w:ascii="Times New Roman" w:eastAsia="宋体" w:hAnsi="Times New Roman" w:cs="Times New Roman"/>
          <w:sz w:val="21"/>
          <w:szCs w:val="21"/>
        </w:rPr>
        <w:t>卒</w:t>
      </w:r>
      <w:r w:rsidRPr="00626D88">
        <w:rPr>
          <w:rFonts w:ascii="Times New Roman" w:eastAsia="宋体" w:hAnsi="Times New Roman" w:cs="Times New Roman"/>
          <w:sz w:val="21"/>
          <w:szCs w:val="21"/>
        </w:rPr>
        <w:t>获有所</w:t>
      </w:r>
      <w:r w:rsidRPr="00626D88">
        <w:rPr>
          <w:rFonts w:ascii="Times New Roman" w:eastAsia="宋体" w:hAnsi="Times New Roman" w:cs="Times New Roman"/>
          <w:sz w:val="21"/>
          <w:szCs w:val="21"/>
          <w:em w:val="dot"/>
        </w:rPr>
        <w:t>闻</w:t>
      </w:r>
      <w:r w:rsidRPr="00626D88">
        <w:rPr>
          <w:rFonts w:ascii="Times New Roman" w:eastAsia="宋体" w:hAnsi="Times New Roman" w:cs="Times New Roman"/>
          <w:sz w:val="21"/>
          <w:szCs w:val="21"/>
        </w:rPr>
        <w:t xml:space="preserve">                </w:t>
      </w:r>
      <w:r w:rsidRPr="00626D88">
        <w:rPr>
          <w:rFonts w:ascii="Times New Roman" w:eastAsia="宋体" w:hAnsi="Times New Roman" w:cs="Times New Roman"/>
          <w:sz w:val="21"/>
          <w:szCs w:val="21"/>
          <w:em w:val="dot"/>
        </w:rPr>
        <w:t>闻</w:t>
      </w:r>
      <w:r w:rsidRPr="00626D88">
        <w:rPr>
          <w:rFonts w:ascii="Times New Roman" w:eastAsia="宋体" w:hAnsi="Times New Roman" w:cs="Times New Roman"/>
          <w:sz w:val="21"/>
          <w:szCs w:val="21"/>
        </w:rPr>
        <w:t>于远近</w:t>
      </w:r>
      <w:r w:rsidRPr="00626D88">
        <w:rPr>
          <w:rFonts w:ascii="Times New Roman" w:eastAsia="宋体" w:hAnsi="Times New Roman" w:cs="Times New Roman"/>
          <w:sz w:val="21"/>
          <w:szCs w:val="21"/>
        </w:rPr>
        <w:t xml:space="preserve">              </w:t>
      </w:r>
      <w:r w:rsidRPr="00626D88">
        <w:rPr>
          <w:rFonts w:ascii="Times New Roman" w:eastAsia="宋体" w:hAnsi="Times New Roman" w:cs="Times New Roman"/>
          <w:sz w:val="21"/>
          <w:szCs w:val="21"/>
        </w:rPr>
        <w:t>孤陋寡</w:t>
      </w:r>
      <w:r w:rsidRPr="00626D88">
        <w:rPr>
          <w:rFonts w:ascii="Times New Roman" w:eastAsia="宋体" w:hAnsi="Times New Roman" w:cs="Times New Roman"/>
          <w:sz w:val="21"/>
          <w:szCs w:val="21"/>
          <w:em w:val="dot"/>
        </w:rPr>
        <w:t>闻</w:t>
      </w:r>
    </w:p>
    <w:p w:rsidR="00626D88" w:rsidRPr="00626D88" w:rsidP="00626D88" w14:paraId="238E73AC" w14:textId="77777777">
      <w:pPr>
        <w:spacing w:after="100" w:line="360" w:lineRule="auto"/>
        <w:ind w:left="300" w:leftChars="150"/>
        <w:rPr>
          <w:rFonts w:ascii="Times New Roman" w:eastAsia="宋体" w:hAnsi="Times New Roman" w:cs="Times New Roman"/>
          <w:sz w:val="21"/>
          <w:szCs w:val="21"/>
        </w:rPr>
      </w:pPr>
      <w:r w:rsidRPr="00626D88">
        <w:rPr>
          <w:rFonts w:ascii="Times New Roman" w:eastAsia="宋体" w:hAnsi="Times New Roman" w:cs="Times New Roman"/>
          <w:sz w:val="21"/>
          <w:szCs w:val="21"/>
        </w:rPr>
        <w:t>C.</w:t>
      </w:r>
      <w:r w:rsidRPr="00626D88">
        <w:rPr>
          <w:rFonts w:ascii="Times New Roman" w:eastAsia="宋体" w:hAnsi="Times New Roman" w:cs="Times New Roman"/>
          <w:sz w:val="21"/>
          <w:szCs w:val="21"/>
        </w:rPr>
        <w:t>烨</w:t>
      </w:r>
      <w:r w:rsidRPr="00626D88">
        <w:rPr>
          <w:rFonts w:ascii="Times New Roman" w:eastAsia="宋体" w:hAnsi="Times New Roman" w:cs="Times New Roman"/>
          <w:sz w:val="21"/>
          <w:szCs w:val="21"/>
        </w:rPr>
        <w:t>然</w:t>
      </w:r>
      <w:r w:rsidRPr="00626D88">
        <w:rPr>
          <w:rFonts w:ascii="Times New Roman" w:eastAsia="宋体" w:hAnsi="Times New Roman" w:cs="Times New Roman"/>
          <w:sz w:val="21"/>
          <w:szCs w:val="21"/>
          <w:em w:val="dot"/>
        </w:rPr>
        <w:t>若</w:t>
      </w:r>
      <w:r w:rsidRPr="00626D88">
        <w:rPr>
          <w:rFonts w:ascii="Times New Roman" w:eastAsia="宋体" w:hAnsi="Times New Roman" w:cs="Times New Roman"/>
          <w:sz w:val="21"/>
          <w:szCs w:val="21"/>
        </w:rPr>
        <w:t>神人</w:t>
      </w:r>
      <w:r w:rsidRPr="00626D88">
        <w:rPr>
          <w:rFonts w:ascii="Times New Roman" w:eastAsia="宋体" w:hAnsi="Times New Roman" w:cs="Times New Roman"/>
          <w:sz w:val="21"/>
          <w:szCs w:val="21"/>
        </w:rPr>
        <w:t xml:space="preserve">                </w:t>
      </w:r>
      <w:r w:rsidRPr="00626D88">
        <w:rPr>
          <w:rFonts w:ascii="Times New Roman" w:eastAsia="宋体" w:hAnsi="Times New Roman" w:cs="Times New Roman"/>
          <w:sz w:val="21"/>
          <w:szCs w:val="21"/>
        </w:rPr>
        <w:t>门庭</w:t>
      </w:r>
      <w:r w:rsidRPr="00626D88">
        <w:rPr>
          <w:rFonts w:ascii="Times New Roman" w:eastAsia="宋体" w:hAnsi="Times New Roman" w:cs="Times New Roman"/>
          <w:sz w:val="21"/>
          <w:szCs w:val="21"/>
          <w:em w:val="dot"/>
        </w:rPr>
        <w:t>若</w:t>
      </w:r>
      <w:r w:rsidRPr="00626D88">
        <w:rPr>
          <w:rFonts w:ascii="Times New Roman" w:eastAsia="宋体" w:hAnsi="Times New Roman" w:cs="Times New Roman"/>
          <w:sz w:val="21"/>
          <w:szCs w:val="21"/>
        </w:rPr>
        <w:t>市</w:t>
      </w:r>
      <w:r w:rsidRPr="00626D88">
        <w:rPr>
          <w:rFonts w:ascii="Times New Roman" w:eastAsia="宋体" w:hAnsi="Times New Roman" w:cs="Times New Roman"/>
          <w:sz w:val="21"/>
          <w:szCs w:val="21"/>
        </w:rPr>
        <w:t xml:space="preserve">              </w:t>
      </w:r>
      <w:r w:rsidRPr="00626D88">
        <w:rPr>
          <w:rFonts w:ascii="Times New Roman" w:eastAsia="宋体" w:hAnsi="Times New Roman" w:cs="Times New Roman"/>
          <w:sz w:val="21"/>
          <w:szCs w:val="21"/>
        </w:rPr>
        <w:t>噤</w:t>
      </w:r>
      <w:r w:rsidRPr="00626D88">
        <w:rPr>
          <w:rFonts w:ascii="Times New Roman" w:eastAsia="宋体" w:hAnsi="Times New Roman" w:cs="Times New Roman"/>
          <w:sz w:val="21"/>
          <w:szCs w:val="21"/>
          <w:em w:val="dot"/>
        </w:rPr>
        <w:t>若</w:t>
      </w:r>
      <w:r w:rsidRPr="00626D88">
        <w:rPr>
          <w:rFonts w:ascii="Times New Roman" w:eastAsia="宋体" w:hAnsi="Times New Roman" w:cs="Times New Roman"/>
          <w:sz w:val="21"/>
          <w:szCs w:val="21"/>
        </w:rPr>
        <w:t>寒蝉</w:t>
      </w:r>
      <w:r w:rsidRPr="00626D88">
        <w:rPr>
          <w:rFonts w:ascii="Times New Roman" w:eastAsia="宋体" w:hAnsi="Times New Roman" w:cs="Times New Roman"/>
          <w:sz w:val="21"/>
          <w:szCs w:val="21"/>
        </w:rPr>
        <w:t xml:space="preserve">        </w:t>
      </w:r>
    </w:p>
    <w:p w:rsidR="00626D88" w:rsidRPr="00626D88" w:rsidP="00626D88" w14:paraId="2AF845C2" w14:textId="77777777">
      <w:pPr>
        <w:spacing w:after="100" w:line="360" w:lineRule="auto"/>
        <w:ind w:left="300" w:leftChars="150"/>
        <w:rPr>
          <w:rFonts w:ascii="Times New Roman" w:eastAsia="宋体" w:hAnsi="Times New Roman" w:cs="Times New Roman"/>
          <w:sz w:val="21"/>
          <w:szCs w:val="21"/>
        </w:rPr>
      </w:pPr>
      <w:r w:rsidRPr="00626D88">
        <w:rPr>
          <w:rFonts w:ascii="Times New Roman" w:eastAsia="宋体" w:hAnsi="Times New Roman" w:cs="Times New Roman"/>
          <w:sz w:val="21"/>
          <w:szCs w:val="21"/>
        </w:rPr>
        <w:t>D.</w:t>
      </w:r>
      <w:r w:rsidRPr="00626D88">
        <w:rPr>
          <w:rFonts w:ascii="Times New Roman" w:eastAsia="宋体" w:hAnsi="Times New Roman" w:cs="Times New Roman"/>
          <w:sz w:val="21"/>
          <w:szCs w:val="21"/>
        </w:rPr>
        <w:t>久</w:t>
      </w:r>
      <w:r w:rsidRPr="00626D88">
        <w:rPr>
          <w:rFonts w:ascii="Times New Roman" w:eastAsia="宋体" w:hAnsi="Times New Roman" w:cs="Times New Roman"/>
          <w:sz w:val="21"/>
          <w:szCs w:val="21"/>
          <w:em w:val="dot"/>
        </w:rPr>
        <w:t>而</w:t>
      </w:r>
      <w:r w:rsidRPr="00626D88">
        <w:rPr>
          <w:rFonts w:ascii="Times New Roman" w:eastAsia="宋体" w:hAnsi="Times New Roman" w:cs="Times New Roman"/>
          <w:sz w:val="21"/>
          <w:szCs w:val="21"/>
        </w:rPr>
        <w:t>乃和</w:t>
      </w:r>
      <w:r w:rsidRPr="00626D88">
        <w:rPr>
          <w:rFonts w:ascii="Times New Roman" w:eastAsia="宋体" w:hAnsi="Times New Roman" w:cs="Times New Roman"/>
          <w:sz w:val="21"/>
          <w:szCs w:val="21"/>
        </w:rPr>
        <w:t xml:space="preserve">                  </w:t>
      </w:r>
      <w:r w:rsidRPr="00626D88">
        <w:rPr>
          <w:rFonts w:ascii="Times New Roman" w:eastAsia="宋体" w:hAnsi="Times New Roman" w:cs="Times New Roman"/>
          <w:sz w:val="21"/>
          <w:szCs w:val="21"/>
          <w:em w:val="dot"/>
        </w:rPr>
        <w:t>而</w:t>
      </w:r>
      <w:r w:rsidRPr="00626D88">
        <w:rPr>
          <w:rFonts w:ascii="Times New Roman" w:eastAsia="宋体" w:hAnsi="Times New Roman" w:cs="Times New Roman"/>
          <w:sz w:val="21"/>
          <w:szCs w:val="21"/>
        </w:rPr>
        <w:t>少所嗜好</w:t>
      </w:r>
      <w:r w:rsidRPr="00626D88">
        <w:rPr>
          <w:rFonts w:ascii="Times New Roman" w:eastAsia="宋体" w:hAnsi="Times New Roman" w:cs="Times New Roman"/>
          <w:sz w:val="21"/>
          <w:szCs w:val="21"/>
        </w:rPr>
        <w:t xml:space="preserve">            </w:t>
      </w:r>
      <w:r w:rsidRPr="00626D88">
        <w:rPr>
          <w:rFonts w:ascii="Times New Roman" w:eastAsia="宋体" w:hAnsi="Times New Roman" w:cs="Times New Roman"/>
          <w:sz w:val="21"/>
          <w:szCs w:val="21"/>
        </w:rPr>
        <w:t>困于心，衡于虑，</w:t>
      </w:r>
      <w:r w:rsidRPr="00626D88">
        <w:rPr>
          <w:rFonts w:ascii="Times New Roman" w:eastAsia="宋体" w:hAnsi="Times New Roman" w:cs="Times New Roman"/>
          <w:sz w:val="21"/>
          <w:szCs w:val="21"/>
          <w:em w:val="dot"/>
        </w:rPr>
        <w:t>而</w:t>
      </w:r>
      <w:r w:rsidRPr="00626D88">
        <w:rPr>
          <w:rFonts w:ascii="Times New Roman" w:eastAsia="宋体" w:hAnsi="Times New Roman" w:cs="Times New Roman"/>
          <w:sz w:val="21"/>
          <w:szCs w:val="21"/>
        </w:rPr>
        <w:t>后作</w:t>
      </w:r>
    </w:p>
    <w:p w:rsidR="00626D88" w:rsidRPr="00626D88" w:rsidP="00626D88" w14:paraId="1198E6C4" w14:textId="77777777">
      <w:pPr>
        <w:spacing w:after="100" w:line="360" w:lineRule="auto"/>
        <w:rPr>
          <w:rFonts w:ascii="Times New Roman" w:eastAsia="宋体" w:hAnsi="Times New Roman" w:cs="Times New Roman"/>
          <w:sz w:val="21"/>
          <w:szCs w:val="21"/>
        </w:rPr>
      </w:pPr>
      <w:r w:rsidRPr="00626D88">
        <w:rPr>
          <w:rFonts w:ascii="Times New Roman" w:eastAsia="宋体" w:hAnsi="Times New Roman" w:cs="Times New Roman"/>
          <w:sz w:val="21"/>
          <w:szCs w:val="21"/>
        </w:rPr>
        <w:t>11.</w:t>
      </w:r>
      <w:r w:rsidRPr="00626D88">
        <w:rPr>
          <w:rFonts w:ascii="Times New Roman" w:eastAsia="宋体" w:hAnsi="Times New Roman" w:cs="Times New Roman"/>
          <w:sz w:val="21"/>
          <w:szCs w:val="21"/>
        </w:rPr>
        <w:t>翻译甲文中两处画线语句</w:t>
      </w:r>
      <w:r w:rsidRPr="00626D88">
        <w:rPr>
          <w:rFonts w:ascii="Times New Roman" w:eastAsia="宋体" w:hAnsi="Times New Roman" w:cs="Times New Roman"/>
          <w:sz w:val="21"/>
          <w:szCs w:val="21"/>
        </w:rPr>
        <w:t>,</w:t>
      </w:r>
      <w:r w:rsidRPr="00626D88">
        <w:rPr>
          <w:rFonts w:ascii="Times New Roman" w:eastAsia="宋体" w:hAnsi="Times New Roman" w:cs="Times New Roman"/>
          <w:sz w:val="21"/>
          <w:szCs w:val="21"/>
        </w:rPr>
        <w:t>并依据上下文对其</w:t>
      </w:r>
      <w:r w:rsidRPr="00626D88">
        <w:rPr>
          <w:rFonts w:ascii="Times New Roman" w:eastAsia="宋体" w:hAnsi="Times New Roman" w:cs="Times New Roman"/>
          <w:sz w:val="21"/>
          <w:szCs w:val="21"/>
        </w:rPr>
        <w:t>作出</w:t>
      </w:r>
      <w:r w:rsidRPr="00626D88">
        <w:rPr>
          <w:rFonts w:ascii="Times New Roman" w:eastAsia="宋体" w:hAnsi="Times New Roman" w:cs="Times New Roman"/>
          <w:sz w:val="21"/>
          <w:szCs w:val="21"/>
        </w:rPr>
        <w:t>进一步理解，不正确的一项是</w:t>
      </w:r>
      <w:r w:rsidRPr="00626D88">
        <w:rPr>
          <w:rFonts w:ascii="Times New Roman" w:eastAsia="宋体" w:hAnsi="Times New Roman" w:cs="Times New Roman"/>
          <w:sz w:val="21"/>
          <w:szCs w:val="21"/>
        </w:rPr>
        <w:t>(2</w:t>
      </w:r>
      <w:r w:rsidRPr="00626D88">
        <w:rPr>
          <w:rFonts w:ascii="Times New Roman" w:eastAsia="宋体" w:hAnsi="Times New Roman" w:cs="Times New Roman"/>
          <w:sz w:val="21"/>
          <w:szCs w:val="21"/>
        </w:rPr>
        <w:t>分</w:t>
      </w:r>
      <w:r w:rsidRPr="00626D88">
        <w:rPr>
          <w:rFonts w:ascii="Times New Roman" w:eastAsia="宋体" w:hAnsi="Times New Roman" w:cs="Times New Roman"/>
          <w:sz w:val="21"/>
          <w:szCs w:val="21"/>
        </w:rPr>
        <w:t>)</w:t>
      </w:r>
    </w:p>
    <w:p w:rsidR="00626D88" w:rsidRPr="00626D88" w:rsidP="00626D88" w14:paraId="31D9A507" w14:textId="77777777">
      <w:pPr>
        <w:spacing w:after="100" w:line="360" w:lineRule="auto"/>
        <w:ind w:left="300" w:leftChars="150"/>
        <w:rPr>
          <w:rFonts w:ascii="Times New Roman" w:eastAsia="宋体" w:hAnsi="Times New Roman" w:cs="Times New Roman"/>
          <w:sz w:val="21"/>
          <w:szCs w:val="21"/>
        </w:rPr>
      </w:pPr>
      <w:r w:rsidRPr="00626D88">
        <w:rPr>
          <w:rFonts w:ascii="Times New Roman" w:eastAsia="宋体" w:hAnsi="Times New Roman" w:cs="Times New Roman"/>
          <w:sz w:val="21"/>
          <w:szCs w:val="21"/>
        </w:rPr>
        <w:t xml:space="preserve">A. </w:t>
      </w:r>
      <w:r w:rsidRPr="00626D88">
        <w:rPr>
          <w:rFonts w:ascii="Times New Roman" w:eastAsia="宋体" w:hAnsi="Times New Roman" w:cs="Times New Roman"/>
          <w:sz w:val="21"/>
          <w:szCs w:val="21"/>
        </w:rPr>
        <w:t>故余虽愚，卒获有所闻。</w:t>
      </w:r>
    </w:p>
    <w:p w:rsidR="00626D88" w:rsidRPr="00626D88" w:rsidP="00626D88" w14:paraId="059CBD63" w14:textId="77777777">
      <w:pPr>
        <w:spacing w:after="100" w:line="360" w:lineRule="auto"/>
        <w:ind w:left="300" w:leftChars="150"/>
        <w:rPr>
          <w:rFonts w:ascii="Times New Roman" w:eastAsia="宋体" w:hAnsi="Times New Roman" w:cs="Times New Roman"/>
          <w:sz w:val="21"/>
          <w:szCs w:val="21"/>
        </w:rPr>
      </w:pPr>
      <w:r w:rsidRPr="00626D88">
        <w:rPr>
          <w:rFonts w:ascii="Times New Roman" w:eastAsia="宋体" w:hAnsi="Times New Roman" w:cs="Times New Roman"/>
          <w:sz w:val="21"/>
          <w:szCs w:val="21"/>
        </w:rPr>
        <w:t>翻译</w:t>
      </w:r>
      <w:r w:rsidRPr="00626D88">
        <w:rPr>
          <w:rFonts w:ascii="Times New Roman" w:eastAsia="宋体" w:hAnsi="Times New Roman" w:cs="Times New Roman"/>
          <w:sz w:val="21"/>
          <w:szCs w:val="21"/>
        </w:rPr>
        <w:t>:</w:t>
      </w:r>
      <w:r w:rsidRPr="00626D88">
        <w:rPr>
          <w:rFonts w:ascii="Times New Roman" w:eastAsia="宋体" w:hAnsi="Times New Roman" w:cs="Times New Roman"/>
          <w:sz w:val="21"/>
          <w:szCs w:val="21"/>
        </w:rPr>
        <w:t>所以我虽然愚钝，最终有所收获。</w:t>
      </w:r>
    </w:p>
    <w:p w:rsidR="00626D88" w:rsidRPr="00626D88" w:rsidP="00626D88" w14:paraId="691A2926" w14:textId="77777777">
      <w:pPr>
        <w:spacing w:after="100" w:line="360" w:lineRule="auto"/>
        <w:ind w:left="300" w:leftChars="150"/>
        <w:rPr>
          <w:rFonts w:ascii="Times New Roman" w:eastAsia="宋体" w:hAnsi="Times New Roman" w:cs="Times New Roman"/>
          <w:sz w:val="21"/>
          <w:szCs w:val="21"/>
        </w:rPr>
      </w:pPr>
      <w:r w:rsidRPr="00626D88">
        <w:rPr>
          <w:rFonts w:ascii="Times New Roman" w:eastAsia="宋体" w:hAnsi="Times New Roman" w:cs="Times New Roman"/>
          <w:sz w:val="21"/>
          <w:szCs w:val="21"/>
        </w:rPr>
        <w:t>理解</w:t>
      </w:r>
      <w:r w:rsidRPr="00626D88">
        <w:rPr>
          <w:rFonts w:ascii="Times New Roman" w:eastAsia="宋体" w:hAnsi="Times New Roman" w:cs="Times New Roman"/>
          <w:sz w:val="21"/>
          <w:szCs w:val="21"/>
        </w:rPr>
        <w:t>:“</w:t>
      </w:r>
      <w:r w:rsidRPr="00626D88">
        <w:rPr>
          <w:rFonts w:ascii="Times New Roman" w:eastAsia="宋体" w:hAnsi="Times New Roman" w:cs="Times New Roman"/>
          <w:sz w:val="21"/>
          <w:szCs w:val="21"/>
        </w:rPr>
        <w:t>愚</w:t>
      </w:r>
      <w:r w:rsidRPr="00626D88">
        <w:rPr>
          <w:rFonts w:ascii="Times New Roman" w:eastAsia="宋体" w:hAnsi="Times New Roman" w:cs="Times New Roman"/>
          <w:sz w:val="21"/>
          <w:szCs w:val="21"/>
        </w:rPr>
        <w:t>”</w:t>
      </w:r>
      <w:r w:rsidRPr="00626D88">
        <w:rPr>
          <w:rFonts w:ascii="Times New Roman" w:eastAsia="宋体" w:hAnsi="Times New Roman" w:cs="Times New Roman"/>
          <w:sz w:val="21"/>
          <w:szCs w:val="21"/>
        </w:rPr>
        <w:t>是作者的自谦之词，这句话重在强调</w:t>
      </w:r>
      <w:r w:rsidRPr="00626D88">
        <w:rPr>
          <w:rFonts w:ascii="Times New Roman" w:eastAsia="宋体" w:hAnsi="Times New Roman" w:cs="Times New Roman"/>
          <w:sz w:val="21"/>
          <w:szCs w:val="21"/>
        </w:rPr>
        <w:t>“</w:t>
      </w:r>
      <w:r w:rsidRPr="00626D88">
        <w:rPr>
          <w:rFonts w:ascii="Times New Roman" w:eastAsia="宋体" w:hAnsi="Times New Roman" w:cs="Times New Roman"/>
          <w:sz w:val="21"/>
          <w:szCs w:val="21"/>
        </w:rPr>
        <w:t>有所闻</w:t>
      </w:r>
      <w:r w:rsidRPr="00626D88">
        <w:rPr>
          <w:rFonts w:ascii="Times New Roman" w:eastAsia="宋体" w:hAnsi="Times New Roman" w:cs="Times New Roman"/>
          <w:sz w:val="21"/>
          <w:szCs w:val="21"/>
        </w:rPr>
        <w:t>”</w:t>
      </w:r>
      <w:r w:rsidRPr="00626D88">
        <w:rPr>
          <w:rFonts w:ascii="Times New Roman" w:eastAsia="宋体" w:hAnsi="Times New Roman" w:cs="Times New Roman"/>
          <w:sz w:val="21"/>
          <w:szCs w:val="21"/>
        </w:rPr>
        <w:t>的结果，也借此勉励马生</w:t>
      </w:r>
      <w:r w:rsidRPr="00626D88">
        <w:rPr>
          <w:rFonts w:ascii="Times New Roman" w:eastAsia="宋体" w:hAnsi="Times New Roman" w:cs="Times New Roman"/>
          <w:sz w:val="21"/>
          <w:szCs w:val="21"/>
        </w:rPr>
        <w:t>,</w:t>
      </w:r>
      <w:r w:rsidRPr="00626D88">
        <w:rPr>
          <w:rFonts w:ascii="Times New Roman" w:eastAsia="宋体" w:hAnsi="Times New Roman" w:cs="Times New Roman"/>
          <w:sz w:val="21"/>
          <w:szCs w:val="21"/>
        </w:rPr>
        <w:t>只要勤学好问</w:t>
      </w:r>
      <w:r w:rsidRPr="00626D88">
        <w:rPr>
          <w:rFonts w:ascii="Times New Roman" w:eastAsia="宋体" w:hAnsi="Times New Roman" w:cs="Times New Roman"/>
          <w:sz w:val="21"/>
          <w:szCs w:val="21"/>
        </w:rPr>
        <w:t>,</w:t>
      </w:r>
      <w:r w:rsidRPr="00626D88">
        <w:rPr>
          <w:rFonts w:ascii="Times New Roman" w:eastAsia="宋体" w:hAnsi="Times New Roman" w:cs="Times New Roman"/>
          <w:sz w:val="21"/>
          <w:szCs w:val="21"/>
        </w:rPr>
        <w:t>终能学有所成。</w:t>
      </w:r>
    </w:p>
    <w:p w:rsidR="00626D88" w:rsidRPr="00626D88" w:rsidP="00626D88" w14:paraId="2BA97AC3" w14:textId="77777777">
      <w:pPr>
        <w:spacing w:after="100" w:line="360" w:lineRule="auto"/>
        <w:ind w:left="300" w:leftChars="150"/>
        <w:rPr>
          <w:rFonts w:ascii="Times New Roman" w:eastAsia="宋体" w:hAnsi="Times New Roman" w:cs="Times New Roman"/>
          <w:sz w:val="21"/>
          <w:szCs w:val="21"/>
        </w:rPr>
      </w:pPr>
      <w:r w:rsidRPr="00626D88">
        <w:rPr>
          <w:rFonts w:ascii="Times New Roman" w:eastAsia="宋体" w:hAnsi="Times New Roman" w:cs="Times New Roman"/>
          <w:sz w:val="21"/>
          <w:szCs w:val="21"/>
        </w:rPr>
        <w:t xml:space="preserve">B. </w:t>
      </w:r>
      <w:r w:rsidRPr="00626D88">
        <w:rPr>
          <w:rFonts w:ascii="Times New Roman" w:eastAsia="宋体" w:hAnsi="Times New Roman" w:cs="Times New Roman"/>
          <w:sz w:val="21"/>
          <w:szCs w:val="21"/>
        </w:rPr>
        <w:t>以中有足乐者，不知口体之奉不若人也。</w:t>
      </w:r>
    </w:p>
    <w:p w:rsidR="00626D88" w:rsidRPr="00626D88" w:rsidP="00626D88" w14:paraId="1FD74A28" w14:textId="77777777">
      <w:pPr>
        <w:spacing w:after="100" w:line="360" w:lineRule="auto"/>
        <w:ind w:left="300" w:leftChars="150"/>
        <w:rPr>
          <w:rFonts w:ascii="Times New Roman" w:eastAsia="宋体" w:hAnsi="Times New Roman" w:cs="Times New Roman"/>
          <w:sz w:val="21"/>
          <w:szCs w:val="21"/>
        </w:rPr>
      </w:pPr>
      <w:r w:rsidRPr="00626D88">
        <w:rPr>
          <w:rFonts w:ascii="Times New Roman" w:eastAsia="宋体" w:hAnsi="Times New Roman" w:cs="Times New Roman"/>
          <w:sz w:val="21"/>
          <w:szCs w:val="21"/>
        </w:rPr>
        <w:t>翻译</w:t>
      </w:r>
      <w:r w:rsidRPr="00626D88">
        <w:rPr>
          <w:rFonts w:ascii="Times New Roman" w:eastAsia="宋体" w:hAnsi="Times New Roman" w:cs="Times New Roman"/>
          <w:sz w:val="21"/>
          <w:szCs w:val="21"/>
        </w:rPr>
        <w:t>:</w:t>
      </w:r>
      <w:r w:rsidRPr="00626D88">
        <w:rPr>
          <w:rFonts w:ascii="Times New Roman" w:eastAsia="宋体" w:hAnsi="Times New Roman" w:cs="Times New Roman"/>
          <w:sz w:val="21"/>
          <w:szCs w:val="21"/>
        </w:rPr>
        <w:t>因为内心有值得快乐的事，不觉得吃的穿的不如人。</w:t>
      </w:r>
    </w:p>
    <w:p w:rsidR="00626D88" w:rsidRPr="00626D88" w:rsidP="00626D88" w14:paraId="2144A6AB" w14:textId="77777777">
      <w:pPr>
        <w:spacing w:after="100" w:line="360" w:lineRule="auto"/>
        <w:ind w:left="300" w:leftChars="150"/>
        <w:rPr>
          <w:rFonts w:ascii="Times New Roman" w:eastAsia="宋体" w:hAnsi="Times New Roman" w:cs="Times New Roman"/>
          <w:sz w:val="21"/>
          <w:szCs w:val="21"/>
        </w:rPr>
      </w:pPr>
      <w:r w:rsidRPr="00626D88">
        <w:rPr>
          <w:rFonts w:ascii="Times New Roman" w:eastAsia="宋体" w:hAnsi="Times New Roman" w:cs="Times New Roman"/>
          <w:sz w:val="21"/>
          <w:szCs w:val="21"/>
        </w:rPr>
        <w:t>理解</w:t>
      </w:r>
      <w:r w:rsidRPr="00626D88">
        <w:rPr>
          <w:rFonts w:ascii="Times New Roman" w:eastAsia="宋体" w:hAnsi="Times New Roman" w:cs="Times New Roman"/>
          <w:sz w:val="21"/>
          <w:szCs w:val="21"/>
        </w:rPr>
        <w:t>:</w:t>
      </w:r>
      <w:r w:rsidRPr="00626D88">
        <w:rPr>
          <w:rFonts w:ascii="Times New Roman" w:eastAsia="宋体" w:hAnsi="Times New Roman" w:cs="Times New Roman"/>
          <w:sz w:val="21"/>
          <w:szCs w:val="21"/>
        </w:rPr>
        <w:t>因为自己的物质条件不如</w:t>
      </w:r>
      <w:r w:rsidRPr="00626D88">
        <w:rPr>
          <w:rFonts w:ascii="Times New Roman" w:eastAsia="宋体" w:hAnsi="Times New Roman" w:cs="Times New Roman"/>
          <w:sz w:val="21"/>
          <w:szCs w:val="21"/>
        </w:rPr>
        <w:t>“</w:t>
      </w:r>
      <w:r w:rsidRPr="00626D88">
        <w:rPr>
          <w:rFonts w:ascii="Times New Roman" w:eastAsia="宋体" w:hAnsi="Times New Roman" w:cs="Times New Roman"/>
          <w:sz w:val="21"/>
          <w:szCs w:val="21"/>
        </w:rPr>
        <w:t>同</w:t>
      </w:r>
      <w:r w:rsidRPr="00626D88">
        <w:rPr>
          <w:rFonts w:ascii="Times New Roman" w:eastAsia="宋体" w:hAnsi="Times New Roman" w:cs="Times New Roman"/>
          <w:sz w:val="21"/>
          <w:szCs w:val="21"/>
        </w:rPr>
        <w:t>舍生</w:t>
      </w:r>
      <w:r w:rsidRPr="00626D88">
        <w:rPr>
          <w:rFonts w:ascii="Times New Roman" w:eastAsia="宋体" w:hAnsi="Times New Roman" w:cs="Times New Roman"/>
          <w:sz w:val="21"/>
          <w:szCs w:val="21"/>
        </w:rPr>
        <w:t>”</w:t>
      </w:r>
      <w:r w:rsidRPr="00626D88">
        <w:rPr>
          <w:rFonts w:ascii="Times New Roman" w:eastAsia="宋体" w:hAnsi="Times New Roman" w:cs="Times New Roman"/>
          <w:sz w:val="21"/>
          <w:szCs w:val="21"/>
        </w:rPr>
        <w:t>，作者只能埋头于书本，以此忘记物质条件的</w:t>
      </w:r>
      <w:r w:rsidRPr="00626D88">
        <w:rPr>
          <w:rFonts w:ascii="Times New Roman" w:eastAsia="宋体" w:hAnsi="Times New Roman" w:cs="Times New Roman"/>
          <w:sz w:val="21"/>
          <w:szCs w:val="21"/>
        </w:rPr>
        <w:t>粗陋给</w:t>
      </w:r>
      <w:r w:rsidRPr="00626D88">
        <w:rPr>
          <w:rFonts w:ascii="Times New Roman" w:eastAsia="宋体" w:hAnsi="Times New Roman" w:cs="Times New Roman"/>
          <w:sz w:val="21"/>
          <w:szCs w:val="21"/>
        </w:rPr>
        <w:t>自己带来的不适。</w:t>
      </w:r>
    </w:p>
    <w:p w:rsidR="00626D88" w:rsidRPr="00626D88" w:rsidP="00626D88" w14:paraId="61BAA232" w14:textId="77777777">
      <w:pPr>
        <w:spacing w:after="100" w:line="360" w:lineRule="auto"/>
        <w:ind w:left="315" w:hanging="315" w:hangingChars="150"/>
        <w:rPr>
          <w:rFonts w:ascii="Times New Roman" w:eastAsia="宋体" w:hAnsi="Times New Roman" w:cs="Times New Roman"/>
          <w:sz w:val="21"/>
          <w:szCs w:val="21"/>
        </w:rPr>
      </w:pPr>
      <w:r w:rsidRPr="00626D88">
        <w:rPr>
          <w:rFonts w:ascii="Times New Roman" w:eastAsia="宋体" w:hAnsi="Times New Roman" w:cs="Times New Roman"/>
          <w:sz w:val="21"/>
          <w:szCs w:val="21"/>
        </w:rPr>
        <w:t xml:space="preserve">12. </w:t>
      </w:r>
      <w:r w:rsidRPr="00626D88">
        <w:rPr>
          <w:rFonts w:ascii="Times New Roman" w:eastAsia="宋体" w:hAnsi="Times New Roman" w:cs="Times New Roman"/>
          <w:sz w:val="21"/>
          <w:szCs w:val="21"/>
        </w:rPr>
        <w:t>甲文中的朱濂、乙文中的钱思公等人能够学有所成，这与他们</w:t>
      </w:r>
      <w:r w:rsidRPr="00626D88">
        <w:rPr>
          <w:rFonts w:ascii="Times New Roman" w:eastAsia="宋体" w:hAnsi="Times New Roman" w:cs="Times New Roman"/>
          <w:sz w:val="21"/>
          <w:szCs w:val="21"/>
        </w:rPr>
        <w:t>“</w:t>
      </w:r>
      <w:r w:rsidRPr="00626D88">
        <w:rPr>
          <w:rFonts w:ascii="Times New Roman" w:eastAsia="宋体" w:hAnsi="Times New Roman" w:cs="Times New Roman"/>
          <w:sz w:val="21"/>
          <w:szCs w:val="21"/>
        </w:rPr>
        <w:t>嗜学</w:t>
      </w:r>
      <w:r w:rsidRPr="00626D88">
        <w:rPr>
          <w:rFonts w:ascii="Times New Roman" w:eastAsia="宋体" w:hAnsi="Times New Roman" w:cs="Times New Roman"/>
          <w:sz w:val="21"/>
          <w:szCs w:val="21"/>
        </w:rPr>
        <w:t>”“</w:t>
      </w:r>
      <w:r w:rsidRPr="00626D88">
        <w:rPr>
          <w:rFonts w:ascii="Times New Roman" w:eastAsia="宋体" w:hAnsi="Times New Roman" w:cs="Times New Roman"/>
          <w:sz w:val="21"/>
          <w:szCs w:val="21"/>
        </w:rPr>
        <w:t>笃学</w:t>
      </w:r>
      <w:r w:rsidRPr="00626D88">
        <w:rPr>
          <w:rFonts w:ascii="Times New Roman" w:eastAsia="宋体" w:hAnsi="Times New Roman" w:cs="Times New Roman"/>
          <w:sz w:val="21"/>
          <w:szCs w:val="21"/>
        </w:rPr>
        <w:t>"</w:t>
      </w:r>
      <w:r w:rsidRPr="00626D88">
        <w:rPr>
          <w:rFonts w:ascii="Times New Roman" w:eastAsia="宋体" w:hAnsi="Times New Roman" w:cs="Times New Roman"/>
          <w:sz w:val="21"/>
          <w:szCs w:val="21"/>
        </w:rPr>
        <w:t>分不开。此外，遍</w:t>
      </w:r>
      <w:r w:rsidRPr="00626D88">
        <w:rPr>
          <w:rFonts w:ascii="Times New Roman" w:eastAsia="宋体" w:hAnsi="Times New Roman" w:cs="Times New Roman"/>
          <w:sz w:val="21"/>
          <w:szCs w:val="21"/>
        </w:rPr>
        <w:t>览</w:t>
      </w:r>
      <w:r w:rsidRPr="00626D88">
        <w:rPr>
          <w:rFonts w:ascii="Times New Roman" w:eastAsia="宋体" w:hAnsi="Times New Roman" w:cs="Times New Roman"/>
          <w:sz w:val="21"/>
          <w:szCs w:val="21"/>
        </w:rPr>
        <w:t>群书、</w:t>
      </w:r>
      <w:r w:rsidRPr="00626D88">
        <w:rPr>
          <w:rFonts w:ascii="Times New Roman" w:eastAsia="宋体" w:hAnsi="Times New Roman" w:cs="Times New Roman"/>
          <w:sz w:val="21"/>
          <w:szCs w:val="21"/>
          <w:u w:val="single"/>
        </w:rPr>
        <w:t>_</w:t>
      </w:r>
      <w:r w:rsidRPr="00626D88">
        <w:rPr>
          <w:rFonts w:ascii="宋体" w:eastAsia="宋体" w:hAnsi="宋体" w:cs="宋体" w:hint="eastAsia"/>
          <w:sz w:val="21"/>
          <w:szCs w:val="21"/>
          <w:u w:val="single"/>
        </w:rPr>
        <w:t>①</w:t>
      </w:r>
      <w:r w:rsidRPr="00626D88">
        <w:rPr>
          <w:rFonts w:ascii="Times New Roman" w:eastAsia="宋体" w:hAnsi="Times New Roman" w:cs="Times New Roman"/>
          <w:sz w:val="21"/>
          <w:szCs w:val="21"/>
          <w:u w:val="single"/>
        </w:rPr>
        <w:t xml:space="preserve">            </w:t>
      </w:r>
      <w:r w:rsidRPr="00626D88">
        <w:rPr>
          <w:rFonts w:ascii="Times New Roman" w:eastAsia="宋体" w:hAnsi="Times New Roman" w:cs="Times New Roman"/>
          <w:sz w:val="21"/>
          <w:szCs w:val="21"/>
        </w:rPr>
        <w:t>、</w:t>
      </w:r>
      <w:r w:rsidRPr="00626D88">
        <w:rPr>
          <w:rFonts w:ascii="宋体" w:eastAsia="宋体" w:hAnsi="宋体" w:cs="宋体" w:hint="eastAsia"/>
          <w:sz w:val="21"/>
          <w:szCs w:val="21"/>
          <w:u w:val="single"/>
        </w:rPr>
        <w:t>②</w:t>
      </w:r>
      <w:r w:rsidRPr="00626D88">
        <w:rPr>
          <w:rFonts w:ascii="Times New Roman" w:eastAsia="宋体" w:hAnsi="Times New Roman" w:cs="Times New Roman"/>
          <w:sz w:val="21"/>
          <w:szCs w:val="21"/>
          <w:u w:val="single"/>
        </w:rPr>
        <w:t xml:space="preserve">             </w:t>
      </w:r>
      <w:r w:rsidRPr="00626D88">
        <w:rPr>
          <w:rFonts w:ascii="Times New Roman" w:eastAsia="宋体" w:hAnsi="Times New Roman" w:cs="Times New Roman"/>
          <w:sz w:val="21"/>
          <w:szCs w:val="21"/>
        </w:rPr>
        <w:t>、</w:t>
      </w:r>
      <w:r w:rsidRPr="00626D88">
        <w:rPr>
          <w:rFonts w:ascii="宋体" w:eastAsia="宋体" w:hAnsi="宋体" w:cs="宋体" w:hint="eastAsia"/>
          <w:sz w:val="21"/>
          <w:szCs w:val="21"/>
          <w:u w:val="single"/>
        </w:rPr>
        <w:t>③</w:t>
      </w:r>
      <w:r w:rsidRPr="00626D88">
        <w:rPr>
          <w:rFonts w:ascii="Times New Roman" w:eastAsia="宋体" w:hAnsi="Times New Roman" w:cs="Times New Roman"/>
          <w:sz w:val="21"/>
          <w:szCs w:val="21"/>
          <w:u w:val="single"/>
        </w:rPr>
        <w:t xml:space="preserve">         </w:t>
      </w:r>
      <w:r w:rsidRPr="00626D88">
        <w:rPr>
          <w:rFonts w:ascii="Times New Roman" w:eastAsia="宋体" w:hAnsi="Times New Roman" w:cs="Times New Roman"/>
          <w:sz w:val="21"/>
          <w:szCs w:val="21"/>
        </w:rPr>
        <w:t>等良好的学习方法，也大大助益了他们的成材。</w:t>
      </w:r>
      <w:r w:rsidRPr="00626D88">
        <w:rPr>
          <w:rFonts w:ascii="Times New Roman" w:eastAsia="宋体" w:hAnsi="Times New Roman" w:cs="Times New Roman"/>
          <w:sz w:val="21"/>
          <w:szCs w:val="21"/>
        </w:rPr>
        <w:t>(</w:t>
      </w:r>
      <w:r w:rsidRPr="00626D88">
        <w:rPr>
          <w:rFonts w:ascii="Times New Roman" w:eastAsia="宋体" w:hAnsi="Times New Roman" w:cs="Times New Roman"/>
          <w:sz w:val="21"/>
          <w:szCs w:val="21"/>
        </w:rPr>
        <w:t>用自己的话概括</w:t>
      </w:r>
      <w:r w:rsidRPr="00626D88">
        <w:rPr>
          <w:rFonts w:ascii="Times New Roman" w:eastAsia="宋体" w:hAnsi="Times New Roman" w:cs="Times New Roman"/>
          <w:sz w:val="21"/>
          <w:szCs w:val="21"/>
        </w:rPr>
        <w:t>)(3</w:t>
      </w:r>
      <w:r w:rsidRPr="00626D88">
        <w:rPr>
          <w:rFonts w:ascii="Times New Roman" w:eastAsia="宋体" w:hAnsi="Times New Roman" w:cs="Times New Roman"/>
          <w:sz w:val="21"/>
          <w:szCs w:val="21"/>
        </w:rPr>
        <w:t>分</w:t>
      </w:r>
      <w:r w:rsidRPr="00626D88">
        <w:rPr>
          <w:rFonts w:ascii="Times New Roman" w:eastAsia="宋体" w:hAnsi="Times New Roman" w:cs="Times New Roman"/>
          <w:sz w:val="21"/>
          <w:szCs w:val="21"/>
        </w:rPr>
        <w:t>)</w:t>
      </w:r>
    </w:p>
    <w:p w:rsidR="00626D88" w:rsidRPr="00626D88" w:rsidP="00626D88" w14:paraId="4FED3B38" w14:textId="77777777">
      <w:pPr>
        <w:spacing w:after="100" w:line="360" w:lineRule="auto"/>
        <w:rPr>
          <w:rFonts w:ascii="Times New Roman" w:eastAsia="宋体" w:hAnsi="Times New Roman" w:cs="Times New Roman"/>
          <w:sz w:val="21"/>
          <w:szCs w:val="21"/>
        </w:rPr>
      </w:pPr>
      <w:r w:rsidRPr="00626D88">
        <w:rPr>
          <w:rFonts w:ascii="Times New Roman" w:eastAsia="宋体" w:hAnsi="Times New Roman" w:cs="Times New Roman"/>
          <w:sz w:val="21"/>
          <w:szCs w:val="21"/>
        </w:rPr>
        <w:t>三、名著阅读</w:t>
      </w:r>
      <w:r w:rsidRPr="00626D88">
        <w:rPr>
          <w:rFonts w:ascii="Times New Roman" w:eastAsia="宋体" w:hAnsi="Times New Roman" w:cs="Times New Roman"/>
          <w:sz w:val="21"/>
          <w:szCs w:val="21"/>
        </w:rPr>
        <w:t>(5</w:t>
      </w:r>
      <w:r w:rsidRPr="00626D88">
        <w:rPr>
          <w:rFonts w:ascii="Times New Roman" w:eastAsia="宋体" w:hAnsi="Times New Roman" w:cs="Times New Roman"/>
          <w:sz w:val="21"/>
          <w:szCs w:val="21"/>
        </w:rPr>
        <w:t>分</w:t>
      </w:r>
      <w:r w:rsidRPr="00626D88">
        <w:rPr>
          <w:rFonts w:ascii="Times New Roman" w:eastAsia="宋体" w:hAnsi="Times New Roman" w:cs="Times New Roman"/>
          <w:sz w:val="21"/>
          <w:szCs w:val="21"/>
        </w:rPr>
        <w:t>)</w:t>
      </w:r>
    </w:p>
    <w:p w:rsidR="00626D88" w:rsidRPr="00626D88" w:rsidP="00626D88" w14:paraId="5B05B220" w14:textId="77777777">
      <w:pPr>
        <w:spacing w:after="100" w:line="360" w:lineRule="auto"/>
        <w:ind w:left="315" w:hanging="315" w:hangingChars="150"/>
        <w:rPr>
          <w:rFonts w:ascii="Times New Roman" w:eastAsia="宋体" w:hAnsi="Times New Roman" w:cs="Times New Roman"/>
          <w:sz w:val="21"/>
          <w:szCs w:val="21"/>
        </w:rPr>
      </w:pPr>
      <w:r w:rsidRPr="00626D88">
        <w:rPr>
          <w:rFonts w:ascii="Times New Roman" w:eastAsia="宋体" w:hAnsi="Times New Roman" w:cs="Times New Roman"/>
          <w:sz w:val="21"/>
          <w:szCs w:val="21"/>
        </w:rPr>
        <w:t>13.</w:t>
      </w:r>
      <w:r w:rsidRPr="00626D88">
        <w:rPr>
          <w:rFonts w:ascii="Times New Roman" w:eastAsia="宋体" w:hAnsi="Times New Roman" w:cs="Times New Roman"/>
          <w:sz w:val="21"/>
          <w:szCs w:val="21"/>
        </w:rPr>
        <w:t>小说中不同身份、不同地位的人物构成了主人公的生活圈，影响着其人生轨迹。请从《骆驼</w:t>
      </w:r>
      <w:r w:rsidRPr="00626D88">
        <w:rPr>
          <w:rFonts w:ascii="Times New Roman" w:eastAsia="宋体" w:hAnsi="Times New Roman" w:cs="Times New Roman"/>
          <w:sz w:val="21"/>
          <w:szCs w:val="21"/>
        </w:rPr>
        <w:t xml:space="preserve"> </w:t>
      </w:r>
      <w:r w:rsidRPr="00626D88">
        <w:rPr>
          <w:rFonts w:ascii="Times New Roman" w:eastAsia="宋体" w:hAnsi="Times New Roman" w:cs="Times New Roman"/>
          <w:sz w:val="21"/>
          <w:szCs w:val="21"/>
        </w:rPr>
        <w:t>祥子》《儒林外史》《钢铁是怎样炼成的》中任选一部，</w:t>
      </w:r>
      <w:r w:rsidRPr="00626D88">
        <w:rPr>
          <w:rFonts w:ascii="Times New Roman" w:eastAsia="宋体" w:hAnsi="Times New Roman" w:cs="Times New Roman"/>
          <w:sz w:val="21"/>
          <w:szCs w:val="21"/>
        </w:rPr>
        <w:t xml:space="preserve"> </w:t>
      </w:r>
      <w:r w:rsidRPr="00626D88">
        <w:rPr>
          <w:rFonts w:ascii="Times New Roman" w:eastAsia="宋体" w:hAnsi="Times New Roman" w:cs="Times New Roman"/>
          <w:sz w:val="21"/>
          <w:szCs w:val="21"/>
        </w:rPr>
        <w:t>从主人公的生活圈中选取两个不同人物，结合相关内容</w:t>
      </w:r>
      <w:r w:rsidRPr="00626D88">
        <w:rPr>
          <w:rFonts w:ascii="Times New Roman" w:eastAsia="宋体" w:hAnsi="Times New Roman" w:cs="Times New Roman"/>
          <w:sz w:val="21"/>
          <w:szCs w:val="21"/>
        </w:rPr>
        <w:t>,</w:t>
      </w:r>
      <w:r w:rsidRPr="00626D88">
        <w:rPr>
          <w:rFonts w:ascii="Times New Roman" w:eastAsia="宋体" w:hAnsi="Times New Roman" w:cs="Times New Roman"/>
          <w:sz w:val="21"/>
          <w:szCs w:val="21"/>
        </w:rPr>
        <w:t>说说他们对主人公产生的影响。</w:t>
      </w:r>
      <w:r w:rsidRPr="00626D88">
        <w:rPr>
          <w:rFonts w:ascii="Times New Roman" w:eastAsia="宋体" w:hAnsi="Times New Roman" w:cs="Times New Roman"/>
          <w:sz w:val="21"/>
          <w:szCs w:val="21"/>
        </w:rPr>
        <w:t>( 150</w:t>
      </w:r>
      <w:r w:rsidRPr="00626D88">
        <w:rPr>
          <w:rFonts w:ascii="Times New Roman" w:eastAsia="宋体" w:hAnsi="Times New Roman" w:cs="Times New Roman"/>
          <w:sz w:val="21"/>
          <w:szCs w:val="21"/>
        </w:rPr>
        <w:t>字左右</w:t>
      </w:r>
      <w:r w:rsidRPr="00626D88">
        <w:rPr>
          <w:rFonts w:ascii="Times New Roman" w:eastAsia="宋体" w:hAnsi="Times New Roman" w:cs="Times New Roman"/>
          <w:sz w:val="21"/>
          <w:szCs w:val="21"/>
        </w:rPr>
        <w:t>)</w:t>
      </w:r>
    </w:p>
    <w:p w:rsidR="00626D88" w:rsidRPr="00626D88" w:rsidP="002A04A5" w14:paraId="048F6D37" w14:textId="77777777">
      <w:pPr>
        <w:spacing w:after="100" w:line="360" w:lineRule="auto"/>
        <w:ind w:left="300" w:leftChars="150"/>
        <w:rPr>
          <w:rFonts w:ascii="Times New Roman" w:eastAsia="宋体" w:hAnsi="Times New Roman" w:cs="Times New Roman"/>
          <w:sz w:val="21"/>
          <w:szCs w:val="21"/>
          <w:u w:val="single"/>
        </w:rPr>
      </w:pPr>
      <w:r w:rsidRPr="00626D88">
        <w:rPr>
          <w:rFonts w:ascii="Times New Roman" w:eastAsia="宋体" w:hAnsi="Times New Roman" w:cs="Times New Roman"/>
          <w:sz w:val="21"/>
          <w:szCs w:val="21"/>
        </w:rPr>
        <w:t>答</w:t>
      </w:r>
      <w:r w:rsidRPr="00626D88">
        <w:rPr>
          <w:rFonts w:ascii="Times New Roman" w:eastAsia="宋体" w:hAnsi="Times New Roman" w:cs="Times New Roman"/>
          <w:sz w:val="21"/>
          <w:szCs w:val="21"/>
        </w:rPr>
        <w:t>:</w:t>
      </w:r>
      <w:r w:rsidRPr="00626D88">
        <w:rPr>
          <w:rFonts w:ascii="Times New Roman" w:eastAsia="宋体" w:hAnsi="Times New Roman" w:cs="Times New Roman"/>
          <w:sz w:val="21"/>
          <w:szCs w:val="21"/>
          <w:u w:val="single"/>
        </w:rPr>
        <w:t xml:space="preserve">             </w:t>
      </w:r>
    </w:p>
    <w:p w:rsidR="00626D88" w:rsidRPr="00626D88" w:rsidP="00626D88" w14:paraId="0D5D8690" w14:textId="77777777">
      <w:pPr>
        <w:spacing w:after="100" w:line="360" w:lineRule="auto"/>
        <w:rPr>
          <w:rFonts w:ascii="Times New Roman" w:eastAsia="宋体" w:hAnsi="Times New Roman" w:cs="Times New Roman"/>
          <w:sz w:val="21"/>
          <w:szCs w:val="21"/>
        </w:rPr>
      </w:pPr>
      <w:r w:rsidRPr="00626D88">
        <w:rPr>
          <w:rFonts w:ascii="Times New Roman" w:eastAsia="宋体" w:hAnsi="Times New Roman" w:cs="Times New Roman"/>
          <w:sz w:val="21"/>
          <w:szCs w:val="21"/>
        </w:rPr>
        <w:t>四、现代文阅读</w:t>
      </w:r>
      <w:r w:rsidRPr="00626D88">
        <w:rPr>
          <w:rFonts w:ascii="Times New Roman" w:eastAsia="宋体" w:hAnsi="Times New Roman" w:cs="Times New Roman"/>
          <w:sz w:val="21"/>
          <w:szCs w:val="21"/>
        </w:rPr>
        <w:t>(</w:t>
      </w:r>
      <w:r w:rsidRPr="00626D88">
        <w:rPr>
          <w:rFonts w:ascii="Times New Roman" w:eastAsia="宋体" w:hAnsi="Times New Roman" w:cs="Times New Roman"/>
          <w:sz w:val="21"/>
          <w:szCs w:val="21"/>
        </w:rPr>
        <w:t>共</w:t>
      </w:r>
      <w:r w:rsidRPr="00626D88">
        <w:rPr>
          <w:rFonts w:ascii="Times New Roman" w:eastAsia="宋体" w:hAnsi="Times New Roman" w:cs="Times New Roman"/>
          <w:sz w:val="21"/>
          <w:szCs w:val="21"/>
        </w:rPr>
        <w:t>24</w:t>
      </w:r>
      <w:r w:rsidRPr="00626D88">
        <w:rPr>
          <w:rFonts w:ascii="Times New Roman" w:eastAsia="宋体" w:hAnsi="Times New Roman" w:cs="Times New Roman"/>
          <w:sz w:val="21"/>
          <w:szCs w:val="21"/>
        </w:rPr>
        <w:t>分</w:t>
      </w:r>
      <w:r w:rsidRPr="00626D88">
        <w:rPr>
          <w:rFonts w:ascii="Times New Roman" w:eastAsia="宋体" w:hAnsi="Times New Roman" w:cs="Times New Roman"/>
          <w:sz w:val="21"/>
          <w:szCs w:val="21"/>
        </w:rPr>
        <w:t>)</w:t>
      </w:r>
    </w:p>
    <w:p w:rsidR="00626D88" w:rsidRPr="00626D88" w:rsidP="00626D88" w14:paraId="580002E6" w14:textId="77777777">
      <w:pPr>
        <w:spacing w:after="100" w:line="360" w:lineRule="auto"/>
        <w:ind w:firstLine="210" w:firstLineChars="100"/>
        <w:rPr>
          <w:rFonts w:ascii="Times New Roman" w:eastAsia="宋体" w:hAnsi="Times New Roman" w:cs="Times New Roman"/>
          <w:sz w:val="21"/>
          <w:szCs w:val="21"/>
        </w:rPr>
      </w:pPr>
      <w:r w:rsidRPr="00626D88">
        <w:rPr>
          <w:rFonts w:ascii="Times New Roman" w:eastAsia="宋体" w:hAnsi="Times New Roman" w:cs="Times New Roman"/>
          <w:sz w:val="21"/>
          <w:szCs w:val="21"/>
        </w:rPr>
        <w:t>(</w:t>
      </w:r>
      <w:r w:rsidRPr="00626D88">
        <w:rPr>
          <w:rFonts w:ascii="Times New Roman" w:eastAsia="宋体" w:hAnsi="Times New Roman" w:cs="Times New Roman"/>
          <w:sz w:val="21"/>
          <w:szCs w:val="21"/>
        </w:rPr>
        <w:t>一</w:t>
      </w:r>
      <w:r w:rsidRPr="00626D88">
        <w:rPr>
          <w:rFonts w:ascii="Times New Roman" w:eastAsia="宋体" w:hAnsi="Times New Roman" w:cs="Times New Roman"/>
          <w:sz w:val="21"/>
          <w:szCs w:val="21"/>
        </w:rPr>
        <w:t>)</w:t>
      </w:r>
      <w:r w:rsidRPr="00626D88">
        <w:rPr>
          <w:rFonts w:ascii="Times New Roman" w:eastAsia="宋体" w:hAnsi="Times New Roman" w:cs="Times New Roman"/>
          <w:sz w:val="21"/>
          <w:szCs w:val="21"/>
        </w:rPr>
        <w:t>阅读下面材料</w:t>
      </w:r>
      <w:r w:rsidRPr="00626D88">
        <w:rPr>
          <w:rFonts w:ascii="Times New Roman" w:eastAsia="宋体" w:hAnsi="Times New Roman" w:cs="Times New Roman"/>
          <w:sz w:val="21"/>
          <w:szCs w:val="21"/>
        </w:rPr>
        <w:t>,</w:t>
      </w:r>
      <w:r w:rsidRPr="00626D88">
        <w:rPr>
          <w:rFonts w:ascii="Times New Roman" w:eastAsia="宋体" w:hAnsi="Times New Roman" w:cs="Times New Roman"/>
          <w:sz w:val="21"/>
          <w:szCs w:val="21"/>
        </w:rPr>
        <w:t>完成</w:t>
      </w:r>
      <w:r w:rsidRPr="00626D88">
        <w:rPr>
          <w:rFonts w:ascii="Times New Roman" w:eastAsia="宋体" w:hAnsi="Times New Roman" w:cs="Times New Roman"/>
          <w:sz w:val="21"/>
          <w:szCs w:val="21"/>
        </w:rPr>
        <w:t>14-16</w:t>
      </w:r>
      <w:r w:rsidRPr="00626D88">
        <w:rPr>
          <w:rFonts w:ascii="Times New Roman" w:eastAsia="宋体" w:hAnsi="Times New Roman" w:cs="Times New Roman"/>
          <w:sz w:val="21"/>
          <w:szCs w:val="21"/>
        </w:rPr>
        <w:t>题。</w:t>
      </w:r>
      <w:r w:rsidRPr="00626D88">
        <w:rPr>
          <w:rFonts w:ascii="Times New Roman" w:eastAsia="宋体" w:hAnsi="Times New Roman" w:cs="Times New Roman"/>
          <w:sz w:val="21"/>
          <w:szCs w:val="21"/>
        </w:rPr>
        <w:t>(</w:t>
      </w:r>
      <w:r w:rsidRPr="00626D88">
        <w:rPr>
          <w:rFonts w:ascii="Times New Roman" w:eastAsia="宋体" w:hAnsi="Times New Roman" w:cs="Times New Roman"/>
          <w:sz w:val="21"/>
          <w:szCs w:val="21"/>
        </w:rPr>
        <w:t>共</w:t>
      </w:r>
      <w:r w:rsidRPr="00626D88">
        <w:rPr>
          <w:rFonts w:ascii="Times New Roman" w:eastAsia="宋体" w:hAnsi="Times New Roman" w:cs="Times New Roman"/>
          <w:sz w:val="21"/>
          <w:szCs w:val="21"/>
        </w:rPr>
        <w:t>8</w:t>
      </w:r>
      <w:r w:rsidRPr="00626D88">
        <w:rPr>
          <w:rFonts w:ascii="Times New Roman" w:eastAsia="宋体" w:hAnsi="Times New Roman" w:cs="Times New Roman"/>
          <w:sz w:val="21"/>
          <w:szCs w:val="21"/>
        </w:rPr>
        <w:t>分</w:t>
      </w:r>
      <w:r w:rsidRPr="00626D88">
        <w:rPr>
          <w:rFonts w:ascii="Times New Roman" w:eastAsia="宋体" w:hAnsi="Times New Roman" w:cs="Times New Roman"/>
          <w:sz w:val="21"/>
          <w:szCs w:val="21"/>
        </w:rPr>
        <w:t>)</w:t>
      </w:r>
    </w:p>
    <w:p w:rsidR="00626D88" w:rsidRPr="00626D88" w:rsidP="002A04A5" w14:paraId="137C216D" w14:textId="77777777">
      <w:pPr>
        <w:spacing w:after="100" w:line="360" w:lineRule="auto"/>
        <w:jc w:val="center"/>
        <w:rPr>
          <w:rFonts w:ascii="Times New Roman" w:eastAsia="宋体" w:hAnsi="Times New Roman" w:cs="Times New Roman"/>
          <w:sz w:val="21"/>
          <w:szCs w:val="21"/>
        </w:rPr>
      </w:pPr>
      <w:r w:rsidRPr="00626D88">
        <w:rPr>
          <w:rFonts w:ascii="Times New Roman" w:eastAsia="宋体" w:hAnsi="Times New Roman" w:cs="Times New Roman"/>
          <w:sz w:val="21"/>
          <w:szCs w:val="21"/>
        </w:rPr>
        <w:t>材料一</w:t>
      </w:r>
    </w:p>
    <w:p w:rsidR="00626D88" w:rsidRPr="00626D88" w:rsidP="00626D88" w14:paraId="1C1B0D58" w14:textId="77777777">
      <w:pPr>
        <w:spacing w:after="100" w:line="360" w:lineRule="auto"/>
        <w:ind w:firstLine="420" w:firstLineChars="200"/>
        <w:rPr>
          <w:rFonts w:ascii="Times New Roman" w:eastAsia="宋体" w:hAnsi="Times New Roman" w:cs="Times New Roman"/>
          <w:sz w:val="21"/>
          <w:szCs w:val="21"/>
        </w:rPr>
      </w:pPr>
      <w:r w:rsidRPr="00626D88">
        <w:rPr>
          <w:rFonts w:ascii="Times New Roman" w:eastAsia="宋体" w:hAnsi="Times New Roman" w:cs="Times New Roman"/>
          <w:sz w:val="21"/>
          <w:szCs w:val="21"/>
        </w:rPr>
        <w:t>2020</w:t>
      </w:r>
      <w:r w:rsidRPr="00626D88">
        <w:rPr>
          <w:rFonts w:ascii="Times New Roman" w:eastAsia="宋体" w:hAnsi="Times New Roman" w:cs="Times New Roman"/>
          <w:sz w:val="21"/>
          <w:szCs w:val="21"/>
        </w:rPr>
        <w:t>年中国国际服务贸易交易会于</w:t>
      </w:r>
      <w:r w:rsidRPr="00626D88">
        <w:rPr>
          <w:rFonts w:ascii="Times New Roman" w:eastAsia="宋体" w:hAnsi="Times New Roman" w:cs="Times New Roman"/>
          <w:sz w:val="21"/>
          <w:szCs w:val="21"/>
        </w:rPr>
        <w:t>9</w:t>
      </w:r>
      <w:r w:rsidRPr="00626D88">
        <w:rPr>
          <w:rFonts w:ascii="Times New Roman" w:eastAsia="宋体" w:hAnsi="Times New Roman" w:cs="Times New Roman"/>
          <w:sz w:val="21"/>
          <w:szCs w:val="21"/>
        </w:rPr>
        <w:t>月</w:t>
      </w:r>
      <w:r w:rsidRPr="00626D88">
        <w:rPr>
          <w:rFonts w:ascii="Times New Roman" w:eastAsia="宋体" w:hAnsi="Times New Roman" w:cs="Times New Roman"/>
          <w:sz w:val="21"/>
          <w:szCs w:val="21"/>
        </w:rPr>
        <w:t>9</w:t>
      </w:r>
      <w:r w:rsidRPr="00626D88">
        <w:rPr>
          <w:rFonts w:ascii="Times New Roman" w:eastAsia="宋体" w:hAnsi="Times New Roman" w:cs="Times New Roman"/>
          <w:sz w:val="21"/>
          <w:szCs w:val="21"/>
        </w:rPr>
        <w:t>日在北京闭幕。作为新冠疫情发生以来中国在线下举办的第一场重大国际经贸活动，中国国际服务贸易交易会具有重大意义。</w:t>
      </w:r>
    </w:p>
    <w:p w:rsidR="00626D88" w:rsidRPr="00626D88" w:rsidP="00626D88" w14:paraId="54DBAC07" w14:textId="77777777">
      <w:pPr>
        <w:spacing w:after="100" w:line="360" w:lineRule="auto"/>
        <w:ind w:firstLine="420" w:firstLineChars="200"/>
        <w:rPr>
          <w:rFonts w:ascii="Times New Roman" w:eastAsia="宋体" w:hAnsi="Times New Roman" w:cs="Times New Roman"/>
          <w:sz w:val="21"/>
          <w:szCs w:val="21"/>
        </w:rPr>
      </w:pPr>
      <w:r w:rsidRPr="00626D88">
        <w:rPr>
          <w:rFonts w:ascii="Times New Roman" w:eastAsia="宋体" w:hAnsi="Times New Roman" w:cs="Times New Roman"/>
          <w:sz w:val="21"/>
          <w:szCs w:val="21"/>
        </w:rPr>
        <w:t>根据世界贸易组织界定</w:t>
      </w:r>
      <w:r w:rsidRPr="00626D88">
        <w:rPr>
          <w:rFonts w:ascii="Times New Roman" w:eastAsia="宋体" w:hAnsi="Times New Roman" w:cs="Times New Roman"/>
          <w:sz w:val="21"/>
          <w:szCs w:val="21"/>
        </w:rPr>
        <w:t>,</w:t>
      </w:r>
      <w:r w:rsidRPr="00626D88">
        <w:rPr>
          <w:rFonts w:ascii="Times New Roman" w:eastAsia="宋体" w:hAnsi="Times New Roman" w:cs="Times New Roman"/>
          <w:sz w:val="21"/>
          <w:szCs w:val="21"/>
        </w:rPr>
        <w:t>服务贸易包括商业服务、通讯服务、运输服务、文化娱乐服务、健康与社会服务、教育服务等内容。实际上，每天一睁眼，服务贸易就在我们身边。比如，逛街看到好吃的，给海外的朋友也寄一箱过去，这就使用了运输服务</w:t>
      </w:r>
      <w:r w:rsidRPr="00626D88">
        <w:rPr>
          <w:rFonts w:ascii="Times New Roman" w:eastAsia="宋体" w:hAnsi="Times New Roman" w:cs="Times New Roman"/>
          <w:sz w:val="21"/>
          <w:szCs w:val="21"/>
        </w:rPr>
        <w:t>;</w:t>
      </w:r>
      <w:r w:rsidRPr="00626D88">
        <w:rPr>
          <w:rFonts w:ascii="Times New Roman" w:eastAsia="宋体" w:hAnsi="Times New Roman" w:cs="Times New Roman"/>
          <w:sz w:val="21"/>
          <w:szCs w:val="21"/>
        </w:rPr>
        <w:t>在电影院看了部进口</w:t>
      </w:r>
      <w:r w:rsidRPr="00626D88">
        <w:rPr>
          <w:rFonts w:ascii="Times New Roman" w:eastAsia="宋体" w:hAnsi="Times New Roman" w:cs="Times New Roman"/>
          <w:sz w:val="21"/>
          <w:szCs w:val="21"/>
        </w:rPr>
        <w:t>“</w:t>
      </w:r>
      <w:r w:rsidRPr="00626D88">
        <w:rPr>
          <w:rFonts w:ascii="Times New Roman" w:eastAsia="宋体" w:hAnsi="Times New Roman" w:cs="Times New Roman"/>
          <w:sz w:val="21"/>
          <w:szCs w:val="21"/>
        </w:rPr>
        <w:t>大片</w:t>
      </w:r>
      <w:r w:rsidRPr="00626D88">
        <w:rPr>
          <w:rFonts w:ascii="Times New Roman" w:eastAsia="宋体" w:hAnsi="Times New Roman" w:cs="Times New Roman"/>
          <w:sz w:val="21"/>
          <w:szCs w:val="21"/>
        </w:rPr>
        <w:t>”</w:t>
      </w:r>
      <w:r w:rsidRPr="00626D88">
        <w:rPr>
          <w:rFonts w:ascii="Times New Roman" w:eastAsia="宋体" w:hAnsi="Times New Roman" w:cs="Times New Roman"/>
          <w:sz w:val="21"/>
          <w:szCs w:val="21"/>
        </w:rPr>
        <w:t>，就享受了文化娱乐服务</w:t>
      </w:r>
      <w:r w:rsidRPr="00626D88">
        <w:rPr>
          <w:rFonts w:ascii="Times New Roman" w:eastAsia="宋体" w:hAnsi="Times New Roman" w:cs="Times New Roman"/>
          <w:sz w:val="21"/>
          <w:szCs w:val="21"/>
        </w:rPr>
        <w:t>;</w:t>
      </w:r>
      <w:r w:rsidRPr="00626D88">
        <w:rPr>
          <w:rFonts w:ascii="Times New Roman" w:eastAsia="宋体" w:hAnsi="Times New Roman" w:cs="Times New Roman"/>
          <w:sz w:val="21"/>
          <w:szCs w:val="21"/>
        </w:rPr>
        <w:t>远程跟着外教老师学语言</w:t>
      </w:r>
      <w:r w:rsidRPr="00626D88">
        <w:rPr>
          <w:rFonts w:ascii="Times New Roman" w:eastAsia="宋体" w:hAnsi="Times New Roman" w:cs="Times New Roman"/>
          <w:sz w:val="21"/>
          <w:szCs w:val="21"/>
        </w:rPr>
        <w:t>,</w:t>
      </w:r>
      <w:r w:rsidRPr="00626D88">
        <w:rPr>
          <w:rFonts w:ascii="Times New Roman" w:eastAsia="宋体" w:hAnsi="Times New Roman" w:cs="Times New Roman"/>
          <w:sz w:val="21"/>
          <w:szCs w:val="21"/>
        </w:rPr>
        <w:t>就使用了教育服务。</w:t>
      </w:r>
    </w:p>
    <w:p w:rsidR="00626D88" w:rsidP="00626D88" w14:paraId="0A637831" w14:textId="4EB99C3F">
      <w:pPr>
        <w:spacing w:after="100" w:line="360" w:lineRule="auto"/>
        <w:ind w:firstLine="420" w:firstLineChars="200"/>
        <w:rPr>
          <w:rFonts w:ascii="Times New Roman" w:eastAsia="宋体" w:hAnsi="Times New Roman" w:cs="Times New Roman"/>
          <w:sz w:val="21"/>
          <w:szCs w:val="21"/>
        </w:rPr>
      </w:pPr>
      <w:r w:rsidRPr="00626D88">
        <w:rPr>
          <w:rFonts w:ascii="Times New Roman" w:eastAsia="宋体" w:hAnsi="Times New Roman" w:cs="Times New Roman"/>
          <w:sz w:val="21"/>
          <w:szCs w:val="21"/>
        </w:rPr>
        <w:t>优先发展服务贸易，是中国政府推动经济转型和高质量发展的重要举措。党的十八大以来，中国不断加大开放力度，为服务贸易发展提供了沃土。随着《外商投资法》的颁布实施，中国开放领域越来越宽，开放水平越来越高，投资吸引力显著增强，使服务业实现了快速增长。自</w:t>
      </w:r>
      <w:r w:rsidRPr="00626D88">
        <w:rPr>
          <w:rFonts w:ascii="Times New Roman" w:eastAsia="宋体" w:hAnsi="Times New Roman" w:cs="Times New Roman"/>
          <w:sz w:val="21"/>
          <w:szCs w:val="21"/>
        </w:rPr>
        <w:t>2012</w:t>
      </w:r>
      <w:r w:rsidRPr="00626D88">
        <w:rPr>
          <w:rFonts w:ascii="Times New Roman" w:eastAsia="宋体" w:hAnsi="Times New Roman" w:cs="Times New Roman"/>
          <w:sz w:val="21"/>
          <w:szCs w:val="21"/>
        </w:rPr>
        <w:t>年以来，中国服务贸易平均增长率为</w:t>
      </w:r>
      <w:r w:rsidRPr="00626D88">
        <w:rPr>
          <w:rFonts w:ascii="Times New Roman" w:eastAsia="宋体" w:hAnsi="Times New Roman" w:cs="Times New Roman"/>
          <w:sz w:val="21"/>
          <w:szCs w:val="21"/>
        </w:rPr>
        <w:t>7.8%</w:t>
      </w:r>
      <w:r w:rsidRPr="00626D88">
        <w:rPr>
          <w:rFonts w:ascii="Times New Roman" w:eastAsia="宋体" w:hAnsi="Times New Roman" w:cs="Times New Roman"/>
          <w:sz w:val="21"/>
          <w:szCs w:val="21"/>
        </w:rPr>
        <w:t>，高于全球他国增速，中国服务进出口总额连续六年位居世界第二。</w:t>
      </w:r>
      <w:r w:rsidRPr="00626D88">
        <w:rPr>
          <w:rFonts w:ascii="Times New Roman" w:eastAsia="宋体" w:hAnsi="Times New Roman" w:cs="Times New Roman"/>
          <w:sz w:val="21"/>
          <w:szCs w:val="21"/>
        </w:rPr>
        <w:t>2019</w:t>
      </w:r>
      <w:r w:rsidRPr="00626D88">
        <w:rPr>
          <w:rFonts w:ascii="Times New Roman" w:eastAsia="宋体" w:hAnsi="Times New Roman" w:cs="Times New Roman"/>
          <w:sz w:val="21"/>
          <w:szCs w:val="21"/>
        </w:rPr>
        <w:t>年虽然中国服务贸易进出口额有所回落，但服务业占</w:t>
      </w:r>
      <w:r w:rsidRPr="00626D88">
        <w:rPr>
          <w:rFonts w:ascii="Times New Roman" w:eastAsia="宋体" w:hAnsi="Times New Roman" w:cs="Times New Roman"/>
          <w:sz w:val="21"/>
          <w:szCs w:val="21"/>
        </w:rPr>
        <w:t>GDP</w:t>
      </w:r>
      <w:r w:rsidRPr="00626D88">
        <w:rPr>
          <w:rFonts w:ascii="Times New Roman" w:eastAsia="宋体" w:hAnsi="Times New Roman" w:cs="Times New Roman"/>
          <w:sz w:val="21"/>
          <w:szCs w:val="21"/>
        </w:rPr>
        <w:t>的比重仍高达</w:t>
      </w:r>
      <w:r w:rsidRPr="00626D88">
        <w:rPr>
          <w:rFonts w:ascii="Times New Roman" w:eastAsia="宋体" w:hAnsi="Times New Roman" w:cs="Times New Roman"/>
          <w:sz w:val="21"/>
          <w:szCs w:val="21"/>
        </w:rPr>
        <w:t>53.9%</w:t>
      </w:r>
      <w:r w:rsidRPr="00626D88">
        <w:rPr>
          <w:rFonts w:ascii="Times New Roman" w:eastAsia="宋体" w:hAnsi="Times New Roman" w:cs="Times New Roman"/>
          <w:sz w:val="21"/>
          <w:szCs w:val="21"/>
        </w:rPr>
        <w:t>，占据中国经济的</w:t>
      </w:r>
      <w:r w:rsidRPr="00626D88">
        <w:rPr>
          <w:rFonts w:ascii="Times New Roman" w:eastAsia="宋体" w:hAnsi="Times New Roman" w:cs="Times New Roman"/>
          <w:sz w:val="21"/>
          <w:szCs w:val="21"/>
        </w:rPr>
        <w:t>“</w:t>
      </w:r>
      <w:r w:rsidRPr="00626D88">
        <w:rPr>
          <w:rFonts w:ascii="Times New Roman" w:eastAsia="宋体" w:hAnsi="Times New Roman" w:cs="Times New Roman"/>
          <w:sz w:val="21"/>
          <w:szCs w:val="21"/>
        </w:rPr>
        <w:t>半壁江山</w:t>
      </w:r>
      <w:r w:rsidRPr="00626D88">
        <w:rPr>
          <w:rFonts w:ascii="Times New Roman" w:eastAsia="宋体" w:hAnsi="Times New Roman" w:cs="Times New Roman"/>
          <w:sz w:val="21"/>
          <w:szCs w:val="21"/>
        </w:rPr>
        <w:t>”</w:t>
      </w:r>
      <w:r w:rsidRPr="00626D88">
        <w:rPr>
          <w:rFonts w:ascii="Times New Roman" w:eastAsia="宋体" w:hAnsi="Times New Roman" w:cs="Times New Roman"/>
          <w:sz w:val="21"/>
          <w:szCs w:val="21"/>
        </w:rPr>
        <w:t>，成为经济增长的主要动力。</w:t>
      </w:r>
      <w:r w:rsidRPr="00626D88">
        <w:rPr>
          <w:rFonts w:ascii="Times New Roman" w:eastAsia="宋体" w:hAnsi="Times New Roman" w:cs="Times New Roman"/>
          <w:sz w:val="21"/>
          <w:szCs w:val="21"/>
        </w:rPr>
        <w:t>服贸会</w:t>
      </w:r>
      <w:r w:rsidRPr="00626D88">
        <w:rPr>
          <w:rFonts w:ascii="Times New Roman" w:eastAsia="宋体" w:hAnsi="Times New Roman" w:cs="Times New Roman"/>
          <w:sz w:val="21"/>
          <w:szCs w:val="21"/>
        </w:rPr>
        <w:t>作为我国推进新一轮高水平对外开放的重要平台，它的举办对促进我国服务业、服务贸易交流与发展，捉</w:t>
      </w:r>
      <w:r w:rsidRPr="00626D88">
        <w:rPr>
          <w:rFonts w:ascii="Times New Roman" w:eastAsia="宋体" w:hAnsi="Times New Roman" w:cs="Times New Roman"/>
          <w:sz w:val="21"/>
          <w:szCs w:val="21"/>
        </w:rPr>
        <w:t>高全球</w:t>
      </w:r>
      <w:r w:rsidRPr="00626D88">
        <w:rPr>
          <w:rFonts w:ascii="Times New Roman" w:eastAsia="宋体" w:hAnsi="Times New Roman" w:cs="Times New Roman"/>
          <w:sz w:val="21"/>
          <w:szCs w:val="21"/>
        </w:rPr>
        <w:t>竞争力有着重要意义。</w:t>
      </w:r>
    </w:p>
    <w:p w:rsidR="002A04A5" w:rsidRPr="00626D88" w:rsidP="002A04A5" w14:paraId="774A0577" w14:textId="71DD8C10">
      <w:pPr>
        <w:spacing w:after="100" w:line="360" w:lineRule="auto"/>
        <w:ind w:firstLine="420" w:firstLineChars="200"/>
        <w:jc w:val="center"/>
        <w:rPr>
          <w:rFonts w:ascii="Times New Roman" w:eastAsia="宋体" w:hAnsi="Times New Roman" w:cs="Times New Roman"/>
          <w:sz w:val="21"/>
          <w:szCs w:val="21"/>
        </w:rPr>
      </w:pPr>
      <w:r w:rsidRPr="00626D88">
        <w:rPr>
          <w:rFonts w:ascii="Times New Roman" w:eastAsia="宋体" w:hAnsi="Times New Roman" w:cs="Times New Roman"/>
          <w:noProof/>
          <w:sz w:val="21"/>
          <w:szCs w:val="21"/>
        </w:rPr>
        <w:drawing>
          <wp:inline distT="0" distB="0" distL="0" distR="0">
            <wp:extent cx="4073525" cy="1998980"/>
            <wp:effectExtent l="0" t="0" r="3175" b="127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5128568" name="微信图片_20210122121556.jpg"/>
                    <pic:cNvPicPr/>
                  </pic:nvPicPr>
                  <pic:blipFill>
                    <a:blip xmlns:r="http://schemas.openxmlformats.org/officeDocument/2006/relationships" r:embed="rId6" cstate="print">
                      <a:extLst>
                        <a:ext xmlns:a="http://schemas.openxmlformats.org/drawingml/2006/main" uri="{BEBA8EAE-BF5A-486C-A8C5-ECC9F3942E4B}">
                          <a14:imgProps xmlns:a14="http://schemas.microsoft.com/office/drawing/2010/main">
                            <a14:imgLayer xmlns:r="http://schemas.openxmlformats.org/officeDocument/2006/relationships" r:embed="rId7">
                              <a14:imgEffect>
                                <a14:sharpenSoften amount="50000"/>
                              </a14:imgEffect>
                              <a14:imgEffect>
                                <a14:saturation sat="0"/>
                              </a14:imgEffect>
                              <a14:imgEffect>
                                <a14:brightnessContrast bright="20000" contrast="40000"/>
                              </a14:imgEffect>
                            </a14:imgLayer>
                          </a14:imgProps>
                        </a:ext>
                        <a:ext xmlns:a="http://schemas.openxmlformats.org/drawingml/2006/main" uri="{28A0092B-C50C-407E-A947-70E740481C1C}">
                          <a14:useLocalDpi xmlns:a14="http://schemas.microsoft.com/office/drawing/2010/main" val="0"/>
                        </a:ext>
                      </a:extLst>
                    </a:blip>
                    <a:srcRect l="4400" t="4734" r="4389" b="4254"/>
                    <a:stretch>
                      <a:fillRect/>
                    </a:stretch>
                  </pic:blipFill>
                  <pic:spPr bwMode="auto">
                    <a:xfrm>
                      <a:off x="0" y="0"/>
                      <a:ext cx="4073525" cy="1998980"/>
                    </a:xfrm>
                    <a:prstGeom prst="rect">
                      <a:avLst/>
                    </a:prstGeom>
                    <a:ln>
                      <a:noFill/>
                    </a:ln>
                    <a:extLst>
                      <a:ext xmlns:a="http://schemas.openxmlformats.org/drawingml/2006/main" uri="{53640926-AAD7-44D8-BBD7-CCE9431645EC}">
                        <a14:shadowObscured xmlns:a14="http://schemas.microsoft.com/office/drawing/2010/main"/>
                      </a:ext>
                    </a:extLst>
                  </pic:spPr>
                </pic:pic>
              </a:graphicData>
            </a:graphic>
          </wp:inline>
        </w:drawing>
      </w:r>
    </w:p>
    <w:p w:rsidR="00626D88" w:rsidRPr="00626D88" w:rsidP="002A04A5" w14:paraId="08A78401" w14:textId="77777777">
      <w:pPr>
        <w:spacing w:after="100" w:line="360" w:lineRule="auto"/>
        <w:jc w:val="center"/>
        <w:rPr>
          <w:rFonts w:ascii="Times New Roman" w:eastAsia="宋体" w:hAnsi="Times New Roman" w:cs="Times New Roman"/>
          <w:sz w:val="21"/>
          <w:szCs w:val="21"/>
        </w:rPr>
      </w:pPr>
      <w:r w:rsidRPr="00626D88">
        <w:rPr>
          <w:rFonts w:ascii="Times New Roman" w:eastAsia="宋体" w:hAnsi="Times New Roman" w:cs="Times New Roman"/>
          <w:sz w:val="21"/>
          <w:szCs w:val="21"/>
        </w:rPr>
        <w:t>材料二</w:t>
      </w:r>
    </w:p>
    <w:p w:rsidR="00626D88" w:rsidRPr="00626D88" w:rsidP="00626D88" w14:paraId="1D7FE286" w14:textId="77777777">
      <w:pPr>
        <w:spacing w:after="100" w:line="360" w:lineRule="auto"/>
        <w:ind w:firstLine="420" w:firstLineChars="200"/>
        <w:rPr>
          <w:rFonts w:ascii="Times New Roman" w:eastAsia="宋体" w:hAnsi="Times New Roman" w:cs="Times New Roman"/>
          <w:sz w:val="21"/>
          <w:szCs w:val="21"/>
        </w:rPr>
      </w:pPr>
      <w:r w:rsidRPr="00626D88">
        <w:rPr>
          <w:rFonts w:ascii="Times New Roman" w:eastAsia="宋体" w:hAnsi="Times New Roman" w:cs="Times New Roman"/>
          <w:sz w:val="21"/>
          <w:szCs w:val="21"/>
        </w:rPr>
        <w:t>2020</w:t>
      </w:r>
      <w:r w:rsidRPr="00626D88">
        <w:rPr>
          <w:rFonts w:ascii="Times New Roman" w:eastAsia="宋体" w:hAnsi="Times New Roman" w:cs="Times New Roman"/>
          <w:sz w:val="21"/>
          <w:szCs w:val="21"/>
        </w:rPr>
        <w:t>年中国国际服务贸易交易会为最新前沿技术成果提供了展示应用平台，为观众呈现了一场集</w:t>
      </w:r>
      <w:r w:rsidRPr="00626D88">
        <w:rPr>
          <w:rFonts w:ascii="Times New Roman" w:eastAsia="宋体" w:hAnsi="Times New Roman" w:cs="Times New Roman"/>
          <w:sz w:val="21"/>
          <w:szCs w:val="21"/>
        </w:rPr>
        <w:t>“</w:t>
      </w:r>
      <w:r w:rsidRPr="00626D88">
        <w:rPr>
          <w:rFonts w:ascii="Times New Roman" w:eastAsia="宋体" w:hAnsi="Times New Roman" w:cs="Times New Roman"/>
          <w:sz w:val="21"/>
          <w:szCs w:val="21"/>
          <w:u w:val="single"/>
        </w:rPr>
        <w:t xml:space="preserve">           </w:t>
      </w:r>
      <w:r w:rsidRPr="00626D88">
        <w:rPr>
          <w:rFonts w:ascii="Times New Roman" w:eastAsia="宋体" w:hAnsi="Times New Roman" w:cs="Times New Roman"/>
          <w:sz w:val="21"/>
          <w:szCs w:val="21"/>
        </w:rPr>
        <w:t>、</w:t>
      </w:r>
      <w:r w:rsidRPr="00626D88">
        <w:rPr>
          <w:rFonts w:ascii="Times New Roman" w:eastAsia="宋体" w:hAnsi="Times New Roman" w:cs="Times New Roman"/>
          <w:sz w:val="21"/>
          <w:szCs w:val="21"/>
          <w:u w:val="single"/>
        </w:rPr>
        <w:t xml:space="preserve">          </w:t>
      </w:r>
      <w:r w:rsidRPr="00626D88">
        <w:rPr>
          <w:rFonts w:ascii="Times New Roman" w:eastAsia="宋体" w:hAnsi="Times New Roman" w:cs="Times New Roman"/>
          <w:sz w:val="21"/>
          <w:szCs w:val="21"/>
        </w:rPr>
        <w:t>、</w:t>
      </w:r>
      <w:r w:rsidRPr="00626D88">
        <w:rPr>
          <w:rFonts w:ascii="Times New Roman" w:eastAsia="宋体" w:hAnsi="Times New Roman" w:cs="Times New Roman"/>
          <w:sz w:val="21"/>
          <w:szCs w:val="21"/>
          <w:u w:val="single"/>
        </w:rPr>
        <w:t xml:space="preserve">          </w:t>
      </w:r>
      <w:r w:rsidRPr="00626D88">
        <w:rPr>
          <w:rFonts w:ascii="Times New Roman" w:eastAsia="宋体" w:hAnsi="Times New Roman" w:cs="Times New Roman"/>
          <w:sz w:val="21"/>
          <w:szCs w:val="21"/>
        </w:rPr>
        <w:t>”</w:t>
      </w:r>
      <w:r w:rsidRPr="00626D88">
        <w:rPr>
          <w:rFonts w:ascii="Times New Roman" w:eastAsia="宋体" w:hAnsi="Times New Roman" w:cs="Times New Roman"/>
          <w:sz w:val="21"/>
          <w:szCs w:val="21"/>
        </w:rPr>
        <w:t>为一体的科技盛宴。</w:t>
      </w:r>
    </w:p>
    <w:p w:rsidR="00626D88" w:rsidRPr="00626D88" w:rsidP="00626D88" w14:paraId="4E21DF15" w14:textId="77777777">
      <w:pPr>
        <w:spacing w:after="100" w:line="360" w:lineRule="auto"/>
        <w:ind w:firstLine="420" w:firstLineChars="200"/>
        <w:rPr>
          <w:rFonts w:ascii="Times New Roman" w:eastAsia="宋体" w:hAnsi="Times New Roman" w:cs="Times New Roman"/>
          <w:sz w:val="21"/>
          <w:szCs w:val="21"/>
        </w:rPr>
      </w:pPr>
      <w:r w:rsidRPr="00626D88">
        <w:rPr>
          <w:rFonts w:ascii="Times New Roman" w:eastAsia="宋体" w:hAnsi="Times New Roman" w:cs="Times New Roman"/>
          <w:sz w:val="21"/>
          <w:szCs w:val="21"/>
        </w:rPr>
        <w:t>针对目前全球疫情形势，本次</w:t>
      </w:r>
      <w:r w:rsidRPr="00626D88">
        <w:rPr>
          <w:rFonts w:ascii="Times New Roman" w:eastAsia="宋体" w:hAnsi="Times New Roman" w:cs="Times New Roman"/>
          <w:sz w:val="21"/>
          <w:szCs w:val="21"/>
        </w:rPr>
        <w:t>服贸会</w:t>
      </w:r>
      <w:r w:rsidRPr="00626D88">
        <w:rPr>
          <w:rFonts w:ascii="Times New Roman" w:eastAsia="宋体" w:hAnsi="Times New Roman" w:cs="Times New Roman"/>
          <w:sz w:val="21"/>
          <w:szCs w:val="21"/>
        </w:rPr>
        <w:t>采用了线上线下融合联动新模式，打造</w:t>
      </w:r>
      <w:r w:rsidRPr="00626D88">
        <w:rPr>
          <w:rFonts w:ascii="Times New Roman" w:eastAsia="宋体" w:hAnsi="Times New Roman" w:cs="Times New Roman"/>
          <w:sz w:val="21"/>
          <w:szCs w:val="21"/>
        </w:rPr>
        <w:t>“</w:t>
      </w:r>
      <w:r w:rsidRPr="00626D88">
        <w:rPr>
          <w:rFonts w:ascii="Times New Roman" w:eastAsia="宋体" w:hAnsi="Times New Roman" w:cs="Times New Roman"/>
          <w:sz w:val="21"/>
          <w:szCs w:val="21"/>
        </w:rPr>
        <w:t>云上服贸会</w:t>
      </w:r>
      <w:r w:rsidRPr="00626D88">
        <w:rPr>
          <w:rFonts w:ascii="Times New Roman" w:eastAsia="宋体" w:hAnsi="Times New Roman" w:cs="Times New Roman"/>
          <w:sz w:val="21"/>
          <w:szCs w:val="21"/>
        </w:rPr>
        <w:t>”</w:t>
      </w:r>
      <w:r w:rsidRPr="00626D88">
        <w:rPr>
          <w:rFonts w:ascii="Times New Roman" w:eastAsia="宋体" w:hAnsi="Times New Roman" w:cs="Times New Roman"/>
          <w:sz w:val="21"/>
          <w:szCs w:val="21"/>
        </w:rPr>
        <w:t>。据相关负责人介绍，</w:t>
      </w:r>
      <w:r w:rsidRPr="00626D88">
        <w:rPr>
          <w:rFonts w:ascii="Times New Roman" w:eastAsia="宋体" w:hAnsi="Times New Roman" w:cs="Times New Roman"/>
          <w:sz w:val="21"/>
          <w:szCs w:val="21"/>
        </w:rPr>
        <w:t>服贸会</w:t>
      </w:r>
      <w:r w:rsidRPr="00626D88">
        <w:rPr>
          <w:rFonts w:ascii="Times New Roman" w:eastAsia="宋体" w:hAnsi="Times New Roman" w:cs="Times New Roman"/>
          <w:sz w:val="21"/>
          <w:szCs w:val="21"/>
        </w:rPr>
        <w:t>线上线下融合办展，打造数字化、智能化、创新化会展新平台，完美呈现云上</w:t>
      </w:r>
      <w:r w:rsidRPr="00626D88">
        <w:rPr>
          <w:rFonts w:ascii="Times New Roman" w:eastAsia="宋体" w:hAnsi="Times New Roman" w:cs="Times New Roman"/>
          <w:sz w:val="21"/>
          <w:szCs w:val="21"/>
        </w:rPr>
        <w:t>“</w:t>
      </w:r>
      <w:r w:rsidRPr="00626D88">
        <w:rPr>
          <w:rFonts w:ascii="Times New Roman" w:eastAsia="宋体" w:hAnsi="Times New Roman" w:cs="Times New Roman"/>
          <w:sz w:val="21"/>
          <w:szCs w:val="21"/>
        </w:rPr>
        <w:t>展、论、洽</w:t>
      </w:r>
      <w:r w:rsidRPr="00626D88">
        <w:rPr>
          <w:rFonts w:ascii="Times New Roman" w:eastAsia="宋体" w:hAnsi="Times New Roman" w:cs="Times New Roman"/>
          <w:sz w:val="21"/>
          <w:szCs w:val="21"/>
        </w:rPr>
        <w:t>”</w:t>
      </w:r>
      <w:r w:rsidRPr="00626D88">
        <w:rPr>
          <w:rFonts w:ascii="Times New Roman" w:eastAsia="宋体" w:hAnsi="Times New Roman" w:cs="Times New Roman"/>
          <w:sz w:val="21"/>
          <w:szCs w:val="21"/>
        </w:rPr>
        <w:t>三大主题场景。展览方面，利用</w:t>
      </w:r>
      <w:r w:rsidRPr="00626D88">
        <w:rPr>
          <w:rFonts w:ascii="Times New Roman" w:eastAsia="宋体" w:hAnsi="Times New Roman" w:cs="Times New Roman"/>
          <w:sz w:val="21"/>
          <w:szCs w:val="21"/>
        </w:rPr>
        <w:t>3D</w:t>
      </w:r>
      <w:r w:rsidRPr="00626D88">
        <w:rPr>
          <w:rFonts w:ascii="Times New Roman" w:eastAsia="宋体" w:hAnsi="Times New Roman" w:cs="Times New Roman"/>
          <w:sz w:val="21"/>
          <w:szCs w:val="21"/>
        </w:rPr>
        <w:t>虚拟展台，为参展客商提供看得见的智能服务。论坛会议方面，通过</w:t>
      </w:r>
      <w:r w:rsidRPr="00626D88">
        <w:rPr>
          <w:rFonts w:ascii="Times New Roman" w:eastAsia="宋体" w:hAnsi="Times New Roman" w:cs="Times New Roman"/>
          <w:sz w:val="21"/>
          <w:szCs w:val="21"/>
        </w:rPr>
        <w:t>5G</w:t>
      </w:r>
      <w:r w:rsidRPr="00626D88">
        <w:rPr>
          <w:rFonts w:ascii="Times New Roman" w:eastAsia="宋体" w:hAnsi="Times New Roman" w:cs="Times New Roman"/>
          <w:sz w:val="21"/>
          <w:szCs w:val="21"/>
        </w:rPr>
        <w:t>、视频直播、视频会议、在线翻译等技术手段，连通线上线</w:t>
      </w:r>
      <w:r w:rsidRPr="00626D88">
        <w:rPr>
          <w:rFonts w:ascii="Times New Roman" w:eastAsia="宋体" w:hAnsi="Times New Roman" w:cs="Times New Roman"/>
          <w:sz w:val="21"/>
          <w:szCs w:val="21"/>
        </w:rPr>
        <w:t>下会议</w:t>
      </w:r>
      <w:r w:rsidRPr="00626D88">
        <w:rPr>
          <w:rFonts w:ascii="Times New Roman" w:eastAsia="宋体" w:hAnsi="Times New Roman" w:cs="Times New Roman"/>
          <w:sz w:val="21"/>
          <w:szCs w:val="21"/>
        </w:rPr>
        <w:t>论坛，打破地城和语言限制。洽谈方面，搭建云端虚拟洽谈间，遇到感兴趣的产品，观众们和客商可直接在线洽谈。</w:t>
      </w:r>
    </w:p>
    <w:p w:rsidR="00626D88" w:rsidRPr="00626D88" w:rsidP="00626D88" w14:paraId="04780F82" w14:textId="77777777">
      <w:pPr>
        <w:spacing w:after="100" w:line="360" w:lineRule="auto"/>
        <w:ind w:firstLine="420" w:firstLineChars="200"/>
        <w:rPr>
          <w:rFonts w:ascii="Times New Roman" w:eastAsia="宋体" w:hAnsi="Times New Roman" w:cs="Times New Roman"/>
          <w:sz w:val="21"/>
          <w:szCs w:val="21"/>
        </w:rPr>
      </w:pPr>
      <w:r w:rsidRPr="00626D88">
        <w:rPr>
          <w:rFonts w:ascii="Times New Roman" w:eastAsia="宋体" w:hAnsi="Times New Roman" w:cs="Times New Roman"/>
          <w:sz w:val="21"/>
          <w:szCs w:val="21"/>
        </w:rPr>
        <w:t>这场服贸会以</w:t>
      </w:r>
      <w:r w:rsidRPr="00626D88">
        <w:rPr>
          <w:rFonts w:ascii="Times New Roman" w:eastAsia="宋体" w:hAnsi="Times New Roman" w:cs="Times New Roman"/>
          <w:sz w:val="21"/>
          <w:szCs w:val="21"/>
        </w:rPr>
        <w:t>科技办会为主旋律，设置无人驾驶、</w:t>
      </w:r>
      <w:r w:rsidRPr="00626D88">
        <w:rPr>
          <w:rFonts w:ascii="Times New Roman" w:eastAsia="宋体" w:hAnsi="Times New Roman" w:cs="Times New Roman"/>
          <w:sz w:val="21"/>
          <w:szCs w:val="21"/>
        </w:rPr>
        <w:t>5G</w:t>
      </w:r>
      <w:r w:rsidRPr="00626D88">
        <w:rPr>
          <w:rFonts w:ascii="Times New Roman" w:eastAsia="宋体" w:hAnsi="Times New Roman" w:cs="Times New Roman"/>
          <w:sz w:val="21"/>
          <w:szCs w:val="21"/>
        </w:rPr>
        <w:t>站点、机器人服务等近</w:t>
      </w:r>
      <w:r w:rsidRPr="00626D88">
        <w:rPr>
          <w:rFonts w:ascii="Times New Roman" w:eastAsia="宋体" w:hAnsi="Times New Roman" w:cs="Times New Roman"/>
          <w:sz w:val="21"/>
          <w:szCs w:val="21"/>
        </w:rPr>
        <w:t>30</w:t>
      </w:r>
      <w:r w:rsidRPr="00626D88">
        <w:rPr>
          <w:rFonts w:ascii="Times New Roman" w:eastAsia="宋体" w:hAnsi="Times New Roman" w:cs="Times New Roman"/>
          <w:sz w:val="21"/>
          <w:szCs w:val="21"/>
        </w:rPr>
        <w:t>个技术应用点。本次展会重点聚焦新技术应用，除有高科技手段进行支撑，还有一批高新技术新成果亮相展示，涵盖人工智能、智慧家居等多个生活领域，</w:t>
      </w:r>
      <w:r w:rsidRPr="00626D88">
        <w:rPr>
          <w:rFonts w:ascii="Times New Roman" w:eastAsia="宋体" w:hAnsi="Times New Roman" w:cs="Times New Roman"/>
          <w:sz w:val="21"/>
          <w:szCs w:val="21"/>
          <w:u w:val="single"/>
        </w:rPr>
        <w:t xml:space="preserve">         </w:t>
      </w:r>
      <w:r w:rsidRPr="00626D88">
        <w:rPr>
          <w:rFonts w:ascii="Times New Roman" w:eastAsia="宋体" w:hAnsi="Times New Roman" w:cs="Times New Roman"/>
          <w:sz w:val="21"/>
          <w:szCs w:val="21"/>
        </w:rPr>
        <w:t>。例如，无人驾驶汽车融合人工智能、北斗定位等相关技术，可实现自主路径规划、自动避障、自主驾驶等功能，在特定环境中进行无人驾驶。在</w:t>
      </w:r>
      <w:r w:rsidRPr="00626D88">
        <w:rPr>
          <w:rFonts w:ascii="Times New Roman" w:eastAsia="宋体" w:hAnsi="Times New Roman" w:cs="Times New Roman"/>
          <w:sz w:val="21"/>
          <w:szCs w:val="21"/>
        </w:rPr>
        <w:t>5G</w:t>
      </w:r>
      <w:r w:rsidRPr="00626D88">
        <w:rPr>
          <w:rFonts w:ascii="Times New Roman" w:eastAsia="宋体" w:hAnsi="Times New Roman" w:cs="Times New Roman"/>
          <w:sz w:val="21"/>
          <w:szCs w:val="21"/>
        </w:rPr>
        <w:t>通讯服务专题展区，</w:t>
      </w:r>
      <w:r w:rsidRPr="00626D88">
        <w:rPr>
          <w:rFonts w:ascii="Times New Roman" w:eastAsia="宋体" w:hAnsi="Times New Roman" w:cs="Times New Roman"/>
          <w:sz w:val="21"/>
          <w:szCs w:val="21"/>
        </w:rPr>
        <w:t>音乐迷可戴上</w:t>
      </w:r>
      <w:r w:rsidRPr="00626D88">
        <w:rPr>
          <w:rFonts w:ascii="Times New Roman" w:eastAsia="宋体" w:hAnsi="Times New Roman" w:cs="Times New Roman"/>
          <w:sz w:val="21"/>
          <w:szCs w:val="21"/>
        </w:rPr>
        <w:t>VR</w:t>
      </w:r>
      <w:r w:rsidRPr="00626D88">
        <w:rPr>
          <w:rFonts w:ascii="Times New Roman" w:eastAsia="宋体" w:hAnsi="Times New Roman" w:cs="Times New Roman"/>
          <w:sz w:val="21"/>
          <w:szCs w:val="21"/>
        </w:rPr>
        <w:t>眼镜</w:t>
      </w:r>
      <w:r w:rsidRPr="00626D88">
        <w:rPr>
          <w:rFonts w:ascii="Times New Roman" w:eastAsia="宋体" w:hAnsi="Times New Roman" w:cs="Times New Roman"/>
          <w:sz w:val="21"/>
          <w:szCs w:val="21"/>
        </w:rPr>
        <w:t>“</w:t>
      </w:r>
      <w:r w:rsidRPr="00626D88">
        <w:rPr>
          <w:rFonts w:ascii="Times New Roman" w:eastAsia="宋体" w:hAnsi="Times New Roman" w:cs="Times New Roman"/>
          <w:sz w:val="21"/>
          <w:szCs w:val="21"/>
        </w:rPr>
        <w:t>身临其境</w:t>
      </w:r>
      <w:r w:rsidRPr="00626D88">
        <w:rPr>
          <w:rFonts w:ascii="Times New Roman" w:eastAsia="宋体" w:hAnsi="Times New Roman" w:cs="Times New Roman"/>
          <w:sz w:val="21"/>
          <w:szCs w:val="21"/>
        </w:rPr>
        <w:t>”</w:t>
      </w:r>
      <w:r w:rsidRPr="00626D88">
        <w:rPr>
          <w:rFonts w:ascii="Times New Roman" w:eastAsia="宋体" w:hAnsi="Times New Roman" w:cs="Times New Roman"/>
          <w:sz w:val="21"/>
          <w:szCs w:val="21"/>
        </w:rPr>
        <w:t>观看演唱会；</w:t>
      </w:r>
      <w:r w:rsidRPr="00626D88">
        <w:rPr>
          <w:rFonts w:ascii="Times New Roman" w:eastAsia="宋体" w:hAnsi="Times New Roman" w:cs="Times New Roman"/>
          <w:sz w:val="21"/>
          <w:szCs w:val="21"/>
        </w:rPr>
        <w:t>“</w:t>
      </w:r>
      <w:r w:rsidRPr="00626D88">
        <w:rPr>
          <w:rFonts w:ascii="Times New Roman" w:eastAsia="宋体" w:hAnsi="Times New Roman" w:cs="Times New Roman"/>
          <w:sz w:val="21"/>
          <w:szCs w:val="21"/>
        </w:rPr>
        <w:t>宅一族</w:t>
      </w:r>
      <w:r w:rsidRPr="00626D88">
        <w:rPr>
          <w:rFonts w:ascii="Times New Roman" w:eastAsia="宋体" w:hAnsi="Times New Roman" w:cs="Times New Roman"/>
          <w:sz w:val="21"/>
          <w:szCs w:val="21"/>
        </w:rPr>
        <w:t>”</w:t>
      </w:r>
      <w:r w:rsidRPr="00626D88">
        <w:rPr>
          <w:rFonts w:ascii="Times New Roman" w:eastAsia="宋体" w:hAnsi="Times New Roman" w:cs="Times New Roman"/>
          <w:sz w:val="21"/>
          <w:szCs w:val="21"/>
        </w:rPr>
        <w:t>只用动动嘴说几句口今，服务机器人就会把冲泡好的咖啡端到桌前</w:t>
      </w:r>
      <w:r w:rsidRPr="00626D88">
        <w:rPr>
          <w:rFonts w:ascii="Times New Roman" w:eastAsia="宋体" w:hAnsi="Times New Roman" w:cs="Times New Roman"/>
          <w:sz w:val="21"/>
          <w:szCs w:val="21"/>
        </w:rPr>
        <w:t>……</w:t>
      </w:r>
    </w:p>
    <w:p w:rsidR="00626D88" w:rsidRPr="00626D88" w:rsidP="00626D88" w14:paraId="0CF7B0C4" w14:textId="77777777">
      <w:pPr>
        <w:spacing w:after="100" w:line="360" w:lineRule="auto"/>
        <w:rPr>
          <w:rFonts w:ascii="Times New Roman" w:eastAsia="宋体" w:hAnsi="Times New Roman" w:cs="Times New Roman"/>
          <w:sz w:val="21"/>
          <w:szCs w:val="21"/>
        </w:rPr>
      </w:pPr>
    </w:p>
    <w:p w:rsidR="00626D88" w:rsidRPr="00626D88" w:rsidP="002A04A5" w14:paraId="15450E12" w14:textId="77777777">
      <w:pPr>
        <w:spacing w:after="100" w:line="360" w:lineRule="auto"/>
        <w:jc w:val="center"/>
        <w:rPr>
          <w:rFonts w:ascii="Times New Roman" w:eastAsia="宋体" w:hAnsi="Times New Roman" w:cs="Times New Roman"/>
          <w:sz w:val="21"/>
          <w:szCs w:val="21"/>
        </w:rPr>
      </w:pPr>
      <w:r w:rsidRPr="00626D88">
        <w:rPr>
          <w:rFonts w:ascii="Times New Roman" w:eastAsia="宋体" w:hAnsi="Times New Roman" w:cs="Times New Roman"/>
          <w:sz w:val="21"/>
          <w:szCs w:val="21"/>
        </w:rPr>
        <w:t>材料三</w:t>
      </w:r>
    </w:p>
    <w:p w:rsidR="00626D88" w:rsidRPr="00626D88" w:rsidP="00626D88" w14:paraId="15398B3A" w14:textId="77777777">
      <w:pPr>
        <w:spacing w:after="100" w:line="360" w:lineRule="auto"/>
        <w:ind w:firstLine="420" w:firstLineChars="200"/>
        <w:rPr>
          <w:rFonts w:ascii="Times New Roman" w:eastAsia="宋体" w:hAnsi="Times New Roman" w:cs="Times New Roman"/>
          <w:sz w:val="21"/>
          <w:szCs w:val="21"/>
        </w:rPr>
      </w:pPr>
      <w:r w:rsidRPr="00626D88">
        <w:rPr>
          <w:rFonts w:ascii="Times New Roman" w:eastAsia="宋体" w:hAnsi="Times New Roman" w:cs="Times New Roman"/>
          <w:sz w:val="21"/>
          <w:szCs w:val="21"/>
        </w:rPr>
        <w:t>商务部服务贸易和商贸服务业司副司长樊世杰认为，本届</w:t>
      </w:r>
      <w:r w:rsidRPr="00626D88">
        <w:rPr>
          <w:rFonts w:ascii="Times New Roman" w:eastAsia="宋体" w:hAnsi="Times New Roman" w:cs="Times New Roman"/>
          <w:sz w:val="21"/>
          <w:szCs w:val="21"/>
        </w:rPr>
        <w:t>服贸会</w:t>
      </w:r>
      <w:r w:rsidRPr="00626D88">
        <w:rPr>
          <w:rFonts w:ascii="Times New Roman" w:eastAsia="宋体" w:hAnsi="Times New Roman" w:cs="Times New Roman"/>
          <w:sz w:val="21"/>
          <w:szCs w:val="21"/>
        </w:rPr>
        <w:t>的举办，有利于在当前国际国内形势下，向全世界展示中国坚定不移地扩大对外开放的信念和决心，推动中国对外开放向更高水平迈进。</w:t>
      </w:r>
    </w:p>
    <w:p w:rsidR="00626D88" w:rsidRPr="00626D88" w:rsidP="00626D88" w14:paraId="5B9EFCDF" w14:textId="77777777">
      <w:pPr>
        <w:spacing w:after="100" w:line="360" w:lineRule="auto"/>
        <w:ind w:firstLine="420" w:firstLineChars="200"/>
        <w:rPr>
          <w:rFonts w:ascii="Times New Roman" w:eastAsia="宋体" w:hAnsi="Times New Roman" w:cs="Times New Roman"/>
          <w:sz w:val="21"/>
          <w:szCs w:val="21"/>
        </w:rPr>
      </w:pPr>
      <w:r w:rsidRPr="00626D88">
        <w:rPr>
          <w:rFonts w:ascii="Times New Roman" w:eastAsia="宋体" w:hAnsi="Times New Roman" w:cs="Times New Roman"/>
          <w:sz w:val="21"/>
          <w:szCs w:val="21"/>
        </w:rPr>
        <w:t>“</w:t>
      </w:r>
      <w:r w:rsidRPr="00626D88">
        <w:rPr>
          <w:rFonts w:ascii="Times New Roman" w:eastAsia="宋体" w:hAnsi="Times New Roman" w:cs="Times New Roman"/>
          <w:sz w:val="21"/>
          <w:szCs w:val="21"/>
        </w:rPr>
        <w:t>公司去年在服贸会上实现签约金额</w:t>
      </w:r>
      <w:r w:rsidRPr="00626D88">
        <w:rPr>
          <w:rFonts w:ascii="Times New Roman" w:eastAsia="宋体" w:hAnsi="Times New Roman" w:cs="Times New Roman"/>
          <w:sz w:val="21"/>
          <w:szCs w:val="21"/>
        </w:rPr>
        <w:t>1500</w:t>
      </w:r>
      <w:r w:rsidRPr="00626D88">
        <w:rPr>
          <w:rFonts w:ascii="Times New Roman" w:eastAsia="宋体" w:hAnsi="Times New Roman" w:cs="Times New Roman"/>
          <w:sz w:val="21"/>
          <w:szCs w:val="21"/>
        </w:rPr>
        <w:t>多万元，国内外多家</w:t>
      </w:r>
      <w:r w:rsidRPr="00626D88">
        <w:rPr>
          <w:rFonts w:ascii="Times New Roman" w:eastAsia="宋体" w:hAnsi="Times New Roman" w:cs="Times New Roman"/>
          <w:sz w:val="21"/>
          <w:szCs w:val="21"/>
        </w:rPr>
        <w:t>5G</w:t>
      </w:r>
      <w:r w:rsidRPr="00626D88">
        <w:rPr>
          <w:rFonts w:ascii="Times New Roman" w:eastAsia="宋体" w:hAnsi="Times New Roman" w:cs="Times New Roman"/>
          <w:sz w:val="21"/>
          <w:szCs w:val="21"/>
        </w:rPr>
        <w:t>应用技术公司、传媒公司及地方广电系统主动与我们对接。</w:t>
      </w:r>
      <w:r w:rsidRPr="00626D88">
        <w:rPr>
          <w:rFonts w:ascii="Times New Roman" w:eastAsia="宋体" w:hAnsi="Times New Roman" w:cs="Times New Roman"/>
          <w:sz w:val="21"/>
          <w:szCs w:val="21"/>
        </w:rPr>
        <w:t>”</w:t>
      </w:r>
      <w:r w:rsidRPr="00626D88">
        <w:rPr>
          <w:rFonts w:ascii="Times New Roman" w:eastAsia="宋体" w:hAnsi="Times New Roman" w:cs="Times New Roman"/>
          <w:sz w:val="21"/>
          <w:szCs w:val="21"/>
        </w:rPr>
        <w:t>兰亭数字首席执行官孙文博表示，</w:t>
      </w:r>
      <w:r w:rsidRPr="00626D88">
        <w:rPr>
          <w:rFonts w:ascii="Times New Roman" w:eastAsia="宋体" w:hAnsi="Times New Roman" w:cs="Times New Roman"/>
          <w:sz w:val="21"/>
          <w:szCs w:val="21"/>
        </w:rPr>
        <w:t>“</w:t>
      </w:r>
      <w:r w:rsidRPr="00626D88">
        <w:rPr>
          <w:rFonts w:ascii="Times New Roman" w:eastAsia="宋体" w:hAnsi="Times New Roman" w:cs="Times New Roman"/>
          <w:sz w:val="21"/>
          <w:szCs w:val="21"/>
        </w:rPr>
        <w:t>希望通过今年的服贸会让更多国家看到中国</w:t>
      </w:r>
      <w:r w:rsidRPr="00626D88">
        <w:rPr>
          <w:rFonts w:ascii="Times New Roman" w:eastAsia="宋体" w:hAnsi="Times New Roman" w:cs="Times New Roman"/>
          <w:sz w:val="21"/>
          <w:szCs w:val="21"/>
        </w:rPr>
        <w:t>VR</w:t>
      </w:r>
      <w:r w:rsidRPr="00626D88">
        <w:rPr>
          <w:rFonts w:ascii="Times New Roman" w:eastAsia="宋体" w:hAnsi="Times New Roman" w:cs="Times New Roman"/>
          <w:sz w:val="21"/>
          <w:szCs w:val="21"/>
        </w:rPr>
        <w:t>技术的发展。</w:t>
      </w:r>
      <w:r w:rsidRPr="00626D88">
        <w:rPr>
          <w:rFonts w:ascii="Times New Roman" w:eastAsia="宋体" w:hAnsi="Times New Roman" w:cs="Times New Roman"/>
          <w:sz w:val="21"/>
          <w:szCs w:val="21"/>
        </w:rPr>
        <w:t>”</w:t>
      </w:r>
      <w:r w:rsidRPr="00626D88">
        <w:rPr>
          <w:rFonts w:ascii="Times New Roman" w:eastAsia="宋体" w:hAnsi="Times New Roman" w:cs="Times New Roman"/>
          <w:sz w:val="21"/>
          <w:szCs w:val="21"/>
        </w:rPr>
        <w:t>目前兰亭公司已经与德国电信、中东</w:t>
      </w:r>
      <w:r w:rsidRPr="00626D88">
        <w:rPr>
          <w:rFonts w:ascii="Times New Roman" w:eastAsia="宋体" w:hAnsi="Times New Roman" w:cs="Times New Roman"/>
          <w:sz w:val="21"/>
          <w:szCs w:val="21"/>
        </w:rPr>
        <w:t>VIVA</w:t>
      </w:r>
      <w:r w:rsidRPr="00626D88">
        <w:rPr>
          <w:rFonts w:ascii="Times New Roman" w:eastAsia="宋体" w:hAnsi="Times New Roman" w:cs="Times New Roman"/>
          <w:sz w:val="21"/>
          <w:szCs w:val="21"/>
        </w:rPr>
        <w:t>、韩国</w:t>
      </w:r>
      <w:r w:rsidRPr="00626D88">
        <w:rPr>
          <w:rFonts w:ascii="Times New Roman" w:eastAsia="宋体" w:hAnsi="Times New Roman" w:cs="Times New Roman"/>
          <w:sz w:val="21"/>
          <w:szCs w:val="21"/>
        </w:rPr>
        <w:t>LGU+</w:t>
      </w:r>
      <w:r w:rsidRPr="00626D88">
        <w:rPr>
          <w:rFonts w:ascii="Times New Roman" w:eastAsia="宋体" w:hAnsi="Times New Roman" w:cs="Times New Roman"/>
          <w:sz w:val="21"/>
          <w:szCs w:val="21"/>
        </w:rPr>
        <w:t>等国外电信运营商达成合作协议。</w:t>
      </w:r>
    </w:p>
    <w:p w:rsidR="00626D88" w:rsidRPr="00626D88" w:rsidP="00626D88" w14:paraId="7D57D7D1" w14:textId="77777777">
      <w:pPr>
        <w:spacing w:after="100" w:line="360" w:lineRule="auto"/>
        <w:ind w:firstLine="420" w:firstLineChars="200"/>
        <w:rPr>
          <w:rFonts w:ascii="Times New Roman" w:eastAsia="宋体" w:hAnsi="Times New Roman" w:cs="Times New Roman"/>
          <w:sz w:val="21"/>
          <w:szCs w:val="21"/>
        </w:rPr>
      </w:pPr>
      <w:r w:rsidRPr="00626D88">
        <w:rPr>
          <w:rFonts w:ascii="Times New Roman" w:eastAsia="宋体" w:hAnsi="Times New Roman" w:cs="Times New Roman"/>
          <w:sz w:val="21"/>
          <w:szCs w:val="21"/>
        </w:rPr>
        <w:t>有一位叫詹姆斯</w:t>
      </w:r>
      <w:r w:rsidRPr="00626D88">
        <w:rPr>
          <w:rFonts w:ascii="Times New Roman" w:eastAsia="宋体" w:hAnsi="Times New Roman" w:cs="Times New Roman"/>
          <w:sz w:val="21"/>
          <w:szCs w:val="21"/>
        </w:rPr>
        <w:t>·</w:t>
      </w:r>
      <w:r w:rsidRPr="00626D88">
        <w:rPr>
          <w:rFonts w:ascii="Times New Roman" w:eastAsia="宋体" w:hAnsi="Times New Roman" w:cs="Times New Roman"/>
          <w:sz w:val="21"/>
          <w:szCs w:val="21"/>
        </w:rPr>
        <w:t>基莫尼奥的特殊嘉宾</w:t>
      </w:r>
      <w:r w:rsidRPr="00626D88">
        <w:rPr>
          <w:rFonts w:ascii="Times New Roman" w:eastAsia="宋体" w:hAnsi="Times New Roman" w:cs="Times New Roman"/>
          <w:sz w:val="21"/>
          <w:szCs w:val="21"/>
        </w:rPr>
        <w:t>,</w:t>
      </w:r>
      <w:r w:rsidRPr="00626D88">
        <w:rPr>
          <w:rFonts w:ascii="Times New Roman" w:eastAsia="宋体" w:hAnsi="Times New Roman" w:cs="Times New Roman"/>
          <w:sz w:val="21"/>
          <w:szCs w:val="21"/>
        </w:rPr>
        <w:t>他是卢旺达驻华大使，多次在直播间为自己国家产品和特色产业</w:t>
      </w:r>
      <w:r w:rsidRPr="00626D88">
        <w:rPr>
          <w:rFonts w:ascii="Times New Roman" w:eastAsia="宋体" w:hAnsi="Times New Roman" w:cs="Times New Roman"/>
          <w:sz w:val="21"/>
          <w:szCs w:val="21"/>
        </w:rPr>
        <w:t>“</w:t>
      </w:r>
      <w:r w:rsidRPr="00626D88">
        <w:rPr>
          <w:rFonts w:ascii="Times New Roman" w:eastAsia="宋体" w:hAnsi="Times New Roman" w:cs="Times New Roman"/>
          <w:sz w:val="21"/>
          <w:szCs w:val="21"/>
        </w:rPr>
        <w:t>带货</w:t>
      </w:r>
      <w:r w:rsidRPr="00626D88">
        <w:rPr>
          <w:rFonts w:ascii="Times New Roman" w:eastAsia="宋体" w:hAnsi="Times New Roman" w:cs="Times New Roman"/>
          <w:sz w:val="21"/>
          <w:szCs w:val="21"/>
        </w:rPr>
        <w:t>”</w:t>
      </w:r>
      <w:r w:rsidRPr="00626D88">
        <w:rPr>
          <w:rFonts w:ascii="Times New Roman" w:eastAsia="宋体" w:hAnsi="Times New Roman" w:cs="Times New Roman"/>
          <w:sz w:val="21"/>
          <w:szCs w:val="21"/>
        </w:rPr>
        <w:t>。</w:t>
      </w:r>
      <w:r w:rsidRPr="00626D88">
        <w:rPr>
          <w:rFonts w:ascii="Times New Roman" w:eastAsia="宋体" w:hAnsi="Times New Roman" w:cs="Times New Roman"/>
          <w:sz w:val="21"/>
          <w:szCs w:val="21"/>
        </w:rPr>
        <w:t>“</w:t>
      </w:r>
      <w:r w:rsidRPr="00626D88">
        <w:rPr>
          <w:rFonts w:ascii="Times New Roman" w:eastAsia="宋体" w:hAnsi="Times New Roman" w:cs="Times New Roman"/>
          <w:sz w:val="21"/>
          <w:szCs w:val="21"/>
        </w:rPr>
        <w:t>作为世界第二大经济体，中国的发展像一个引擎，带动其他国家的发展。</w:t>
      </w:r>
      <w:r w:rsidRPr="00626D88">
        <w:rPr>
          <w:rFonts w:ascii="Times New Roman" w:eastAsia="宋体" w:hAnsi="Times New Roman" w:cs="Times New Roman"/>
          <w:sz w:val="21"/>
          <w:szCs w:val="21"/>
        </w:rPr>
        <w:t>”</w:t>
      </w:r>
      <w:r w:rsidRPr="00626D88">
        <w:rPr>
          <w:rFonts w:ascii="Times New Roman" w:eastAsia="宋体" w:hAnsi="Times New Roman" w:cs="Times New Roman"/>
          <w:sz w:val="21"/>
          <w:szCs w:val="21"/>
        </w:rPr>
        <w:t>基莫尼奥说。</w:t>
      </w:r>
    </w:p>
    <w:p w:rsidR="00626D88" w:rsidRPr="00626D88" w:rsidP="00626D88" w14:paraId="2DFF60D7" w14:textId="77777777">
      <w:pPr>
        <w:spacing w:after="100" w:line="360" w:lineRule="auto"/>
        <w:ind w:firstLine="420" w:firstLineChars="200"/>
        <w:rPr>
          <w:rFonts w:ascii="Times New Roman" w:eastAsia="宋体" w:hAnsi="Times New Roman" w:cs="Times New Roman"/>
          <w:sz w:val="21"/>
          <w:szCs w:val="21"/>
        </w:rPr>
      </w:pPr>
      <w:r w:rsidRPr="00626D88">
        <w:rPr>
          <w:rFonts w:ascii="Times New Roman" w:eastAsia="宋体" w:hAnsi="Times New Roman" w:cs="Times New Roman"/>
          <w:sz w:val="21"/>
          <w:szCs w:val="21"/>
        </w:rPr>
        <w:t>“</w:t>
      </w:r>
      <w:r w:rsidRPr="00626D88">
        <w:rPr>
          <w:rFonts w:ascii="Times New Roman" w:eastAsia="宋体" w:hAnsi="Times New Roman" w:cs="Times New Roman"/>
          <w:sz w:val="21"/>
          <w:szCs w:val="21"/>
        </w:rPr>
        <w:t>全球服务，互惠共享</w:t>
      </w:r>
      <w:r w:rsidRPr="00626D88">
        <w:rPr>
          <w:rFonts w:ascii="Times New Roman" w:eastAsia="宋体" w:hAnsi="Times New Roman" w:cs="Times New Roman"/>
          <w:sz w:val="21"/>
          <w:szCs w:val="21"/>
        </w:rPr>
        <w:t>”</w:t>
      </w:r>
      <w:r w:rsidRPr="00626D88">
        <w:rPr>
          <w:rFonts w:ascii="Times New Roman" w:eastAsia="宋体" w:hAnsi="Times New Roman" w:cs="Times New Roman"/>
          <w:sz w:val="21"/>
          <w:szCs w:val="21"/>
        </w:rPr>
        <w:t>是本届</w:t>
      </w:r>
      <w:r w:rsidRPr="00626D88">
        <w:rPr>
          <w:rFonts w:ascii="Times New Roman" w:eastAsia="宋体" w:hAnsi="Times New Roman" w:cs="Times New Roman"/>
          <w:sz w:val="21"/>
          <w:szCs w:val="21"/>
        </w:rPr>
        <w:t>服贸会</w:t>
      </w:r>
      <w:r w:rsidRPr="00626D88">
        <w:rPr>
          <w:rFonts w:ascii="Times New Roman" w:eastAsia="宋体" w:hAnsi="Times New Roman" w:cs="Times New Roman"/>
          <w:sz w:val="21"/>
          <w:szCs w:val="21"/>
        </w:rPr>
        <w:t>的主题，中国发展离不开世界，世界发展也需要中国，全方位对外开放是中国坚定不移的发展战略。</w:t>
      </w:r>
    </w:p>
    <w:p w:rsidR="00626D88" w:rsidRPr="00626D88" w:rsidP="00626D88" w14:paraId="3932F1F2" w14:textId="77777777">
      <w:pPr>
        <w:spacing w:after="100" w:line="360" w:lineRule="auto"/>
        <w:rPr>
          <w:rFonts w:ascii="Times New Roman" w:eastAsia="宋体" w:hAnsi="Times New Roman" w:cs="Times New Roman"/>
          <w:sz w:val="21"/>
          <w:szCs w:val="21"/>
          <w:u w:val="single"/>
        </w:rPr>
      </w:pPr>
      <w:r w:rsidRPr="00626D88">
        <w:rPr>
          <w:rFonts w:ascii="Times New Roman" w:eastAsia="宋体" w:hAnsi="Times New Roman" w:cs="Times New Roman"/>
          <w:sz w:val="21"/>
          <w:szCs w:val="21"/>
        </w:rPr>
        <w:t>14.</w:t>
      </w:r>
      <w:r w:rsidRPr="00626D88">
        <w:rPr>
          <w:rFonts w:ascii="Times New Roman" w:eastAsia="宋体" w:hAnsi="Times New Roman" w:cs="Times New Roman"/>
          <w:sz w:val="21"/>
          <w:szCs w:val="21"/>
        </w:rPr>
        <w:t>阅读材料一中的图</w:t>
      </w:r>
      <w:r w:rsidRPr="00626D88">
        <w:rPr>
          <w:rFonts w:ascii="Times New Roman" w:eastAsia="宋体" w:hAnsi="Times New Roman" w:cs="Times New Roman"/>
          <w:sz w:val="21"/>
          <w:szCs w:val="21"/>
        </w:rPr>
        <w:t xml:space="preserve"> 1</w:t>
      </w:r>
      <w:r w:rsidRPr="00626D88">
        <w:rPr>
          <w:rFonts w:ascii="Times New Roman" w:eastAsia="宋体" w:hAnsi="Times New Roman" w:cs="Times New Roman"/>
          <w:sz w:val="21"/>
          <w:szCs w:val="21"/>
        </w:rPr>
        <w:t>和图</w:t>
      </w:r>
      <w:r w:rsidRPr="00626D88">
        <w:rPr>
          <w:rFonts w:ascii="Times New Roman" w:eastAsia="宋体" w:hAnsi="Times New Roman" w:cs="Times New Roman"/>
          <w:sz w:val="21"/>
          <w:szCs w:val="21"/>
        </w:rPr>
        <w:t>2,</w:t>
      </w:r>
      <w:r w:rsidRPr="00626D88">
        <w:rPr>
          <w:rFonts w:ascii="Times New Roman" w:eastAsia="宋体" w:hAnsi="Times New Roman" w:cs="Times New Roman"/>
          <w:sz w:val="21"/>
          <w:szCs w:val="21"/>
        </w:rPr>
        <w:t>结合这则材料所说明的主要内容</w:t>
      </w:r>
      <w:r w:rsidRPr="00626D88">
        <w:rPr>
          <w:rFonts w:ascii="Times New Roman" w:eastAsia="宋体" w:hAnsi="Times New Roman" w:cs="Times New Roman"/>
          <w:sz w:val="21"/>
          <w:szCs w:val="21"/>
        </w:rPr>
        <w:t>,</w:t>
      </w:r>
      <w:r w:rsidRPr="00626D88">
        <w:rPr>
          <w:rFonts w:ascii="Times New Roman" w:eastAsia="宋体" w:hAnsi="Times New Roman" w:cs="Times New Roman"/>
          <w:sz w:val="21"/>
          <w:szCs w:val="21"/>
        </w:rPr>
        <w:t>你得出的结论是：</w:t>
      </w:r>
      <w:r w:rsidRPr="00626D88">
        <w:rPr>
          <w:rFonts w:ascii="Times New Roman" w:eastAsia="宋体" w:hAnsi="Times New Roman" w:cs="Times New Roman"/>
          <w:sz w:val="21"/>
          <w:szCs w:val="21"/>
          <w:u w:val="single"/>
        </w:rPr>
        <w:t xml:space="preserve">       </w:t>
      </w:r>
      <w:r w:rsidRPr="00626D88">
        <w:rPr>
          <w:rFonts w:ascii="Times New Roman" w:eastAsia="宋体" w:hAnsi="Times New Roman" w:cs="Times New Roman"/>
          <w:sz w:val="21"/>
          <w:szCs w:val="21"/>
        </w:rPr>
        <w:t>(2</w:t>
      </w:r>
      <w:r w:rsidRPr="00626D88">
        <w:rPr>
          <w:rFonts w:ascii="Times New Roman" w:eastAsia="宋体" w:hAnsi="Times New Roman" w:cs="Times New Roman"/>
          <w:sz w:val="21"/>
          <w:szCs w:val="21"/>
        </w:rPr>
        <w:t>分</w:t>
      </w:r>
      <w:r w:rsidRPr="00626D88">
        <w:rPr>
          <w:rFonts w:ascii="Times New Roman" w:eastAsia="宋体" w:hAnsi="Times New Roman" w:cs="Times New Roman"/>
          <w:sz w:val="21"/>
          <w:szCs w:val="21"/>
        </w:rPr>
        <w:t>)</w:t>
      </w:r>
    </w:p>
    <w:p w:rsidR="00626D88" w:rsidRPr="00626D88" w:rsidP="00626D88" w14:paraId="7278A295" w14:textId="77777777">
      <w:pPr>
        <w:spacing w:after="100" w:line="360" w:lineRule="auto"/>
        <w:rPr>
          <w:rFonts w:ascii="Times New Roman" w:eastAsia="宋体" w:hAnsi="Times New Roman" w:cs="Times New Roman"/>
          <w:sz w:val="21"/>
          <w:szCs w:val="21"/>
        </w:rPr>
      </w:pPr>
      <w:r w:rsidRPr="00626D88">
        <w:rPr>
          <w:rFonts w:ascii="Times New Roman" w:eastAsia="宋体" w:hAnsi="Times New Roman" w:cs="Times New Roman"/>
          <w:sz w:val="21"/>
          <w:szCs w:val="21"/>
        </w:rPr>
        <w:t>15.</w:t>
      </w:r>
      <w:r w:rsidRPr="00626D88">
        <w:rPr>
          <w:rFonts w:ascii="Times New Roman" w:eastAsia="宋体" w:hAnsi="Times New Roman" w:cs="Times New Roman"/>
          <w:sz w:val="21"/>
          <w:szCs w:val="21"/>
        </w:rPr>
        <w:t>依据语境，在材料二横线处依次填入的词语和句子，都正确的一项是</w:t>
      </w:r>
      <w:r w:rsidRPr="00626D88">
        <w:rPr>
          <w:rFonts w:ascii="Times New Roman" w:eastAsia="宋体" w:hAnsi="Times New Roman" w:cs="Times New Roman"/>
          <w:sz w:val="21"/>
          <w:szCs w:val="21"/>
        </w:rPr>
        <w:t>(2</w:t>
      </w:r>
      <w:r w:rsidRPr="00626D88">
        <w:rPr>
          <w:rFonts w:ascii="Times New Roman" w:eastAsia="宋体" w:hAnsi="Times New Roman" w:cs="Times New Roman"/>
          <w:sz w:val="21"/>
          <w:szCs w:val="21"/>
        </w:rPr>
        <w:t>分</w:t>
      </w:r>
      <w:r w:rsidRPr="00626D88">
        <w:rPr>
          <w:rFonts w:ascii="Times New Roman" w:eastAsia="宋体" w:hAnsi="Times New Roman" w:cs="Times New Roman"/>
          <w:sz w:val="21"/>
          <w:szCs w:val="21"/>
        </w:rPr>
        <w:t>)</w:t>
      </w:r>
    </w:p>
    <w:p w:rsidR="00626D88" w:rsidRPr="00626D88" w:rsidP="002A04A5" w14:paraId="19022DE2" w14:textId="77777777">
      <w:pPr>
        <w:spacing w:after="100" w:line="360" w:lineRule="auto"/>
        <w:ind w:left="300" w:leftChars="150"/>
        <w:rPr>
          <w:rFonts w:ascii="Times New Roman" w:eastAsia="宋体" w:hAnsi="Times New Roman" w:cs="Times New Roman"/>
          <w:sz w:val="21"/>
          <w:szCs w:val="21"/>
        </w:rPr>
      </w:pPr>
      <w:r w:rsidRPr="00626D88">
        <w:rPr>
          <w:rFonts w:ascii="Times New Roman" w:eastAsia="宋体" w:hAnsi="Times New Roman" w:cs="Times New Roman"/>
          <w:sz w:val="21"/>
          <w:szCs w:val="21"/>
        </w:rPr>
        <w:t>A.</w:t>
      </w:r>
      <w:r w:rsidRPr="00626D88">
        <w:rPr>
          <w:rFonts w:ascii="Times New Roman" w:eastAsia="宋体" w:hAnsi="Times New Roman" w:cs="Times New Roman"/>
          <w:sz w:val="21"/>
          <w:szCs w:val="21"/>
        </w:rPr>
        <w:t>新体验</w:t>
      </w:r>
      <w:r w:rsidRPr="00626D88">
        <w:rPr>
          <w:rFonts w:ascii="Times New Roman" w:eastAsia="宋体" w:hAnsi="Times New Roman" w:cs="Times New Roman"/>
          <w:sz w:val="21"/>
          <w:szCs w:val="21"/>
        </w:rPr>
        <w:t xml:space="preserve">   </w:t>
      </w:r>
      <w:r w:rsidRPr="00626D88">
        <w:rPr>
          <w:rFonts w:ascii="Times New Roman" w:eastAsia="宋体" w:hAnsi="Times New Roman" w:cs="Times New Roman"/>
          <w:sz w:val="21"/>
          <w:szCs w:val="21"/>
        </w:rPr>
        <w:t>新模式</w:t>
      </w:r>
      <w:r w:rsidRPr="00626D88">
        <w:rPr>
          <w:rFonts w:ascii="Times New Roman" w:eastAsia="宋体" w:hAnsi="Times New Roman" w:cs="Times New Roman"/>
          <w:sz w:val="21"/>
          <w:szCs w:val="21"/>
        </w:rPr>
        <w:t xml:space="preserve">   </w:t>
      </w:r>
      <w:r w:rsidRPr="00626D88">
        <w:rPr>
          <w:rFonts w:ascii="Times New Roman" w:eastAsia="宋体" w:hAnsi="Times New Roman" w:cs="Times New Roman"/>
          <w:sz w:val="21"/>
          <w:szCs w:val="21"/>
        </w:rPr>
        <w:t>新技术</w:t>
      </w:r>
      <w:r w:rsidRPr="00626D88">
        <w:rPr>
          <w:rFonts w:ascii="Times New Roman" w:eastAsia="宋体" w:hAnsi="Times New Roman" w:cs="Times New Roman"/>
          <w:sz w:val="21"/>
          <w:szCs w:val="21"/>
        </w:rPr>
        <w:t xml:space="preserve">    </w:t>
      </w:r>
      <w:r w:rsidRPr="00626D88">
        <w:rPr>
          <w:rFonts w:ascii="Times New Roman" w:eastAsia="宋体" w:hAnsi="Times New Roman" w:cs="Times New Roman"/>
          <w:sz w:val="21"/>
          <w:szCs w:val="21"/>
        </w:rPr>
        <w:t>观众感受到满满的</w:t>
      </w:r>
      <w:r w:rsidRPr="00626D88">
        <w:rPr>
          <w:rFonts w:ascii="Times New Roman" w:eastAsia="宋体" w:hAnsi="Times New Roman" w:cs="Times New Roman"/>
          <w:sz w:val="21"/>
          <w:szCs w:val="21"/>
        </w:rPr>
        <w:t>“</w:t>
      </w:r>
      <w:r w:rsidRPr="00626D88">
        <w:rPr>
          <w:rFonts w:ascii="Times New Roman" w:eastAsia="宋体" w:hAnsi="Times New Roman" w:cs="Times New Roman"/>
          <w:sz w:val="21"/>
          <w:szCs w:val="21"/>
        </w:rPr>
        <w:t>硬核</w:t>
      </w:r>
      <w:r w:rsidRPr="00626D88">
        <w:rPr>
          <w:rFonts w:ascii="Times New Roman" w:eastAsia="宋体" w:hAnsi="Times New Roman" w:cs="Times New Roman"/>
          <w:sz w:val="21"/>
          <w:szCs w:val="21"/>
        </w:rPr>
        <w:t>”</w:t>
      </w:r>
      <w:r w:rsidRPr="00626D88">
        <w:rPr>
          <w:rFonts w:ascii="Times New Roman" w:eastAsia="宋体" w:hAnsi="Times New Roman" w:cs="Times New Roman"/>
          <w:sz w:val="21"/>
          <w:szCs w:val="21"/>
        </w:rPr>
        <w:t>科技力量</w:t>
      </w:r>
    </w:p>
    <w:p w:rsidR="00626D88" w:rsidRPr="00626D88" w:rsidP="002A04A5" w14:paraId="03A70568" w14:textId="77777777">
      <w:pPr>
        <w:spacing w:after="100" w:line="360" w:lineRule="auto"/>
        <w:ind w:left="300" w:leftChars="150"/>
        <w:rPr>
          <w:rFonts w:ascii="Times New Roman" w:eastAsia="宋体" w:hAnsi="Times New Roman" w:cs="Times New Roman"/>
          <w:sz w:val="21"/>
          <w:szCs w:val="21"/>
        </w:rPr>
      </w:pPr>
      <w:r w:rsidRPr="00626D88">
        <w:rPr>
          <w:rFonts w:ascii="Times New Roman" w:eastAsia="宋体" w:hAnsi="Times New Roman" w:cs="Times New Roman"/>
          <w:sz w:val="21"/>
          <w:szCs w:val="21"/>
        </w:rPr>
        <w:t>B.</w:t>
      </w:r>
      <w:r w:rsidRPr="00626D88">
        <w:rPr>
          <w:rFonts w:ascii="Times New Roman" w:eastAsia="宋体" w:hAnsi="Times New Roman" w:cs="Times New Roman"/>
          <w:sz w:val="21"/>
          <w:szCs w:val="21"/>
        </w:rPr>
        <w:t>新模式</w:t>
      </w:r>
      <w:r w:rsidRPr="00626D88">
        <w:rPr>
          <w:rFonts w:ascii="Times New Roman" w:eastAsia="宋体" w:hAnsi="Times New Roman" w:cs="Times New Roman"/>
          <w:sz w:val="21"/>
          <w:szCs w:val="21"/>
        </w:rPr>
        <w:t xml:space="preserve">   </w:t>
      </w:r>
      <w:r w:rsidRPr="00626D88">
        <w:rPr>
          <w:rFonts w:ascii="Times New Roman" w:eastAsia="宋体" w:hAnsi="Times New Roman" w:cs="Times New Roman"/>
          <w:sz w:val="21"/>
          <w:szCs w:val="21"/>
        </w:rPr>
        <w:t>新技术</w:t>
      </w:r>
      <w:r w:rsidRPr="00626D88">
        <w:rPr>
          <w:rFonts w:ascii="Times New Roman" w:eastAsia="宋体" w:hAnsi="Times New Roman" w:cs="Times New Roman"/>
          <w:sz w:val="21"/>
          <w:szCs w:val="21"/>
        </w:rPr>
        <w:t xml:space="preserve">   </w:t>
      </w:r>
      <w:r w:rsidRPr="00626D88">
        <w:rPr>
          <w:rFonts w:ascii="Times New Roman" w:eastAsia="宋体" w:hAnsi="Times New Roman" w:cs="Times New Roman"/>
          <w:sz w:val="21"/>
          <w:szCs w:val="21"/>
        </w:rPr>
        <w:t>新体验</w:t>
      </w:r>
      <w:r w:rsidRPr="00626D88">
        <w:rPr>
          <w:rFonts w:ascii="Times New Roman" w:eastAsia="宋体" w:hAnsi="Times New Roman" w:cs="Times New Roman"/>
          <w:sz w:val="21"/>
          <w:szCs w:val="21"/>
        </w:rPr>
        <w:t xml:space="preserve">    </w:t>
      </w:r>
      <w:r w:rsidRPr="00626D88">
        <w:rPr>
          <w:rFonts w:ascii="Times New Roman" w:eastAsia="宋体" w:hAnsi="Times New Roman" w:cs="Times New Roman"/>
          <w:sz w:val="21"/>
          <w:szCs w:val="21"/>
        </w:rPr>
        <w:t>让观众感受满满的</w:t>
      </w:r>
      <w:r w:rsidRPr="00626D88">
        <w:rPr>
          <w:rFonts w:ascii="Times New Roman" w:eastAsia="宋体" w:hAnsi="Times New Roman" w:cs="Times New Roman"/>
          <w:sz w:val="21"/>
          <w:szCs w:val="21"/>
        </w:rPr>
        <w:t>“</w:t>
      </w:r>
      <w:r w:rsidRPr="00626D88">
        <w:rPr>
          <w:rFonts w:ascii="Times New Roman" w:eastAsia="宋体" w:hAnsi="Times New Roman" w:cs="Times New Roman"/>
          <w:sz w:val="21"/>
          <w:szCs w:val="21"/>
        </w:rPr>
        <w:t>硬核</w:t>
      </w:r>
      <w:r w:rsidRPr="00626D88">
        <w:rPr>
          <w:rFonts w:ascii="Times New Roman" w:eastAsia="宋体" w:hAnsi="Times New Roman" w:cs="Times New Roman"/>
          <w:sz w:val="21"/>
          <w:szCs w:val="21"/>
        </w:rPr>
        <w:t>”</w:t>
      </w:r>
      <w:r w:rsidRPr="00626D88">
        <w:rPr>
          <w:rFonts w:ascii="Times New Roman" w:eastAsia="宋体" w:hAnsi="Times New Roman" w:cs="Times New Roman"/>
          <w:sz w:val="21"/>
          <w:szCs w:val="21"/>
        </w:rPr>
        <w:t>科技力量</w:t>
      </w:r>
    </w:p>
    <w:p w:rsidR="00626D88" w:rsidRPr="00626D88" w:rsidP="002A04A5" w14:paraId="39871324" w14:textId="77777777">
      <w:pPr>
        <w:spacing w:after="100" w:line="360" w:lineRule="auto"/>
        <w:ind w:left="300" w:leftChars="150"/>
        <w:rPr>
          <w:rFonts w:ascii="Times New Roman" w:eastAsia="宋体" w:hAnsi="Times New Roman" w:cs="Times New Roman"/>
          <w:sz w:val="21"/>
          <w:szCs w:val="21"/>
        </w:rPr>
      </w:pPr>
      <w:r w:rsidRPr="00626D88">
        <w:rPr>
          <w:rFonts w:ascii="Times New Roman" w:eastAsia="宋体" w:hAnsi="Times New Roman" w:cs="Times New Roman"/>
          <w:sz w:val="21"/>
          <w:szCs w:val="21"/>
        </w:rPr>
        <w:t>C.</w:t>
      </w:r>
      <w:r w:rsidRPr="00626D88">
        <w:rPr>
          <w:rFonts w:ascii="Times New Roman" w:eastAsia="宋体" w:hAnsi="Times New Roman" w:cs="Times New Roman"/>
          <w:sz w:val="21"/>
          <w:szCs w:val="21"/>
        </w:rPr>
        <w:t>新模式</w:t>
      </w:r>
      <w:r w:rsidRPr="00626D88">
        <w:rPr>
          <w:rFonts w:ascii="Times New Roman" w:eastAsia="宋体" w:hAnsi="Times New Roman" w:cs="Times New Roman"/>
          <w:sz w:val="21"/>
          <w:szCs w:val="21"/>
        </w:rPr>
        <w:t xml:space="preserve">   </w:t>
      </w:r>
      <w:r w:rsidRPr="00626D88">
        <w:rPr>
          <w:rFonts w:ascii="Times New Roman" w:eastAsia="宋体" w:hAnsi="Times New Roman" w:cs="Times New Roman"/>
          <w:sz w:val="21"/>
          <w:szCs w:val="21"/>
        </w:rPr>
        <w:t>新体验</w:t>
      </w:r>
      <w:r w:rsidRPr="00626D88">
        <w:rPr>
          <w:rFonts w:ascii="Times New Roman" w:eastAsia="宋体" w:hAnsi="Times New Roman" w:cs="Times New Roman"/>
          <w:sz w:val="21"/>
          <w:szCs w:val="21"/>
        </w:rPr>
        <w:t xml:space="preserve">   </w:t>
      </w:r>
      <w:r w:rsidRPr="00626D88">
        <w:rPr>
          <w:rFonts w:ascii="Times New Roman" w:eastAsia="宋体" w:hAnsi="Times New Roman" w:cs="Times New Roman"/>
          <w:sz w:val="21"/>
          <w:szCs w:val="21"/>
        </w:rPr>
        <w:t>新技术</w:t>
      </w:r>
      <w:r w:rsidRPr="00626D88">
        <w:rPr>
          <w:rFonts w:ascii="Times New Roman" w:eastAsia="宋体" w:hAnsi="Times New Roman" w:cs="Times New Roman"/>
          <w:sz w:val="21"/>
          <w:szCs w:val="21"/>
        </w:rPr>
        <w:t xml:space="preserve">.   </w:t>
      </w:r>
      <w:r w:rsidRPr="00626D88">
        <w:rPr>
          <w:rFonts w:ascii="Times New Roman" w:eastAsia="宋体" w:hAnsi="Times New Roman" w:cs="Times New Roman"/>
          <w:sz w:val="21"/>
          <w:szCs w:val="21"/>
        </w:rPr>
        <w:t>观众感受到满满的</w:t>
      </w:r>
      <w:r w:rsidRPr="00626D88">
        <w:rPr>
          <w:rFonts w:ascii="Times New Roman" w:eastAsia="宋体" w:hAnsi="Times New Roman" w:cs="Times New Roman"/>
          <w:sz w:val="21"/>
          <w:szCs w:val="21"/>
        </w:rPr>
        <w:t>“</w:t>
      </w:r>
      <w:r w:rsidRPr="00626D88">
        <w:rPr>
          <w:rFonts w:ascii="Times New Roman" w:eastAsia="宋体" w:hAnsi="Times New Roman" w:cs="Times New Roman"/>
          <w:sz w:val="21"/>
          <w:szCs w:val="21"/>
        </w:rPr>
        <w:t>硬核</w:t>
      </w:r>
      <w:r w:rsidRPr="00626D88">
        <w:rPr>
          <w:rFonts w:ascii="Times New Roman" w:eastAsia="宋体" w:hAnsi="Times New Roman" w:cs="Times New Roman"/>
          <w:sz w:val="21"/>
          <w:szCs w:val="21"/>
        </w:rPr>
        <w:t>"</w:t>
      </w:r>
      <w:r w:rsidRPr="00626D88">
        <w:rPr>
          <w:rFonts w:ascii="Times New Roman" w:eastAsia="宋体" w:hAnsi="Times New Roman" w:cs="Times New Roman"/>
          <w:sz w:val="21"/>
          <w:szCs w:val="21"/>
        </w:rPr>
        <w:t>科技力量</w:t>
      </w:r>
    </w:p>
    <w:p w:rsidR="00626D88" w:rsidRPr="00626D88" w:rsidP="002A04A5" w14:paraId="0DF613F0" w14:textId="77777777">
      <w:pPr>
        <w:spacing w:after="100" w:line="360" w:lineRule="auto"/>
        <w:ind w:left="300" w:leftChars="150"/>
        <w:rPr>
          <w:rFonts w:ascii="Times New Roman" w:eastAsia="宋体" w:hAnsi="Times New Roman" w:cs="Times New Roman"/>
          <w:sz w:val="21"/>
          <w:szCs w:val="21"/>
        </w:rPr>
      </w:pPr>
      <w:r w:rsidRPr="00626D88">
        <w:rPr>
          <w:rFonts w:ascii="Times New Roman" w:eastAsia="宋体" w:hAnsi="Times New Roman" w:cs="Times New Roman"/>
          <w:sz w:val="21"/>
          <w:szCs w:val="21"/>
        </w:rPr>
        <w:t>D.</w:t>
      </w:r>
      <w:r w:rsidRPr="00626D88">
        <w:rPr>
          <w:rFonts w:ascii="Times New Roman" w:eastAsia="宋体" w:hAnsi="Times New Roman" w:cs="Times New Roman"/>
          <w:sz w:val="21"/>
          <w:szCs w:val="21"/>
        </w:rPr>
        <w:t>新技术</w:t>
      </w:r>
      <w:r w:rsidRPr="00626D88">
        <w:rPr>
          <w:rFonts w:ascii="Times New Roman" w:eastAsia="宋体" w:hAnsi="Times New Roman" w:cs="Times New Roman"/>
          <w:sz w:val="21"/>
          <w:szCs w:val="21"/>
        </w:rPr>
        <w:t xml:space="preserve">   </w:t>
      </w:r>
      <w:r w:rsidRPr="00626D88">
        <w:rPr>
          <w:rFonts w:ascii="Times New Roman" w:eastAsia="宋体" w:hAnsi="Times New Roman" w:cs="Times New Roman"/>
          <w:sz w:val="21"/>
          <w:szCs w:val="21"/>
        </w:rPr>
        <w:t>新体验</w:t>
      </w:r>
      <w:r w:rsidRPr="00626D88">
        <w:rPr>
          <w:rFonts w:ascii="Times New Roman" w:eastAsia="宋体" w:hAnsi="Times New Roman" w:cs="Times New Roman"/>
          <w:sz w:val="21"/>
          <w:szCs w:val="21"/>
        </w:rPr>
        <w:t xml:space="preserve">   </w:t>
      </w:r>
      <w:r w:rsidRPr="00626D88">
        <w:rPr>
          <w:rFonts w:ascii="Times New Roman" w:eastAsia="宋体" w:hAnsi="Times New Roman" w:cs="Times New Roman"/>
          <w:sz w:val="21"/>
          <w:szCs w:val="21"/>
        </w:rPr>
        <w:t>新模式</w:t>
      </w:r>
      <w:r w:rsidRPr="00626D88">
        <w:rPr>
          <w:rFonts w:ascii="Times New Roman" w:eastAsia="宋体" w:hAnsi="Times New Roman" w:cs="Times New Roman"/>
          <w:sz w:val="21"/>
          <w:szCs w:val="21"/>
        </w:rPr>
        <w:t xml:space="preserve">    </w:t>
      </w:r>
      <w:r w:rsidRPr="00626D88">
        <w:rPr>
          <w:rFonts w:ascii="Times New Roman" w:eastAsia="宋体" w:hAnsi="Times New Roman" w:cs="Times New Roman"/>
          <w:sz w:val="21"/>
          <w:szCs w:val="21"/>
        </w:rPr>
        <w:t>让观众感受满满的</w:t>
      </w:r>
      <w:r w:rsidRPr="00626D88">
        <w:rPr>
          <w:rFonts w:ascii="Times New Roman" w:eastAsia="宋体" w:hAnsi="Times New Roman" w:cs="Times New Roman"/>
          <w:sz w:val="21"/>
          <w:szCs w:val="21"/>
        </w:rPr>
        <w:t>“</w:t>
      </w:r>
      <w:r w:rsidRPr="00626D88">
        <w:rPr>
          <w:rFonts w:ascii="Times New Roman" w:eastAsia="宋体" w:hAnsi="Times New Roman" w:cs="Times New Roman"/>
          <w:sz w:val="21"/>
          <w:szCs w:val="21"/>
        </w:rPr>
        <w:t>硬核</w:t>
      </w:r>
      <w:r w:rsidRPr="00626D88">
        <w:rPr>
          <w:rFonts w:ascii="Times New Roman" w:eastAsia="宋体" w:hAnsi="Times New Roman" w:cs="Times New Roman"/>
          <w:sz w:val="21"/>
          <w:szCs w:val="21"/>
        </w:rPr>
        <w:t>”</w:t>
      </w:r>
      <w:r w:rsidRPr="00626D88">
        <w:rPr>
          <w:rFonts w:ascii="Times New Roman" w:eastAsia="宋体" w:hAnsi="Times New Roman" w:cs="Times New Roman"/>
          <w:sz w:val="21"/>
          <w:szCs w:val="21"/>
        </w:rPr>
        <w:t>科技力量</w:t>
      </w:r>
    </w:p>
    <w:p w:rsidR="00626D88" w:rsidRPr="00626D88" w:rsidP="00626D88" w14:paraId="34679915" w14:textId="77777777">
      <w:pPr>
        <w:spacing w:after="100" w:line="360" w:lineRule="auto"/>
        <w:rPr>
          <w:rFonts w:ascii="Times New Roman" w:eastAsia="宋体" w:hAnsi="Times New Roman" w:cs="Times New Roman"/>
          <w:sz w:val="21"/>
          <w:szCs w:val="21"/>
        </w:rPr>
      </w:pPr>
      <w:r w:rsidRPr="00626D88">
        <w:rPr>
          <w:rFonts w:ascii="Times New Roman" w:eastAsia="宋体" w:hAnsi="Times New Roman" w:cs="Times New Roman"/>
          <w:sz w:val="21"/>
          <w:szCs w:val="21"/>
        </w:rPr>
        <w:t>16.</w:t>
      </w:r>
      <w:r w:rsidRPr="00626D88">
        <w:rPr>
          <w:rFonts w:ascii="Times New Roman" w:eastAsia="宋体" w:hAnsi="Times New Roman" w:cs="Times New Roman"/>
          <w:sz w:val="21"/>
          <w:szCs w:val="21"/>
        </w:rPr>
        <w:t>依据上述三则材料，简要说明中国服务贸易展会的举办有哪些重要意义。</w:t>
      </w:r>
      <w:r w:rsidRPr="00626D88">
        <w:rPr>
          <w:rFonts w:ascii="Times New Roman" w:eastAsia="宋体" w:hAnsi="Times New Roman" w:cs="Times New Roman"/>
          <w:sz w:val="21"/>
          <w:szCs w:val="21"/>
        </w:rPr>
        <w:t>(4</w:t>
      </w:r>
      <w:r w:rsidRPr="00626D88">
        <w:rPr>
          <w:rFonts w:ascii="Times New Roman" w:eastAsia="宋体" w:hAnsi="Times New Roman" w:cs="Times New Roman"/>
          <w:sz w:val="21"/>
          <w:szCs w:val="21"/>
        </w:rPr>
        <w:t>分</w:t>
      </w:r>
      <w:r w:rsidRPr="00626D88">
        <w:rPr>
          <w:rFonts w:ascii="Times New Roman" w:eastAsia="宋体" w:hAnsi="Times New Roman" w:cs="Times New Roman"/>
          <w:sz w:val="21"/>
          <w:szCs w:val="21"/>
        </w:rPr>
        <w:t>)</w:t>
      </w:r>
    </w:p>
    <w:p w:rsidR="00626D88" w:rsidRPr="00626D88" w:rsidP="00626D88" w14:paraId="05688BA1" w14:textId="77777777">
      <w:pPr>
        <w:spacing w:after="100" w:line="360" w:lineRule="auto"/>
        <w:rPr>
          <w:rFonts w:ascii="Times New Roman" w:eastAsia="宋体" w:hAnsi="Times New Roman" w:cs="Times New Roman"/>
          <w:sz w:val="21"/>
          <w:szCs w:val="21"/>
        </w:rPr>
      </w:pPr>
    </w:p>
    <w:p w:rsidR="00626D88" w:rsidRPr="00626D88" w:rsidP="00626D88" w14:paraId="16C16087" w14:textId="77777777">
      <w:pPr>
        <w:spacing w:after="100" w:line="360" w:lineRule="auto"/>
        <w:rPr>
          <w:rFonts w:ascii="Times New Roman" w:eastAsia="宋体" w:hAnsi="Times New Roman" w:cs="Times New Roman"/>
          <w:sz w:val="21"/>
          <w:szCs w:val="21"/>
        </w:rPr>
      </w:pPr>
      <w:r w:rsidRPr="00626D88">
        <w:rPr>
          <w:rFonts w:ascii="Times New Roman" w:eastAsia="宋体" w:hAnsi="Times New Roman" w:cs="Times New Roman"/>
          <w:sz w:val="21"/>
          <w:szCs w:val="21"/>
        </w:rPr>
        <w:t>(</w:t>
      </w:r>
      <w:r w:rsidRPr="00626D88">
        <w:rPr>
          <w:rFonts w:ascii="Times New Roman" w:eastAsia="宋体" w:hAnsi="Times New Roman" w:cs="Times New Roman"/>
          <w:sz w:val="21"/>
          <w:szCs w:val="21"/>
        </w:rPr>
        <w:t>二</w:t>
      </w:r>
      <w:r w:rsidRPr="00626D88">
        <w:rPr>
          <w:rFonts w:ascii="Times New Roman" w:eastAsia="宋体" w:hAnsi="Times New Roman" w:cs="Times New Roman"/>
          <w:sz w:val="21"/>
          <w:szCs w:val="21"/>
        </w:rPr>
        <w:t>)</w:t>
      </w:r>
      <w:r w:rsidRPr="00626D88">
        <w:rPr>
          <w:rFonts w:ascii="Times New Roman" w:eastAsia="宋体" w:hAnsi="Times New Roman" w:cs="Times New Roman"/>
          <w:sz w:val="21"/>
          <w:szCs w:val="21"/>
        </w:rPr>
        <w:t>阅读《记韦君宜》，完成</w:t>
      </w:r>
      <w:r w:rsidRPr="00626D88">
        <w:rPr>
          <w:rFonts w:ascii="Times New Roman" w:eastAsia="宋体" w:hAnsi="Times New Roman" w:cs="Times New Roman"/>
          <w:sz w:val="21"/>
          <w:szCs w:val="21"/>
        </w:rPr>
        <w:t>17-19</w:t>
      </w:r>
      <w:r w:rsidRPr="00626D88">
        <w:rPr>
          <w:rFonts w:ascii="Times New Roman" w:eastAsia="宋体" w:hAnsi="Times New Roman" w:cs="Times New Roman"/>
          <w:sz w:val="21"/>
          <w:szCs w:val="21"/>
        </w:rPr>
        <w:t>题。</w:t>
      </w:r>
      <w:r w:rsidRPr="00626D88">
        <w:rPr>
          <w:rFonts w:ascii="Times New Roman" w:eastAsia="宋体" w:hAnsi="Times New Roman" w:cs="Times New Roman"/>
          <w:sz w:val="21"/>
          <w:szCs w:val="21"/>
        </w:rPr>
        <w:t>(</w:t>
      </w:r>
      <w:r w:rsidRPr="00626D88">
        <w:rPr>
          <w:rFonts w:ascii="Times New Roman" w:eastAsia="宋体" w:hAnsi="Times New Roman" w:cs="Times New Roman"/>
          <w:sz w:val="21"/>
          <w:szCs w:val="21"/>
        </w:rPr>
        <w:t>共</w:t>
      </w:r>
      <w:r w:rsidRPr="00626D88">
        <w:rPr>
          <w:rFonts w:ascii="Times New Roman" w:eastAsia="宋体" w:hAnsi="Times New Roman" w:cs="Times New Roman"/>
          <w:sz w:val="21"/>
          <w:szCs w:val="21"/>
        </w:rPr>
        <w:t>9</w:t>
      </w:r>
      <w:r w:rsidRPr="00626D88">
        <w:rPr>
          <w:rFonts w:ascii="Times New Roman" w:eastAsia="宋体" w:hAnsi="Times New Roman" w:cs="Times New Roman"/>
          <w:sz w:val="21"/>
          <w:szCs w:val="21"/>
        </w:rPr>
        <w:t>分</w:t>
      </w:r>
      <w:r w:rsidRPr="00626D88">
        <w:rPr>
          <w:rFonts w:ascii="Times New Roman" w:eastAsia="宋体" w:hAnsi="Times New Roman" w:cs="Times New Roman"/>
          <w:sz w:val="21"/>
          <w:szCs w:val="21"/>
        </w:rPr>
        <w:t>)</w:t>
      </w:r>
    </w:p>
    <w:p w:rsidR="00626D88" w:rsidRPr="00626D88" w:rsidP="002A04A5" w14:paraId="13A0E7FF" w14:textId="77777777">
      <w:pPr>
        <w:widowControl w:val="0"/>
        <w:adjustRightInd/>
        <w:snapToGrid/>
        <w:spacing w:after="100" w:line="360" w:lineRule="auto"/>
        <w:jc w:val="center"/>
        <w:rPr>
          <w:rFonts w:ascii="Times New Roman" w:eastAsia="宋体" w:hAnsi="Times New Roman" w:cs="Times New Roman"/>
          <w:sz w:val="21"/>
          <w:szCs w:val="21"/>
        </w:rPr>
      </w:pPr>
      <w:r w:rsidRPr="00626D88">
        <w:rPr>
          <w:rFonts w:ascii="Times New Roman" w:eastAsia="宋体" w:hAnsi="Times New Roman" w:cs="Times New Roman"/>
          <w:sz w:val="21"/>
          <w:szCs w:val="21"/>
        </w:rPr>
        <w:t>记韦君宜</w:t>
      </w:r>
    </w:p>
    <w:p w:rsidR="00626D88" w:rsidRPr="00626D88" w:rsidP="00626D88" w14:paraId="1EF0EA05" w14:textId="77777777">
      <w:pPr>
        <w:widowControl w:val="0"/>
        <w:adjustRightInd/>
        <w:snapToGrid/>
        <w:spacing w:after="100" w:line="360" w:lineRule="auto"/>
        <w:ind w:firstLine="420" w:firstLineChars="200"/>
        <w:rPr>
          <w:rFonts w:ascii="Times New Roman" w:eastAsia="宋体" w:hAnsi="Times New Roman" w:cs="Times New Roman"/>
          <w:sz w:val="21"/>
          <w:szCs w:val="21"/>
        </w:rPr>
      </w:pPr>
      <w:r w:rsidRPr="00626D88">
        <w:rPr>
          <w:rFonts w:ascii="宋体" w:eastAsia="宋体" w:hAnsi="宋体" w:cs="宋体" w:hint="eastAsia"/>
          <w:sz w:val="21"/>
          <w:szCs w:val="21"/>
        </w:rPr>
        <w:t>①</w:t>
      </w:r>
      <w:r w:rsidRPr="00626D88">
        <w:rPr>
          <w:rFonts w:ascii="Times New Roman" w:eastAsia="宋体" w:hAnsi="Times New Roman" w:cs="Times New Roman"/>
          <w:sz w:val="21"/>
          <w:szCs w:val="21"/>
        </w:rPr>
        <w:t>韦君宜，人称</w:t>
      </w:r>
      <w:r w:rsidRPr="00626D88">
        <w:rPr>
          <w:rFonts w:ascii="Times New Roman" w:eastAsia="宋体" w:hAnsi="Times New Roman" w:cs="Times New Roman"/>
          <w:sz w:val="21"/>
          <w:szCs w:val="21"/>
        </w:rPr>
        <w:t>“</w:t>
      </w:r>
      <w:r w:rsidRPr="00626D88">
        <w:rPr>
          <w:rFonts w:ascii="Times New Roman" w:eastAsia="宋体" w:hAnsi="Times New Roman" w:cs="Times New Roman"/>
          <w:sz w:val="21"/>
          <w:szCs w:val="21"/>
        </w:rPr>
        <w:t>韦老太</w:t>
      </w:r>
      <w:r w:rsidRPr="00626D88">
        <w:rPr>
          <w:rFonts w:ascii="Times New Roman" w:eastAsia="宋体" w:hAnsi="Times New Roman" w:cs="Times New Roman"/>
          <w:sz w:val="21"/>
          <w:szCs w:val="21"/>
        </w:rPr>
        <w:t>”</w:t>
      </w:r>
      <w:r w:rsidRPr="00626D88">
        <w:rPr>
          <w:rFonts w:ascii="Times New Roman" w:eastAsia="宋体" w:hAnsi="Times New Roman" w:cs="Times New Roman"/>
          <w:sz w:val="21"/>
          <w:szCs w:val="21"/>
        </w:rPr>
        <w:t>，作家，原人民文学出版社总编辑、社长。她那时还不算</w:t>
      </w:r>
      <w:r w:rsidRPr="00626D88">
        <w:rPr>
          <w:rFonts w:ascii="Times New Roman" w:eastAsia="宋体" w:hAnsi="Times New Roman" w:cs="Times New Roman"/>
          <w:sz w:val="21"/>
          <w:szCs w:val="21"/>
        </w:rPr>
        <w:t>“</w:t>
      </w:r>
      <w:r w:rsidRPr="00626D88">
        <w:rPr>
          <w:rFonts w:ascii="Times New Roman" w:eastAsia="宋体" w:hAnsi="Times New Roman" w:cs="Times New Roman"/>
          <w:sz w:val="21"/>
          <w:szCs w:val="21"/>
        </w:rPr>
        <w:t>老</w:t>
      </w:r>
      <w:r w:rsidRPr="00626D88">
        <w:rPr>
          <w:rFonts w:ascii="Times New Roman" w:eastAsia="宋体" w:hAnsi="Times New Roman" w:cs="Times New Roman"/>
          <w:sz w:val="21"/>
          <w:szCs w:val="21"/>
        </w:rPr>
        <w:t>”</w:t>
      </w:r>
      <w:r w:rsidRPr="00626D88">
        <w:rPr>
          <w:rFonts w:ascii="Times New Roman" w:eastAsia="宋体" w:hAnsi="Times New Roman" w:cs="Times New Roman"/>
          <w:sz w:val="21"/>
          <w:szCs w:val="21"/>
        </w:rPr>
        <w:t>，也没有什么</w:t>
      </w:r>
      <w:r w:rsidRPr="00626D88">
        <w:rPr>
          <w:rFonts w:ascii="Times New Roman" w:eastAsia="宋体" w:hAnsi="Times New Roman" w:cs="Times New Roman"/>
          <w:sz w:val="21"/>
          <w:szCs w:val="21"/>
        </w:rPr>
        <w:t>“</w:t>
      </w:r>
      <w:r w:rsidRPr="00626D88">
        <w:rPr>
          <w:rFonts w:ascii="Times New Roman" w:eastAsia="宋体" w:hAnsi="Times New Roman" w:cs="Times New Roman"/>
          <w:sz w:val="21"/>
          <w:szCs w:val="21"/>
        </w:rPr>
        <w:t>太</w:t>
      </w:r>
      <w:r w:rsidRPr="00626D88">
        <w:rPr>
          <w:rFonts w:ascii="Times New Roman" w:eastAsia="宋体" w:hAnsi="Times New Roman" w:cs="Times New Roman"/>
          <w:sz w:val="21"/>
          <w:szCs w:val="21"/>
        </w:rPr>
        <w:t>”</w:t>
      </w:r>
      <w:r w:rsidRPr="00626D88">
        <w:rPr>
          <w:rFonts w:ascii="Times New Roman" w:eastAsia="宋体" w:hAnsi="Times New Roman" w:cs="Times New Roman"/>
          <w:sz w:val="21"/>
          <w:szCs w:val="21"/>
        </w:rPr>
        <w:t>相，为什么会享有这样的称谓，我至今也没怎么弄明白。我跟着人家叫她老太太</w:t>
      </w:r>
      <w:r w:rsidRPr="00626D88">
        <w:rPr>
          <w:rFonts w:ascii="Times New Roman" w:eastAsia="宋体" w:hAnsi="Times New Roman" w:cs="Times New Roman"/>
          <w:sz w:val="21"/>
          <w:szCs w:val="21"/>
          <w:vertAlign w:val="superscript"/>
        </w:rPr>
        <w:t>【注】</w:t>
      </w:r>
      <w:r w:rsidRPr="00626D88">
        <w:rPr>
          <w:rFonts w:ascii="Times New Roman" w:eastAsia="宋体" w:hAnsi="Times New Roman" w:cs="Times New Roman"/>
          <w:sz w:val="21"/>
          <w:szCs w:val="21"/>
        </w:rPr>
        <w:t>，习惯使然。后来我愿意这么叫她，却是因为她的走相：不抬头，上身前倾，腋下夹个纸袋或不</w:t>
      </w:r>
      <w:r w:rsidRPr="00626D88">
        <w:rPr>
          <w:rFonts w:ascii="Times New Roman" w:eastAsia="宋体" w:hAnsi="Times New Roman" w:cs="Times New Roman"/>
          <w:sz w:val="21"/>
          <w:szCs w:val="21"/>
        </w:rPr>
        <w:t>得法地挎个</w:t>
      </w:r>
      <w:r w:rsidRPr="00626D88">
        <w:rPr>
          <w:rFonts w:ascii="Times New Roman" w:eastAsia="宋体" w:hAnsi="Times New Roman" w:cs="Times New Roman"/>
          <w:sz w:val="21"/>
          <w:szCs w:val="21"/>
        </w:rPr>
        <w:t>不讲究的包；臀部略略撅起，步幅大，脚下无声却落地有力，总是一副风风火火地去忙什么要紧事情的样子。在楼梯上，在楼道里，在职工食堂夹着饭碗排队打饭，走到麦克风前去讲话</w:t>
      </w:r>
      <w:r w:rsidRPr="00626D88">
        <w:rPr>
          <w:rFonts w:ascii="Times New Roman" w:eastAsia="宋体" w:hAnsi="Times New Roman" w:cs="Times New Roman"/>
          <w:sz w:val="21"/>
          <w:szCs w:val="21"/>
        </w:rPr>
        <w:t>……</w:t>
      </w:r>
      <w:r w:rsidRPr="00626D88">
        <w:rPr>
          <w:rFonts w:ascii="Times New Roman" w:eastAsia="宋体" w:hAnsi="Times New Roman" w:cs="Times New Roman"/>
          <w:sz w:val="21"/>
          <w:szCs w:val="21"/>
        </w:rPr>
        <w:t>老太太都是这种走相。</w:t>
      </w:r>
    </w:p>
    <w:p w:rsidR="00626D88" w:rsidRPr="00626D88" w:rsidP="00626D88" w14:paraId="1B4E8721" w14:textId="77777777">
      <w:pPr>
        <w:widowControl w:val="0"/>
        <w:adjustRightInd/>
        <w:snapToGrid/>
        <w:spacing w:after="100" w:line="360" w:lineRule="auto"/>
        <w:ind w:firstLine="420" w:firstLineChars="200"/>
        <w:rPr>
          <w:rFonts w:ascii="Times New Roman" w:eastAsia="宋体" w:hAnsi="Times New Roman" w:cs="Times New Roman"/>
          <w:sz w:val="21"/>
          <w:szCs w:val="21"/>
        </w:rPr>
      </w:pPr>
      <w:r w:rsidRPr="00626D88">
        <w:rPr>
          <w:rFonts w:ascii="宋体" w:eastAsia="宋体" w:hAnsi="宋体" w:cs="宋体" w:hint="eastAsia"/>
          <w:sz w:val="21"/>
          <w:szCs w:val="21"/>
        </w:rPr>
        <w:t>②</w:t>
      </w:r>
      <w:r w:rsidRPr="00626D88">
        <w:rPr>
          <w:rFonts w:ascii="Times New Roman" w:eastAsia="宋体" w:hAnsi="Times New Roman" w:cs="Times New Roman"/>
          <w:sz w:val="21"/>
          <w:szCs w:val="21"/>
        </w:rPr>
        <w:t>我</w:t>
      </w:r>
      <w:r w:rsidRPr="00626D88">
        <w:rPr>
          <w:rFonts w:ascii="Times New Roman" w:eastAsia="宋体" w:hAnsi="Times New Roman" w:cs="Times New Roman"/>
          <w:sz w:val="21"/>
          <w:szCs w:val="21"/>
        </w:rPr>
        <w:t>笫</w:t>
      </w:r>
      <w:r w:rsidRPr="00626D88">
        <w:rPr>
          <w:rFonts w:ascii="Times New Roman" w:eastAsia="宋体" w:hAnsi="Times New Roman" w:cs="Times New Roman"/>
          <w:sz w:val="21"/>
          <w:szCs w:val="21"/>
        </w:rPr>
        <w:t>一次见她时，并不清楚她是谁。当时，人民文学出版社小说编辑室的组长李景峰来天津召开我和李定兴书稿《义和》的征求意见座谈会，与他同行的是一个身材很矮的女同志，他说她是</w:t>
      </w:r>
      <w:r w:rsidRPr="00626D88">
        <w:rPr>
          <w:rFonts w:ascii="Times New Roman" w:eastAsia="宋体" w:hAnsi="Times New Roman" w:cs="Times New Roman"/>
          <w:sz w:val="21"/>
          <w:szCs w:val="21"/>
        </w:rPr>
        <w:t>“</w:t>
      </w:r>
      <w:r w:rsidRPr="00626D88">
        <w:rPr>
          <w:rFonts w:ascii="Times New Roman" w:eastAsia="宋体" w:hAnsi="Times New Roman" w:cs="Times New Roman"/>
          <w:sz w:val="21"/>
          <w:szCs w:val="21"/>
        </w:rPr>
        <w:t>社领导</w:t>
      </w:r>
      <w:r w:rsidRPr="00626D88">
        <w:rPr>
          <w:rFonts w:ascii="Times New Roman" w:eastAsia="宋体" w:hAnsi="Times New Roman" w:cs="Times New Roman"/>
          <w:sz w:val="21"/>
          <w:szCs w:val="21"/>
        </w:rPr>
        <w:t>”</w:t>
      </w:r>
      <w:r w:rsidRPr="00626D88">
        <w:rPr>
          <w:rFonts w:ascii="Times New Roman" w:eastAsia="宋体" w:hAnsi="Times New Roman" w:cs="Times New Roman"/>
          <w:sz w:val="21"/>
          <w:szCs w:val="21"/>
        </w:rPr>
        <w:t>。当李景峰对我说出她的姓名时，那神气似乎等待我的一番惊喜，但我却只是陌生又迟疑地朝她点头。后来我才知道她在文坛上的名气，</w:t>
      </w:r>
      <w:r w:rsidRPr="00626D88">
        <w:rPr>
          <w:rFonts w:ascii="Times New Roman" w:eastAsia="宋体" w:hAnsi="Times New Roman" w:cs="Times New Roman"/>
          <w:sz w:val="21"/>
          <w:szCs w:val="21"/>
        </w:rPr>
        <w:t>并恨自己</w:t>
      </w:r>
      <w:r w:rsidRPr="00626D88">
        <w:rPr>
          <w:rFonts w:ascii="Times New Roman" w:eastAsia="宋体" w:hAnsi="Times New Roman" w:cs="Times New Roman"/>
          <w:sz w:val="21"/>
          <w:szCs w:val="21"/>
        </w:rPr>
        <w:t>的无知。座谈会上我有些紧张，倒不是因为她是社领导，而是她几乎一言不发。我不知该怎么跟她说话。</w:t>
      </w:r>
    </w:p>
    <w:p w:rsidR="00626D88" w:rsidRPr="00626D88" w:rsidP="00626D88" w14:paraId="2EA2B124" w14:textId="77777777">
      <w:pPr>
        <w:widowControl w:val="0"/>
        <w:adjustRightInd/>
        <w:snapToGrid/>
        <w:spacing w:after="100" w:line="360" w:lineRule="auto"/>
        <w:ind w:firstLine="420" w:firstLineChars="200"/>
        <w:rPr>
          <w:rFonts w:ascii="Times New Roman" w:eastAsia="宋体" w:hAnsi="Times New Roman" w:cs="Times New Roman"/>
          <w:sz w:val="21"/>
          <w:szCs w:val="21"/>
        </w:rPr>
      </w:pPr>
      <w:r w:rsidRPr="00626D88">
        <w:rPr>
          <w:rFonts w:ascii="宋体" w:eastAsia="宋体" w:hAnsi="宋体" w:cs="宋体" w:hint="eastAsia"/>
          <w:sz w:val="21"/>
          <w:szCs w:val="21"/>
        </w:rPr>
        <w:t>③</w:t>
      </w:r>
      <w:r w:rsidRPr="00626D88">
        <w:rPr>
          <w:rFonts w:ascii="Times New Roman" w:eastAsia="宋体" w:hAnsi="Times New Roman" w:cs="Times New Roman"/>
          <w:sz w:val="21"/>
          <w:szCs w:val="21"/>
        </w:rPr>
        <w:t>会后，我请他们去一家小店吃饭。店小人多凳子少，我便请韦君宜和李景峰守住小半张空桌子，我去排队买饭。待我端着烧饼和牛肉回来，却见一位中年妇女正朝着韦君宜大喊大叫。原来韦君</w:t>
      </w:r>
      <w:r w:rsidRPr="00626D88">
        <w:rPr>
          <w:rFonts w:ascii="Times New Roman" w:eastAsia="宋体" w:hAnsi="Times New Roman" w:cs="Times New Roman"/>
          <w:sz w:val="21"/>
          <w:szCs w:val="21"/>
        </w:rPr>
        <w:t>宜没留意坐</w:t>
      </w:r>
      <w:r w:rsidRPr="00626D88">
        <w:rPr>
          <w:rFonts w:ascii="Times New Roman" w:eastAsia="宋体" w:hAnsi="Times New Roman" w:cs="Times New Roman"/>
          <w:sz w:val="21"/>
          <w:szCs w:val="21"/>
        </w:rPr>
        <w:t>了她占的凳子。中年妇女很凶地龇着长牙盛怒不息，韦君宜躲在一边也不解释，睁着圆圆一双小眼睛瞧着她，样子有点窝囊。我们赶紧換</w:t>
      </w:r>
      <w:r w:rsidRPr="00626D88">
        <w:rPr>
          <w:rFonts w:ascii="Times New Roman" w:eastAsia="宋体" w:hAnsi="Times New Roman" w:cs="Times New Roman"/>
          <w:sz w:val="21"/>
          <w:szCs w:val="21"/>
        </w:rPr>
        <w:t>个</w:t>
      </w:r>
      <w:r w:rsidRPr="00626D88">
        <w:rPr>
          <w:rFonts w:ascii="Times New Roman" w:eastAsia="宋体" w:hAnsi="Times New Roman" w:cs="Times New Roman"/>
          <w:sz w:val="21"/>
          <w:szCs w:val="21"/>
        </w:rPr>
        <w:t>地方，就这样站着把东西吃完。临回北京，韦君宜对我吞吞吐吐地说：</w:t>
      </w:r>
      <w:r w:rsidRPr="00626D88">
        <w:rPr>
          <w:rFonts w:ascii="Times New Roman" w:eastAsia="宋体" w:hAnsi="Times New Roman" w:cs="Times New Roman"/>
          <w:sz w:val="21"/>
          <w:szCs w:val="21"/>
        </w:rPr>
        <w:t>“</w:t>
      </w:r>
      <w:r w:rsidRPr="00626D88">
        <w:rPr>
          <w:rFonts w:ascii="Times New Roman" w:eastAsia="宋体" w:hAnsi="Times New Roman" w:cs="Times New Roman"/>
          <w:sz w:val="21"/>
          <w:szCs w:val="21"/>
        </w:rPr>
        <w:t>还叫你花了钱。</w:t>
      </w:r>
      <w:r w:rsidRPr="00626D88">
        <w:rPr>
          <w:rFonts w:ascii="Times New Roman" w:eastAsia="宋体" w:hAnsi="Times New Roman" w:cs="Times New Roman"/>
          <w:sz w:val="21"/>
          <w:szCs w:val="21"/>
        </w:rPr>
        <w:t>”</w:t>
      </w:r>
      <w:r w:rsidRPr="00626D88">
        <w:rPr>
          <w:rFonts w:ascii="Times New Roman" w:eastAsia="宋体" w:hAnsi="Times New Roman" w:cs="Times New Roman"/>
          <w:sz w:val="21"/>
          <w:szCs w:val="21"/>
        </w:rPr>
        <w:t>这话虽短，却含着一种很恳切的谢意。她分明是那种羞于表达、不善言谈的人！这就使我更加尴尬不安：让她远远跑来，站着吃一顿饭，无端受了那女人的训斥和恶气，还反过来对我诚恳地道谢。</w:t>
      </w:r>
    </w:p>
    <w:p w:rsidR="00626D88" w:rsidRPr="00626D88" w:rsidP="00626D88" w14:paraId="327275BD" w14:textId="77777777">
      <w:pPr>
        <w:widowControl w:val="0"/>
        <w:adjustRightInd/>
        <w:snapToGrid/>
        <w:spacing w:after="100" w:line="360" w:lineRule="auto"/>
        <w:ind w:firstLine="420" w:firstLineChars="200"/>
        <w:rPr>
          <w:rFonts w:ascii="Times New Roman" w:eastAsia="宋体" w:hAnsi="Times New Roman" w:cs="Times New Roman"/>
          <w:sz w:val="21"/>
          <w:szCs w:val="21"/>
        </w:rPr>
      </w:pPr>
      <w:r w:rsidRPr="00626D88">
        <w:rPr>
          <w:rFonts w:ascii="宋体" w:eastAsia="宋体" w:hAnsi="宋体" w:cs="宋体" w:hint="eastAsia"/>
          <w:sz w:val="21"/>
          <w:szCs w:val="21"/>
        </w:rPr>
        <w:t>④</w:t>
      </w:r>
      <w:r w:rsidRPr="00626D88">
        <w:rPr>
          <w:rFonts w:ascii="Times New Roman" w:eastAsia="宋体" w:hAnsi="Times New Roman" w:cs="Times New Roman"/>
          <w:sz w:val="21"/>
          <w:szCs w:val="21"/>
        </w:rPr>
        <w:t>不久我被人民文学出版社借去修改这部书稿，住在北京朝内大街</w:t>
      </w:r>
      <w:r w:rsidRPr="00626D88">
        <w:rPr>
          <w:rFonts w:ascii="Times New Roman" w:eastAsia="宋体" w:hAnsi="Times New Roman" w:cs="Times New Roman"/>
          <w:sz w:val="21"/>
          <w:szCs w:val="21"/>
        </w:rPr>
        <w:t>166</w:t>
      </w:r>
      <w:r w:rsidRPr="00626D88">
        <w:rPr>
          <w:rFonts w:ascii="Times New Roman" w:eastAsia="宋体" w:hAnsi="Times New Roman" w:cs="Times New Roman"/>
          <w:sz w:val="21"/>
          <w:szCs w:val="21"/>
        </w:rPr>
        <w:t>号那幢灰色而陈旧的办公大楼的顶层。韦君宜是我的终审，我却很少见到她。可是一次，她忽然把我叫去。她坐在那堆满书籍和稿件的书桌前</w:t>
      </w:r>
      <w:r w:rsidRPr="00626D88">
        <w:rPr>
          <w:rFonts w:ascii="Times New Roman" w:eastAsia="宋体" w:hAnsi="Times New Roman" w:cs="Times New Roman"/>
          <w:sz w:val="21"/>
          <w:szCs w:val="21"/>
        </w:rPr>
        <w:t>——</w:t>
      </w:r>
      <w:r w:rsidRPr="00626D88">
        <w:rPr>
          <w:rFonts w:ascii="Times New Roman" w:eastAsia="宋体" w:hAnsi="Times New Roman" w:cs="Times New Roman"/>
          <w:sz w:val="21"/>
          <w:szCs w:val="21"/>
        </w:rPr>
        <w:t>她天天肯定是从这些书稿中</w:t>
      </w:r>
      <w:r w:rsidRPr="00626D88">
        <w:rPr>
          <w:rFonts w:ascii="Times New Roman" w:eastAsia="宋体" w:hAnsi="Times New Roman" w:cs="Times New Roman"/>
          <w:sz w:val="21"/>
          <w:szCs w:val="21"/>
        </w:rPr>
        <w:t>“</w:t>
      </w:r>
      <w:r w:rsidRPr="00626D88">
        <w:rPr>
          <w:rFonts w:ascii="Times New Roman" w:eastAsia="宋体" w:hAnsi="Times New Roman" w:cs="Times New Roman"/>
          <w:sz w:val="21"/>
          <w:szCs w:val="21"/>
        </w:rPr>
        <w:t>挖</w:t>
      </w:r>
      <w:r w:rsidRPr="00626D88">
        <w:rPr>
          <w:rFonts w:ascii="Times New Roman" w:eastAsia="宋体" w:hAnsi="Times New Roman" w:cs="Times New Roman"/>
          <w:sz w:val="21"/>
          <w:szCs w:val="21"/>
        </w:rPr>
        <w:t>”</w:t>
      </w:r>
      <w:r w:rsidRPr="00626D88">
        <w:rPr>
          <w:rFonts w:ascii="Times New Roman" w:eastAsia="宋体" w:hAnsi="Times New Roman" w:cs="Times New Roman"/>
          <w:sz w:val="21"/>
          <w:szCs w:val="21"/>
        </w:rPr>
        <w:t>出一块桌面来工作的。这次她反常态，滔滔不绝。她与我谈起对聂士成和马玉昆的看法，再谈我们这部小说人物的结局，人物的相互关系，史料的应用与虚构，还有我的一些语病。她令我惊讶不已，原来她对我们这部五十五万字的书稿每个细节都了然于胸。然后，她从满桌书稿中间的盆地似的空间里仰起脸来对我说：</w:t>
      </w:r>
      <w:r w:rsidRPr="00626D88">
        <w:rPr>
          <w:rFonts w:ascii="Times New Roman" w:eastAsia="宋体" w:hAnsi="Times New Roman" w:cs="Times New Roman"/>
          <w:sz w:val="21"/>
          <w:szCs w:val="21"/>
        </w:rPr>
        <w:t>“</w:t>
      </w:r>
      <w:r w:rsidRPr="00626D88">
        <w:rPr>
          <w:rFonts w:ascii="Times New Roman" w:eastAsia="宋体" w:hAnsi="Times New Roman" w:cs="Times New Roman"/>
          <w:sz w:val="21"/>
          <w:szCs w:val="21"/>
        </w:rPr>
        <w:t>除去那些语病必改，其余凡是你认为对的，都可以不改。</w:t>
      </w:r>
      <w:r w:rsidRPr="00626D88">
        <w:rPr>
          <w:rFonts w:ascii="Times New Roman" w:eastAsia="宋体" w:hAnsi="Times New Roman" w:cs="Times New Roman"/>
          <w:sz w:val="21"/>
          <w:szCs w:val="21"/>
        </w:rPr>
        <w:t>”</w:t>
      </w:r>
      <w:r w:rsidRPr="00626D88">
        <w:rPr>
          <w:rFonts w:ascii="Times New Roman" w:eastAsia="宋体" w:hAnsi="Times New Roman" w:cs="Times New Roman"/>
          <w:sz w:val="21"/>
          <w:szCs w:val="21"/>
        </w:rPr>
        <w:t>这时我第一次看见了她的笑容，一种温和的、满意的、欣赏的笑容。这是我永远不会忘记的一个笑容。</w:t>
      </w:r>
    </w:p>
    <w:p w:rsidR="00626D88" w:rsidRPr="00626D88" w:rsidP="00626D88" w14:paraId="6C1BAE52" w14:textId="77777777">
      <w:pPr>
        <w:widowControl w:val="0"/>
        <w:adjustRightInd/>
        <w:snapToGrid/>
        <w:spacing w:after="100" w:line="360" w:lineRule="auto"/>
        <w:ind w:firstLine="420" w:firstLineChars="200"/>
        <w:rPr>
          <w:rFonts w:ascii="Times New Roman" w:eastAsia="宋体" w:hAnsi="Times New Roman" w:cs="Times New Roman"/>
          <w:sz w:val="21"/>
          <w:szCs w:val="21"/>
        </w:rPr>
      </w:pPr>
      <w:r w:rsidRPr="00626D88">
        <w:rPr>
          <w:rFonts w:ascii="宋体" w:eastAsia="宋体" w:hAnsi="宋体" w:cs="宋体" w:hint="eastAsia"/>
          <w:sz w:val="21"/>
          <w:szCs w:val="21"/>
        </w:rPr>
        <w:t>⑤</w:t>
      </w:r>
      <w:r w:rsidRPr="00626D88">
        <w:rPr>
          <w:rFonts w:ascii="Times New Roman" w:eastAsia="宋体" w:hAnsi="Times New Roman" w:cs="Times New Roman"/>
          <w:sz w:val="21"/>
          <w:szCs w:val="21"/>
        </w:rPr>
        <w:t>随后，她把书桌上一个白瓷笔筒底儿朝天地翻过来，笔筒里的东西</w:t>
      </w:r>
      <w:r w:rsidRPr="00626D88">
        <w:rPr>
          <w:rFonts w:ascii="Times New Roman" w:eastAsia="宋体" w:hAnsi="Times New Roman" w:cs="Times New Roman"/>
          <w:sz w:val="21"/>
          <w:szCs w:val="21"/>
        </w:rPr>
        <w:t>”</w:t>
      </w:r>
      <w:r w:rsidRPr="00626D88">
        <w:rPr>
          <w:rFonts w:ascii="Times New Roman" w:eastAsia="宋体" w:hAnsi="Times New Roman" w:cs="Times New Roman"/>
          <w:sz w:val="21"/>
          <w:szCs w:val="21"/>
        </w:rPr>
        <w:t>哗</w:t>
      </w:r>
      <w:r w:rsidRPr="00626D88">
        <w:rPr>
          <w:rFonts w:ascii="Times New Roman" w:eastAsia="宋体" w:hAnsi="Times New Roman" w:cs="Times New Roman"/>
          <w:sz w:val="21"/>
          <w:szCs w:val="21"/>
        </w:rPr>
        <w:t>”</w:t>
      </w:r>
      <w:r w:rsidRPr="00626D88">
        <w:rPr>
          <w:rFonts w:ascii="Times New Roman" w:eastAsia="宋体" w:hAnsi="Times New Roman" w:cs="Times New Roman"/>
          <w:sz w:val="21"/>
          <w:szCs w:val="21"/>
        </w:rPr>
        <w:t>地全翻在桌上，有铅笔头、圆珠笔芯、图钉、曲别针、牙签、发卡、眼药水等等。她从这乱七八糟的东西间找到一个铁夹子</w:t>
      </w:r>
      <w:r w:rsidRPr="00626D88">
        <w:rPr>
          <w:rFonts w:ascii="Times New Roman" w:eastAsia="宋体" w:hAnsi="Times New Roman" w:cs="Times New Roman"/>
          <w:sz w:val="21"/>
          <w:szCs w:val="21"/>
        </w:rPr>
        <w:t>——</w:t>
      </w:r>
      <w:r w:rsidRPr="00626D88">
        <w:rPr>
          <w:rFonts w:ascii="Times New Roman" w:eastAsia="宋体" w:hAnsi="Times New Roman" w:cs="Times New Roman"/>
          <w:sz w:val="21"/>
          <w:szCs w:val="21"/>
        </w:rPr>
        <w:t>她大概从来都是这样找东西。她把几页附加的纸夹在书稿上，叫我把书稿抱回去看。我回到五楼一看便惊呆了。这书稿上密密麻麻</w:t>
      </w:r>
      <w:r w:rsidRPr="00626D88">
        <w:rPr>
          <w:rFonts w:ascii="Times New Roman" w:eastAsia="宋体" w:hAnsi="Times New Roman" w:cs="Times New Roman"/>
          <w:sz w:val="21"/>
          <w:szCs w:val="21"/>
        </w:rPr>
        <w:t>竟然写满她修改的字迹，有的地方用蓝色圆珠笔改，再用红色圆珠笔改，然后用黑圆珠笔又改一遍。想想，谁能为你的稿子付出母亲般的心血</w:t>
      </w:r>
      <w:r w:rsidRPr="00626D88">
        <w:rPr>
          <w:rFonts w:ascii="Times New Roman" w:eastAsia="宋体" w:hAnsi="Times New Roman" w:cs="Times New Roman"/>
          <w:sz w:val="21"/>
          <w:szCs w:val="21"/>
        </w:rPr>
        <w:t>?</w:t>
      </w:r>
    </w:p>
    <w:p w:rsidR="00626D88" w:rsidRPr="00626D88" w:rsidP="00626D88" w14:paraId="7CFB77BF" w14:textId="77777777">
      <w:pPr>
        <w:widowControl w:val="0"/>
        <w:adjustRightInd/>
        <w:snapToGrid/>
        <w:spacing w:after="100" w:line="360" w:lineRule="auto"/>
        <w:ind w:firstLine="420" w:firstLineChars="200"/>
        <w:rPr>
          <w:rFonts w:ascii="Times New Roman" w:eastAsia="宋体" w:hAnsi="Times New Roman" w:cs="Times New Roman"/>
          <w:sz w:val="21"/>
          <w:szCs w:val="21"/>
        </w:rPr>
      </w:pPr>
      <w:r w:rsidRPr="00626D88">
        <w:rPr>
          <w:rFonts w:ascii="宋体" w:eastAsia="宋体" w:hAnsi="宋体" w:cs="宋体" w:hint="eastAsia"/>
          <w:sz w:val="21"/>
          <w:szCs w:val="21"/>
        </w:rPr>
        <w:t>⑥</w:t>
      </w:r>
      <w:r w:rsidRPr="00626D88">
        <w:rPr>
          <w:rFonts w:ascii="Times New Roman" w:eastAsia="宋体" w:hAnsi="Times New Roman" w:cs="Times New Roman"/>
          <w:sz w:val="21"/>
          <w:szCs w:val="21"/>
        </w:rPr>
        <w:t>我那时工资很低，又要用钱贴补家用，就只能在出版社食堂里买五分钱一碗的炒菠菜。有天，李景峰跑来对我说：</w:t>
      </w:r>
      <w:r w:rsidRPr="00626D88">
        <w:rPr>
          <w:rFonts w:ascii="Times New Roman" w:eastAsia="宋体" w:hAnsi="Times New Roman" w:cs="Times New Roman"/>
          <w:sz w:val="21"/>
          <w:szCs w:val="21"/>
        </w:rPr>
        <w:t>“</w:t>
      </w:r>
      <w:r w:rsidRPr="00626D88">
        <w:rPr>
          <w:rFonts w:ascii="Times New Roman" w:eastAsia="宋体" w:hAnsi="Times New Roman" w:cs="Times New Roman"/>
          <w:sz w:val="21"/>
          <w:szCs w:val="21"/>
        </w:rPr>
        <w:t>从今天起出版社给你一个月十五块钱的饭费补助。这是老太太特批的，怕饿垮了你这大个子！</w:t>
      </w:r>
      <w:r w:rsidRPr="00626D88">
        <w:rPr>
          <w:rFonts w:ascii="Times New Roman" w:eastAsia="宋体" w:hAnsi="Times New Roman" w:cs="Times New Roman"/>
          <w:sz w:val="21"/>
          <w:szCs w:val="21"/>
        </w:rPr>
        <w:t>”</w:t>
      </w:r>
      <w:r w:rsidRPr="00626D88">
        <w:rPr>
          <w:rFonts w:ascii="Times New Roman" w:eastAsia="宋体" w:hAnsi="Times New Roman" w:cs="Times New Roman"/>
          <w:sz w:val="21"/>
          <w:szCs w:val="21"/>
        </w:rPr>
        <w:t>我不止一次听到出版社的编辑们说，老太太在全社大会上说我是个</w:t>
      </w:r>
      <w:r w:rsidRPr="00626D88">
        <w:rPr>
          <w:rFonts w:ascii="Times New Roman" w:eastAsia="宋体" w:hAnsi="Times New Roman" w:cs="Times New Roman"/>
          <w:sz w:val="21"/>
          <w:szCs w:val="21"/>
        </w:rPr>
        <w:t>“</w:t>
      </w:r>
      <w:r w:rsidRPr="00626D88">
        <w:rPr>
          <w:rFonts w:ascii="Times New Roman" w:eastAsia="宋体" w:hAnsi="Times New Roman" w:cs="Times New Roman"/>
          <w:sz w:val="21"/>
          <w:szCs w:val="21"/>
        </w:rPr>
        <w:t>人才</w:t>
      </w:r>
      <w:r w:rsidRPr="00626D88">
        <w:rPr>
          <w:rFonts w:ascii="Times New Roman" w:eastAsia="宋体" w:hAnsi="Times New Roman" w:cs="Times New Roman"/>
          <w:sz w:val="21"/>
          <w:szCs w:val="21"/>
        </w:rPr>
        <w:t>”</w:t>
      </w:r>
      <w:r w:rsidRPr="00626D88">
        <w:rPr>
          <w:rFonts w:ascii="Times New Roman" w:eastAsia="宋体" w:hAnsi="Times New Roman" w:cs="Times New Roman"/>
          <w:sz w:val="21"/>
          <w:szCs w:val="21"/>
        </w:rPr>
        <w:t>，要</w:t>
      </w:r>
      <w:r w:rsidRPr="00626D88">
        <w:rPr>
          <w:rFonts w:ascii="Times New Roman" w:eastAsia="宋体" w:hAnsi="Times New Roman" w:cs="Times New Roman"/>
          <w:sz w:val="21"/>
          <w:szCs w:val="21"/>
        </w:rPr>
        <w:t>“</w:t>
      </w:r>
      <w:r w:rsidRPr="00626D88">
        <w:rPr>
          <w:rFonts w:ascii="Times New Roman" w:eastAsia="宋体" w:hAnsi="Times New Roman" w:cs="Times New Roman"/>
          <w:sz w:val="21"/>
          <w:szCs w:val="21"/>
        </w:rPr>
        <w:t>重视和</w:t>
      </w:r>
      <w:r w:rsidRPr="00626D88">
        <w:rPr>
          <w:rFonts w:ascii="Times New Roman" w:eastAsia="宋体" w:hAnsi="Times New Roman" w:cs="Times New Roman"/>
          <w:sz w:val="21"/>
          <w:szCs w:val="21"/>
        </w:rPr>
        <w:t>攴</w:t>
      </w:r>
      <w:r w:rsidRPr="00626D88">
        <w:rPr>
          <w:rFonts w:ascii="Times New Roman" w:eastAsia="宋体" w:hAnsi="Times New Roman" w:cs="Times New Roman"/>
          <w:sz w:val="21"/>
          <w:szCs w:val="21"/>
        </w:rPr>
        <w:t>持</w:t>
      </w:r>
      <w:r w:rsidRPr="00626D88">
        <w:rPr>
          <w:rFonts w:ascii="Times New Roman" w:eastAsia="宋体" w:hAnsi="Times New Roman" w:cs="Times New Roman"/>
          <w:sz w:val="21"/>
          <w:szCs w:val="21"/>
        </w:rPr>
        <w:t>”</w:t>
      </w:r>
      <w:r w:rsidRPr="00626D88">
        <w:rPr>
          <w:rFonts w:ascii="Times New Roman" w:eastAsia="宋体" w:hAnsi="Times New Roman" w:cs="Times New Roman"/>
          <w:sz w:val="21"/>
          <w:szCs w:val="21"/>
        </w:rPr>
        <w:t>。然而，我遇到她，她却依然若无其事，对我点点头，嘴里自言自语似的嗫嚅着，依然步幅很大，风风火火地与我擦肩而过。可是我似乎已经习惯了这种没有交流的接触方式。今天想起来，我却认真地认为，我那时没被那几十万字累垮，就因为有了老太太的帮助与爱护。</w:t>
      </w:r>
    </w:p>
    <w:p w:rsidR="00626D88" w:rsidRPr="00626D88" w:rsidP="00626D88" w14:paraId="562DD33F" w14:textId="77777777">
      <w:pPr>
        <w:widowControl w:val="0"/>
        <w:adjustRightInd/>
        <w:snapToGrid/>
        <w:spacing w:after="100" w:line="360" w:lineRule="auto"/>
        <w:ind w:firstLine="420" w:firstLineChars="200"/>
        <w:rPr>
          <w:rFonts w:ascii="Times New Roman" w:eastAsia="宋体" w:hAnsi="Times New Roman" w:cs="Times New Roman"/>
          <w:sz w:val="21"/>
          <w:szCs w:val="21"/>
        </w:rPr>
      </w:pPr>
      <w:r w:rsidRPr="00626D88">
        <w:rPr>
          <w:rFonts w:ascii="宋体" w:eastAsia="宋体" w:hAnsi="宋体" w:cs="宋体" w:hint="eastAsia"/>
          <w:sz w:val="21"/>
          <w:szCs w:val="21"/>
        </w:rPr>
        <w:t>⑦</w:t>
      </w:r>
      <w:r w:rsidRPr="00626D88">
        <w:rPr>
          <w:rFonts w:ascii="Times New Roman" w:eastAsia="宋体" w:hAnsi="Times New Roman" w:cs="Times New Roman"/>
          <w:sz w:val="21"/>
          <w:szCs w:val="21"/>
        </w:rPr>
        <w:t>在我的《神灯前传》出版时，我请她为我写一篇序。我做好了被回绝的准备。谁知她一听，眼睛明显地一亮，点头应了，嘴巴又嚅动几下，不知说些什么。书出版后，第一页便是她的序言《祝红灯》。序中依然是她惯常的方式，朴素得近于平淡，没有着意的褒奖与过分的赞誉，更没有现在流行的广告式的语言，最多只是</w:t>
      </w:r>
      <w:r w:rsidRPr="00626D88">
        <w:rPr>
          <w:rFonts w:ascii="Times New Roman" w:eastAsia="宋体" w:hAnsi="Times New Roman" w:cs="Times New Roman"/>
          <w:sz w:val="21"/>
          <w:szCs w:val="21"/>
        </w:rPr>
        <w:t>“</w:t>
      </w:r>
      <w:r w:rsidRPr="00626D88">
        <w:rPr>
          <w:rFonts w:ascii="Times New Roman" w:eastAsia="宋体" w:hAnsi="Times New Roman" w:cs="Times New Roman"/>
          <w:sz w:val="21"/>
          <w:szCs w:val="21"/>
        </w:rPr>
        <w:t>用功很勤</w:t>
      </w:r>
      <w:r w:rsidRPr="00626D88">
        <w:rPr>
          <w:rFonts w:ascii="Times New Roman" w:eastAsia="宋体" w:hAnsi="Times New Roman" w:cs="Times New Roman"/>
          <w:sz w:val="21"/>
          <w:szCs w:val="21"/>
        </w:rPr>
        <w:t>”“</w:t>
      </w:r>
      <w:r w:rsidRPr="00626D88">
        <w:rPr>
          <w:rFonts w:ascii="Times New Roman" w:eastAsia="宋体" w:hAnsi="Times New Roman" w:cs="Times New Roman"/>
          <w:sz w:val="21"/>
          <w:szCs w:val="21"/>
        </w:rPr>
        <w:t>运用史料的能力和历史的观点都前进了</w:t>
      </w:r>
      <w:r w:rsidRPr="00626D88">
        <w:rPr>
          <w:rFonts w:ascii="Times New Roman" w:eastAsia="宋体" w:hAnsi="Times New Roman" w:cs="Times New Roman"/>
          <w:sz w:val="21"/>
          <w:szCs w:val="21"/>
        </w:rPr>
        <w:t>”</w:t>
      </w:r>
      <w:r w:rsidRPr="00626D88">
        <w:rPr>
          <w:rFonts w:ascii="Times New Roman" w:eastAsia="宋体" w:hAnsi="Times New Roman" w:cs="Times New Roman"/>
          <w:sz w:val="21"/>
          <w:szCs w:val="21"/>
        </w:rPr>
        <w:t>，还有文尾处那句</w:t>
      </w:r>
      <w:r w:rsidRPr="00626D88">
        <w:rPr>
          <w:rFonts w:ascii="Times New Roman" w:eastAsia="宋体" w:hAnsi="Times New Roman" w:cs="Times New Roman"/>
          <w:sz w:val="21"/>
          <w:szCs w:val="21"/>
        </w:rPr>
        <w:t>“</w:t>
      </w:r>
      <w:r w:rsidRPr="00626D88">
        <w:rPr>
          <w:rFonts w:ascii="Times New Roman" w:eastAsia="宋体" w:hAnsi="Times New Roman" w:cs="Times New Roman"/>
          <w:sz w:val="21"/>
          <w:szCs w:val="21"/>
        </w:rPr>
        <w:t>我祝愿他多方面的才能都能得到发挥</w:t>
      </w:r>
      <w:r w:rsidRPr="00626D88">
        <w:rPr>
          <w:rFonts w:ascii="Times New Roman" w:eastAsia="宋体" w:hAnsi="Times New Roman" w:cs="Times New Roman"/>
          <w:sz w:val="21"/>
          <w:szCs w:val="21"/>
        </w:rPr>
        <w:t>”</w:t>
      </w:r>
      <w:r w:rsidRPr="00626D88">
        <w:rPr>
          <w:rFonts w:ascii="Times New Roman" w:eastAsia="宋体" w:hAnsi="Times New Roman" w:cs="Times New Roman"/>
          <w:sz w:val="21"/>
          <w:szCs w:val="21"/>
        </w:rPr>
        <w:t>。寻常话语，每每再读，总有昨日那种默默又深深的感动</w:t>
      </w:r>
      <w:r w:rsidRPr="00626D88">
        <w:rPr>
          <w:rFonts w:ascii="Times New Roman" w:eastAsia="宋体" w:hAnsi="Times New Roman" w:cs="Times New Roman"/>
          <w:sz w:val="21"/>
          <w:szCs w:val="21"/>
        </w:rPr>
        <w:t>……</w:t>
      </w:r>
      <w:r w:rsidRPr="00626D88">
        <w:rPr>
          <w:rFonts w:ascii="Times New Roman" w:eastAsia="宋体" w:hAnsi="Times New Roman" w:cs="Times New Roman"/>
          <w:sz w:val="21"/>
          <w:szCs w:val="21"/>
        </w:rPr>
        <w:t>此后，我与她很少见面，联系方式也只是新年时寄一张贺卡，每有新书便寄一册，看上去更像学生对老师的一种含着谢意的汇报。她也不回信，我只是能够一本本收到她所有的新作。然而我非但不会觉得这种交流过于疏淡，反而很喜欢这种绵长与含蓄的方式</w:t>
      </w:r>
      <w:r w:rsidRPr="00626D88">
        <w:rPr>
          <w:rFonts w:ascii="Times New Roman" w:eastAsia="宋体" w:hAnsi="Times New Roman" w:cs="Times New Roman"/>
          <w:sz w:val="21"/>
          <w:szCs w:val="21"/>
        </w:rPr>
        <w:t>——</w:t>
      </w:r>
      <w:r w:rsidRPr="00626D88">
        <w:rPr>
          <w:rFonts w:ascii="Times New Roman" w:eastAsia="宋体" w:hAnsi="Times New Roman" w:cs="Times New Roman"/>
          <w:sz w:val="21"/>
          <w:szCs w:val="21"/>
        </w:rPr>
        <w:t>一切尽在不言之中。人间的情感无须营造，存在的方式各不相同。灼热的激发未必能够持久，疏淡的方式往往使醇厚的内涵更加意味无穷。</w:t>
      </w:r>
    </w:p>
    <w:p w:rsidR="00626D88" w:rsidRPr="00626D88" w:rsidP="00626D88" w14:paraId="370DF147" w14:textId="77777777">
      <w:pPr>
        <w:widowControl w:val="0"/>
        <w:adjustRightInd/>
        <w:snapToGrid/>
        <w:spacing w:after="100" w:line="360" w:lineRule="auto"/>
        <w:ind w:firstLine="420" w:firstLineChars="200"/>
        <w:rPr>
          <w:rFonts w:ascii="Times New Roman" w:eastAsia="宋体" w:hAnsi="Times New Roman" w:cs="Times New Roman"/>
          <w:sz w:val="21"/>
          <w:szCs w:val="21"/>
        </w:rPr>
      </w:pPr>
      <w:r w:rsidRPr="00626D88">
        <w:rPr>
          <w:rFonts w:ascii="宋体" w:eastAsia="宋体" w:hAnsi="宋体" w:cs="宋体" w:hint="eastAsia"/>
          <w:sz w:val="21"/>
          <w:szCs w:val="21"/>
        </w:rPr>
        <w:t>⑧</w:t>
      </w:r>
      <w:r w:rsidRPr="00626D88">
        <w:rPr>
          <w:rFonts w:ascii="Times New Roman" w:eastAsia="宋体" w:hAnsi="Times New Roman" w:cs="Times New Roman"/>
          <w:sz w:val="21"/>
          <w:szCs w:val="21"/>
        </w:rPr>
        <w:t>尽管老太太走了，这些情景却仍然一并永远地真切切保存在我心里。人的一生中，能如此珍藏在心里的故人故事能有多少</w:t>
      </w:r>
      <w:r w:rsidRPr="00626D88">
        <w:rPr>
          <w:rFonts w:ascii="Times New Roman" w:eastAsia="宋体" w:hAnsi="Times New Roman" w:cs="Times New Roman"/>
          <w:sz w:val="21"/>
          <w:szCs w:val="21"/>
        </w:rPr>
        <w:t>?</w:t>
      </w:r>
      <w:r w:rsidRPr="00626D88">
        <w:rPr>
          <w:rFonts w:ascii="Times New Roman" w:eastAsia="宋体" w:hAnsi="Times New Roman" w:cs="Times New Roman"/>
          <w:sz w:val="21"/>
          <w:szCs w:val="21"/>
        </w:rPr>
        <w:t>于是我忽然发现，回忆不是痛苦的，而是寂寥人间一种暖意的安慰。</w:t>
      </w:r>
    </w:p>
    <w:p w:rsidR="00626D88" w:rsidRPr="00626D88" w:rsidP="002A04A5" w14:paraId="2CEDFF05" w14:textId="77777777">
      <w:pPr>
        <w:widowControl w:val="0"/>
        <w:adjustRightInd/>
        <w:snapToGrid/>
        <w:spacing w:after="100" w:line="360" w:lineRule="auto"/>
        <w:ind w:firstLine="1680" w:firstLineChars="800"/>
        <w:jc w:val="right"/>
        <w:rPr>
          <w:rFonts w:ascii="Times New Roman" w:eastAsia="宋体" w:hAnsi="Times New Roman" w:cs="Times New Roman"/>
          <w:sz w:val="21"/>
          <w:szCs w:val="21"/>
        </w:rPr>
      </w:pPr>
      <w:r w:rsidRPr="00626D88">
        <w:rPr>
          <w:rFonts w:ascii="Times New Roman" w:eastAsia="宋体" w:hAnsi="Times New Roman" w:cs="Times New Roman"/>
          <w:sz w:val="21"/>
          <w:szCs w:val="21"/>
        </w:rPr>
        <w:t>(</w:t>
      </w:r>
      <w:r w:rsidRPr="00626D88">
        <w:rPr>
          <w:rFonts w:ascii="Times New Roman" w:eastAsia="宋体" w:hAnsi="Times New Roman" w:cs="Times New Roman"/>
          <w:sz w:val="21"/>
          <w:szCs w:val="21"/>
        </w:rPr>
        <w:t>取材于冯骥才的同名散文，第</w:t>
      </w:r>
      <w:r w:rsidRPr="00626D88">
        <w:rPr>
          <w:rFonts w:ascii="宋体" w:eastAsia="宋体" w:hAnsi="宋体" w:cs="宋体" w:hint="eastAsia"/>
          <w:sz w:val="21"/>
          <w:szCs w:val="21"/>
        </w:rPr>
        <w:t>①</w:t>
      </w:r>
      <w:r w:rsidRPr="00626D88">
        <w:rPr>
          <w:rFonts w:ascii="Times New Roman" w:eastAsia="宋体" w:hAnsi="Times New Roman" w:cs="Times New Roman"/>
          <w:sz w:val="21"/>
          <w:szCs w:val="21"/>
        </w:rPr>
        <w:t>段文字摘自苏</w:t>
      </w:r>
      <w:r w:rsidRPr="00626D88">
        <w:rPr>
          <w:rFonts w:ascii="Times New Roman" w:eastAsia="宋体" w:hAnsi="Times New Roman" w:cs="Times New Roman"/>
          <w:sz w:val="21"/>
          <w:szCs w:val="21"/>
        </w:rPr>
        <w:t>福忠作品</w:t>
      </w:r>
      <w:r w:rsidRPr="00626D88">
        <w:rPr>
          <w:rFonts w:ascii="Times New Roman" w:eastAsia="宋体" w:hAnsi="Times New Roman" w:cs="Times New Roman"/>
          <w:sz w:val="21"/>
          <w:szCs w:val="21"/>
        </w:rPr>
        <w:t>《韦老太，你慢走》</w:t>
      </w:r>
      <w:r w:rsidRPr="00626D88">
        <w:rPr>
          <w:rFonts w:ascii="Times New Roman" w:eastAsia="宋体" w:hAnsi="Times New Roman" w:cs="Times New Roman"/>
          <w:sz w:val="21"/>
          <w:szCs w:val="21"/>
        </w:rPr>
        <w:t>)</w:t>
      </w:r>
    </w:p>
    <w:p w:rsidR="00626D88" w:rsidRPr="00626D88" w:rsidP="00626D88" w14:paraId="2ED06305" w14:textId="77777777">
      <w:pPr>
        <w:widowControl w:val="0"/>
        <w:adjustRightInd/>
        <w:snapToGrid/>
        <w:spacing w:after="100" w:line="360" w:lineRule="auto"/>
        <w:ind w:firstLine="420" w:firstLineChars="200"/>
        <w:rPr>
          <w:rFonts w:ascii="Times New Roman" w:eastAsia="宋体" w:hAnsi="Times New Roman" w:cs="Times New Roman"/>
          <w:sz w:val="21"/>
          <w:szCs w:val="21"/>
        </w:rPr>
      </w:pPr>
      <w:r w:rsidRPr="00626D88">
        <w:rPr>
          <w:rFonts w:ascii="Times New Roman" w:eastAsia="宋体" w:hAnsi="Times New Roman" w:cs="Times New Roman"/>
          <w:sz w:val="21"/>
          <w:szCs w:val="21"/>
        </w:rPr>
        <w:t>注：</w:t>
      </w:r>
      <w:r w:rsidRPr="00626D88">
        <w:rPr>
          <w:rFonts w:ascii="Times New Roman" w:eastAsia="宋体" w:hAnsi="Times New Roman" w:cs="Times New Roman"/>
          <w:sz w:val="21"/>
          <w:szCs w:val="21"/>
        </w:rPr>
        <w:t>[</w:t>
      </w:r>
      <w:r w:rsidRPr="00626D88">
        <w:rPr>
          <w:rFonts w:ascii="Times New Roman" w:eastAsia="宋体" w:hAnsi="Times New Roman" w:cs="Times New Roman"/>
          <w:sz w:val="21"/>
          <w:szCs w:val="21"/>
        </w:rPr>
        <w:t>老太太</w:t>
      </w:r>
      <w:r w:rsidRPr="00626D88">
        <w:rPr>
          <w:rFonts w:ascii="Times New Roman" w:eastAsia="宋体" w:hAnsi="Times New Roman" w:cs="Times New Roman"/>
          <w:sz w:val="21"/>
          <w:szCs w:val="21"/>
        </w:rPr>
        <w:t>]</w:t>
      </w:r>
      <w:r w:rsidRPr="00626D88">
        <w:rPr>
          <w:rFonts w:ascii="Times New Roman" w:eastAsia="宋体" w:hAnsi="Times New Roman" w:cs="Times New Roman"/>
          <w:sz w:val="21"/>
          <w:szCs w:val="21"/>
        </w:rPr>
        <w:t>是重孙对</w:t>
      </w:r>
      <w:r w:rsidRPr="00626D88">
        <w:rPr>
          <w:rFonts w:ascii="Times New Roman" w:eastAsia="宋体" w:hAnsi="Times New Roman" w:cs="Times New Roman"/>
          <w:sz w:val="21"/>
          <w:szCs w:val="21"/>
        </w:rPr>
        <w:t>太</w:t>
      </w:r>
      <w:r w:rsidRPr="00626D88">
        <w:rPr>
          <w:rFonts w:ascii="Times New Roman" w:eastAsia="宋体" w:hAnsi="Times New Roman" w:cs="Times New Roman"/>
          <w:sz w:val="21"/>
          <w:szCs w:val="21"/>
        </w:rPr>
        <w:t>奶奶的称呼，也是对老年妇女的一种尊称，还可用来尊称别人或自己的母亲。</w:t>
      </w:r>
    </w:p>
    <w:p w:rsidR="00626D88" w:rsidRPr="00626D88" w:rsidP="002A04A5" w14:paraId="0B737157" w14:textId="77777777">
      <w:pPr>
        <w:spacing w:after="100" w:line="360" w:lineRule="auto"/>
        <w:ind w:left="315" w:hanging="315" w:hangingChars="150"/>
        <w:rPr>
          <w:rFonts w:ascii="Times New Roman" w:eastAsia="宋体" w:hAnsi="Times New Roman" w:cs="Times New Roman"/>
          <w:sz w:val="21"/>
          <w:szCs w:val="21"/>
        </w:rPr>
      </w:pPr>
      <w:r w:rsidRPr="00626D88">
        <w:rPr>
          <w:rFonts w:ascii="Times New Roman" w:eastAsia="宋体" w:hAnsi="Times New Roman" w:cs="Times New Roman"/>
          <w:sz w:val="21"/>
          <w:szCs w:val="21"/>
        </w:rPr>
        <w:t>17.</w:t>
      </w:r>
      <w:r w:rsidRPr="00626D88">
        <w:rPr>
          <w:rFonts w:ascii="Times New Roman" w:eastAsia="宋体" w:hAnsi="Times New Roman" w:cs="Times New Roman"/>
          <w:sz w:val="21"/>
          <w:szCs w:val="21"/>
        </w:rPr>
        <w:t>作者选取了与韦君宜交往的几件往事来</w:t>
      </w:r>
      <w:r w:rsidRPr="00626D88">
        <w:rPr>
          <w:rFonts w:ascii="Times New Roman" w:eastAsia="宋体" w:hAnsi="Times New Roman" w:cs="Times New Roman"/>
          <w:sz w:val="21"/>
          <w:szCs w:val="21"/>
        </w:rPr>
        <w:t>构思组</w:t>
      </w:r>
      <w:r w:rsidRPr="00626D88">
        <w:rPr>
          <w:rFonts w:ascii="Times New Roman" w:eastAsia="宋体" w:hAnsi="Times New Roman" w:cs="Times New Roman"/>
          <w:sz w:val="21"/>
          <w:szCs w:val="21"/>
        </w:rPr>
        <w:t>材：有我在人民文学出版社修改书稿时与她很少见面，她却认真细致帮我修改书稿；有她在我经济困难时，</w:t>
      </w:r>
      <w:r w:rsidRPr="00626D88">
        <w:rPr>
          <w:rFonts w:ascii="Times New Roman" w:eastAsia="宋体" w:hAnsi="Times New Roman" w:cs="Times New Roman"/>
          <w:sz w:val="21"/>
          <w:szCs w:val="21"/>
          <w:u w:val="single"/>
        </w:rPr>
        <w:t xml:space="preserve">   </w:t>
      </w:r>
      <w:r w:rsidRPr="00626D88">
        <w:rPr>
          <w:rFonts w:ascii="Times New Roman" w:eastAsia="宋体" w:hAnsi="Times New Roman" w:cs="Times New Roman"/>
          <w:sz w:val="21"/>
          <w:szCs w:val="21"/>
          <w:u w:val="single"/>
        </w:rPr>
        <w:t>（</w:t>
      </w:r>
      <w:r w:rsidRPr="00626D88">
        <w:rPr>
          <w:rFonts w:ascii="Times New Roman" w:eastAsia="宋体" w:hAnsi="Times New Roman" w:cs="Times New Roman"/>
          <w:sz w:val="21"/>
          <w:szCs w:val="21"/>
          <w:u w:val="single"/>
        </w:rPr>
        <w:t>1</w:t>
      </w:r>
      <w:r w:rsidRPr="00626D88">
        <w:rPr>
          <w:rFonts w:ascii="Times New Roman" w:eastAsia="宋体" w:hAnsi="Times New Roman" w:cs="Times New Roman"/>
          <w:sz w:val="21"/>
          <w:szCs w:val="21"/>
          <w:u w:val="single"/>
        </w:rPr>
        <w:t>）</w:t>
      </w:r>
      <w:r w:rsidRPr="00626D88">
        <w:rPr>
          <w:rFonts w:ascii="Times New Roman" w:eastAsia="宋体" w:hAnsi="Times New Roman" w:cs="Times New Roman"/>
          <w:sz w:val="21"/>
          <w:szCs w:val="21"/>
          <w:u w:val="single"/>
        </w:rPr>
        <w:t xml:space="preserve">   </w:t>
      </w:r>
      <w:r w:rsidRPr="00626D88">
        <w:rPr>
          <w:rFonts w:ascii="Times New Roman" w:eastAsia="宋体" w:hAnsi="Times New Roman" w:cs="Times New Roman"/>
          <w:sz w:val="21"/>
          <w:szCs w:val="21"/>
        </w:rPr>
        <w:t>；有她答应为我作序，在序中却没有着意的褒奖与过分的赞誉；有</w:t>
      </w:r>
      <w:r w:rsidRPr="00626D88">
        <w:rPr>
          <w:rFonts w:ascii="Times New Roman" w:eastAsia="宋体" w:hAnsi="Times New Roman" w:cs="Times New Roman"/>
          <w:sz w:val="21"/>
          <w:szCs w:val="21"/>
          <w:u w:val="single"/>
        </w:rPr>
        <w:t xml:space="preserve">   </w:t>
      </w:r>
      <w:r w:rsidRPr="00626D88">
        <w:rPr>
          <w:rFonts w:ascii="Times New Roman" w:eastAsia="宋体" w:hAnsi="Times New Roman" w:cs="Times New Roman"/>
          <w:sz w:val="21"/>
          <w:szCs w:val="21"/>
          <w:u w:val="single"/>
        </w:rPr>
        <w:t>（</w:t>
      </w:r>
      <w:r w:rsidRPr="00626D88">
        <w:rPr>
          <w:rFonts w:ascii="Times New Roman" w:eastAsia="宋体" w:hAnsi="Times New Roman" w:cs="Times New Roman"/>
          <w:sz w:val="21"/>
          <w:szCs w:val="21"/>
          <w:u w:val="single"/>
        </w:rPr>
        <w:t>2</w:t>
      </w:r>
      <w:r w:rsidRPr="00626D88">
        <w:rPr>
          <w:rFonts w:ascii="Times New Roman" w:eastAsia="宋体" w:hAnsi="Times New Roman" w:cs="Times New Roman"/>
          <w:sz w:val="21"/>
          <w:szCs w:val="21"/>
          <w:u w:val="single"/>
        </w:rPr>
        <w:t>）</w:t>
      </w:r>
      <w:r w:rsidRPr="00626D88">
        <w:rPr>
          <w:rFonts w:ascii="Times New Roman" w:eastAsia="宋体" w:hAnsi="Times New Roman" w:cs="Times New Roman"/>
          <w:sz w:val="21"/>
          <w:szCs w:val="21"/>
          <w:u w:val="single"/>
        </w:rPr>
        <w:t xml:space="preserve">    </w:t>
      </w:r>
      <w:r w:rsidRPr="00626D88">
        <w:rPr>
          <w:rFonts w:ascii="Times New Roman" w:eastAsia="宋体" w:hAnsi="Times New Roman" w:cs="Times New Roman"/>
          <w:sz w:val="21"/>
          <w:szCs w:val="21"/>
        </w:rPr>
        <w:t>。这一件件往事，让人真切体会到文中</w:t>
      </w:r>
      <w:r w:rsidRPr="00626D88">
        <w:rPr>
          <w:rFonts w:ascii="Times New Roman" w:eastAsia="宋体" w:hAnsi="Times New Roman" w:cs="Times New Roman"/>
          <w:sz w:val="21"/>
          <w:szCs w:val="21"/>
        </w:rPr>
        <w:t>“</w:t>
      </w:r>
      <w:r w:rsidRPr="00626D88">
        <w:rPr>
          <w:rFonts w:ascii="Times New Roman" w:eastAsia="宋体" w:hAnsi="Times New Roman" w:cs="Times New Roman"/>
          <w:sz w:val="21"/>
          <w:szCs w:val="21"/>
        </w:rPr>
        <w:t>疏淡的方式往往使醇厚的内涵更加意味无穷</w:t>
      </w:r>
      <w:r w:rsidRPr="00626D88">
        <w:rPr>
          <w:rFonts w:ascii="Times New Roman" w:eastAsia="宋体" w:hAnsi="Times New Roman" w:cs="Times New Roman"/>
          <w:sz w:val="21"/>
          <w:szCs w:val="21"/>
        </w:rPr>
        <w:t>”</w:t>
      </w:r>
      <w:r w:rsidRPr="00626D88">
        <w:rPr>
          <w:rFonts w:ascii="Times New Roman" w:eastAsia="宋体" w:hAnsi="Times New Roman" w:cs="Times New Roman"/>
          <w:sz w:val="21"/>
          <w:szCs w:val="21"/>
        </w:rPr>
        <w:t>这句话的点睛之妙。</w:t>
      </w:r>
      <w:r w:rsidRPr="00626D88">
        <w:rPr>
          <w:rFonts w:ascii="Times New Roman" w:eastAsia="宋体" w:hAnsi="Times New Roman" w:cs="Times New Roman"/>
          <w:sz w:val="21"/>
          <w:szCs w:val="21"/>
        </w:rPr>
        <w:t>(2</w:t>
      </w:r>
      <w:r w:rsidRPr="00626D88">
        <w:rPr>
          <w:rFonts w:ascii="Times New Roman" w:eastAsia="宋体" w:hAnsi="Times New Roman" w:cs="Times New Roman"/>
          <w:sz w:val="21"/>
          <w:szCs w:val="21"/>
        </w:rPr>
        <w:t>分</w:t>
      </w:r>
      <w:r w:rsidRPr="00626D88">
        <w:rPr>
          <w:rFonts w:ascii="Times New Roman" w:eastAsia="宋体" w:hAnsi="Times New Roman" w:cs="Times New Roman"/>
          <w:sz w:val="21"/>
          <w:szCs w:val="21"/>
        </w:rPr>
        <w:t>)</w:t>
      </w:r>
    </w:p>
    <w:p w:rsidR="00626D88" w:rsidRPr="00626D88" w:rsidP="002A04A5" w14:paraId="66CFC4C2" w14:textId="77777777">
      <w:pPr>
        <w:widowControl w:val="0"/>
        <w:adjustRightInd/>
        <w:snapToGrid/>
        <w:spacing w:after="100" w:line="360" w:lineRule="auto"/>
        <w:ind w:left="150"/>
        <w:rPr>
          <w:rFonts w:ascii="Times New Roman" w:eastAsia="宋体" w:hAnsi="Times New Roman" w:cs="Times New Roman"/>
          <w:sz w:val="21"/>
          <w:szCs w:val="21"/>
          <w:u w:val="single"/>
        </w:rPr>
      </w:pPr>
      <w:r w:rsidRPr="00626D88">
        <w:rPr>
          <w:rFonts w:ascii="Times New Roman" w:eastAsia="宋体" w:hAnsi="Times New Roman" w:cs="Times New Roman"/>
          <w:sz w:val="21"/>
          <w:szCs w:val="21"/>
        </w:rPr>
        <w:t>答：</w:t>
      </w:r>
      <w:r w:rsidRPr="00626D88">
        <w:rPr>
          <w:rFonts w:ascii="Times New Roman" w:eastAsia="宋体" w:hAnsi="Times New Roman" w:cs="Times New Roman"/>
          <w:sz w:val="21"/>
          <w:szCs w:val="21"/>
          <w:u w:val="single"/>
        </w:rPr>
        <w:t xml:space="preserve">      </w:t>
      </w:r>
    </w:p>
    <w:p w:rsidR="00626D88" w:rsidRPr="00626D88" w:rsidP="002A04A5" w14:paraId="104F5A21" w14:textId="6B5D6B49">
      <w:pPr>
        <w:widowControl w:val="0"/>
        <w:adjustRightInd/>
        <w:snapToGrid/>
        <w:spacing w:after="100" w:line="360" w:lineRule="auto"/>
        <w:rPr>
          <w:rFonts w:ascii="Times New Roman" w:eastAsia="宋体" w:hAnsi="Times New Roman" w:cs="Times New Roman"/>
          <w:sz w:val="21"/>
          <w:szCs w:val="21"/>
        </w:rPr>
      </w:pPr>
      <w:r w:rsidRPr="00626D88">
        <w:rPr>
          <w:rFonts w:ascii="Times New Roman" w:eastAsia="宋体" w:hAnsi="Times New Roman" w:cs="Times New Roman"/>
          <w:sz w:val="21"/>
          <w:szCs w:val="21"/>
        </w:rPr>
        <w:t>18.</w:t>
      </w:r>
      <w:r w:rsidRPr="00626D88">
        <w:rPr>
          <w:rFonts w:ascii="Times New Roman" w:eastAsia="宋体" w:hAnsi="Times New Roman" w:cs="Times New Roman"/>
          <w:sz w:val="21"/>
          <w:szCs w:val="21"/>
        </w:rPr>
        <w:t>韦君宜担任人民文学出版社社长时，</w:t>
      </w:r>
      <w:r w:rsidRPr="00626D88">
        <w:rPr>
          <w:rFonts w:ascii="Times New Roman" w:eastAsia="宋体" w:hAnsi="Times New Roman" w:cs="Times New Roman"/>
          <w:sz w:val="21"/>
          <w:szCs w:val="21"/>
        </w:rPr>
        <w:t>“</w:t>
      </w:r>
      <w:r w:rsidRPr="00626D88">
        <w:rPr>
          <w:rFonts w:ascii="Times New Roman" w:eastAsia="宋体" w:hAnsi="Times New Roman" w:cs="Times New Roman"/>
          <w:sz w:val="21"/>
          <w:szCs w:val="21"/>
        </w:rPr>
        <w:t>不算</w:t>
      </w:r>
      <w:r w:rsidRPr="00626D88">
        <w:rPr>
          <w:rFonts w:ascii="Times New Roman" w:eastAsia="宋体" w:hAnsi="Times New Roman" w:cs="Times New Roman"/>
          <w:sz w:val="21"/>
          <w:szCs w:val="21"/>
        </w:rPr>
        <w:t>‘</w:t>
      </w:r>
      <w:r w:rsidRPr="00626D88">
        <w:rPr>
          <w:rFonts w:ascii="Times New Roman" w:eastAsia="宋体" w:hAnsi="Times New Roman" w:cs="Times New Roman"/>
          <w:sz w:val="21"/>
          <w:szCs w:val="21"/>
        </w:rPr>
        <w:t>老</w:t>
      </w:r>
      <w:r w:rsidRPr="00626D88">
        <w:rPr>
          <w:rFonts w:ascii="Times New Roman" w:eastAsia="宋体" w:hAnsi="Times New Roman" w:cs="Times New Roman"/>
          <w:sz w:val="21"/>
          <w:szCs w:val="21"/>
        </w:rPr>
        <w:t>’</w:t>
      </w:r>
      <w:r w:rsidRPr="00626D88">
        <w:rPr>
          <w:rFonts w:ascii="Times New Roman" w:eastAsia="宋体" w:hAnsi="Times New Roman" w:cs="Times New Roman"/>
          <w:sz w:val="21"/>
          <w:szCs w:val="21"/>
        </w:rPr>
        <w:t>，也没什么</w:t>
      </w:r>
      <w:r w:rsidRPr="00626D88">
        <w:rPr>
          <w:rFonts w:ascii="Times New Roman" w:eastAsia="宋体" w:hAnsi="Times New Roman" w:cs="Times New Roman"/>
          <w:sz w:val="21"/>
          <w:szCs w:val="21"/>
        </w:rPr>
        <w:t>‘</w:t>
      </w:r>
      <w:r w:rsidRPr="00626D88">
        <w:rPr>
          <w:rFonts w:ascii="Times New Roman" w:eastAsia="宋体" w:hAnsi="Times New Roman" w:cs="Times New Roman"/>
          <w:sz w:val="21"/>
          <w:szCs w:val="21"/>
        </w:rPr>
        <w:t>太</w:t>
      </w:r>
      <w:r w:rsidRPr="00626D88">
        <w:rPr>
          <w:rFonts w:ascii="Times New Roman" w:eastAsia="宋体" w:hAnsi="Times New Roman" w:cs="Times New Roman"/>
          <w:sz w:val="21"/>
          <w:szCs w:val="21"/>
        </w:rPr>
        <w:t>’</w:t>
      </w:r>
      <w:r w:rsidRPr="00626D88">
        <w:rPr>
          <w:rFonts w:ascii="Times New Roman" w:eastAsia="宋体" w:hAnsi="Times New Roman" w:cs="Times New Roman"/>
          <w:sz w:val="21"/>
          <w:szCs w:val="21"/>
        </w:rPr>
        <w:t>相</w:t>
      </w:r>
      <w:r w:rsidRPr="00626D88">
        <w:rPr>
          <w:rFonts w:ascii="Times New Roman" w:eastAsia="宋体" w:hAnsi="Times New Roman" w:cs="Times New Roman"/>
          <w:sz w:val="21"/>
          <w:szCs w:val="21"/>
        </w:rPr>
        <w:t>”</w:t>
      </w:r>
      <w:r w:rsidRPr="00626D88">
        <w:rPr>
          <w:rFonts w:ascii="Times New Roman" w:eastAsia="宋体" w:hAnsi="Times New Roman" w:cs="Times New Roman"/>
          <w:sz w:val="21"/>
          <w:szCs w:val="21"/>
        </w:rPr>
        <w:t>，作者为什么还称她为</w:t>
      </w:r>
      <w:r w:rsidRPr="00626D88">
        <w:rPr>
          <w:rFonts w:ascii="Times New Roman" w:eastAsia="宋体" w:hAnsi="Times New Roman" w:cs="Times New Roman"/>
          <w:sz w:val="21"/>
          <w:szCs w:val="21"/>
        </w:rPr>
        <w:t>“</w:t>
      </w:r>
      <w:r w:rsidRPr="00626D88">
        <w:rPr>
          <w:rFonts w:ascii="Times New Roman" w:eastAsia="宋体" w:hAnsi="Times New Roman" w:cs="Times New Roman"/>
          <w:sz w:val="21"/>
          <w:szCs w:val="21"/>
        </w:rPr>
        <w:t>老太太</w:t>
      </w:r>
      <w:r w:rsidRPr="00626D88">
        <w:rPr>
          <w:rFonts w:ascii="Times New Roman" w:eastAsia="宋体" w:hAnsi="Times New Roman" w:cs="Times New Roman"/>
          <w:sz w:val="21"/>
          <w:szCs w:val="21"/>
        </w:rPr>
        <w:t>”?(4</w:t>
      </w:r>
      <w:r w:rsidRPr="00626D88">
        <w:rPr>
          <w:rFonts w:ascii="Times New Roman" w:eastAsia="宋体" w:hAnsi="Times New Roman" w:cs="Times New Roman"/>
          <w:sz w:val="21"/>
          <w:szCs w:val="21"/>
        </w:rPr>
        <w:t>分</w:t>
      </w:r>
      <w:r w:rsidRPr="00626D88">
        <w:rPr>
          <w:rFonts w:ascii="Times New Roman" w:eastAsia="宋体" w:hAnsi="Times New Roman" w:cs="Times New Roman"/>
          <w:sz w:val="21"/>
          <w:szCs w:val="21"/>
        </w:rPr>
        <w:t>)</w:t>
      </w:r>
    </w:p>
    <w:p w:rsidR="00626D88" w:rsidRPr="00626D88" w:rsidP="002A04A5" w14:paraId="4F41579D" w14:textId="77777777">
      <w:pPr>
        <w:widowControl w:val="0"/>
        <w:adjustRightInd/>
        <w:snapToGrid/>
        <w:spacing w:after="100" w:line="360" w:lineRule="auto"/>
        <w:ind w:left="150"/>
        <w:rPr>
          <w:rFonts w:ascii="Times New Roman" w:eastAsia="宋体" w:hAnsi="Times New Roman" w:cs="Times New Roman"/>
          <w:sz w:val="21"/>
          <w:szCs w:val="21"/>
          <w:u w:val="single"/>
        </w:rPr>
      </w:pPr>
      <w:r w:rsidRPr="00626D88">
        <w:rPr>
          <w:rFonts w:ascii="Times New Roman" w:eastAsia="宋体" w:hAnsi="Times New Roman" w:cs="Times New Roman"/>
          <w:sz w:val="21"/>
          <w:szCs w:val="21"/>
        </w:rPr>
        <w:t>答：</w:t>
      </w:r>
      <w:r w:rsidRPr="00626D88">
        <w:rPr>
          <w:rFonts w:ascii="Times New Roman" w:eastAsia="宋体" w:hAnsi="Times New Roman" w:cs="Times New Roman"/>
          <w:sz w:val="21"/>
          <w:szCs w:val="21"/>
          <w:u w:val="single"/>
        </w:rPr>
        <w:t xml:space="preserve">            </w:t>
      </w:r>
    </w:p>
    <w:p w:rsidR="00626D88" w:rsidRPr="00626D88" w:rsidP="00626D88" w14:paraId="18CB01A5" w14:textId="77777777">
      <w:pPr>
        <w:widowControl w:val="0"/>
        <w:adjustRightInd/>
        <w:snapToGrid/>
        <w:spacing w:after="100" w:line="360" w:lineRule="auto"/>
        <w:ind w:left="420" w:hanging="420" w:hangingChars="200"/>
        <w:rPr>
          <w:rFonts w:ascii="Times New Roman" w:eastAsia="宋体" w:hAnsi="Times New Roman" w:cs="Times New Roman"/>
          <w:sz w:val="21"/>
          <w:szCs w:val="21"/>
        </w:rPr>
      </w:pPr>
      <w:r w:rsidRPr="00626D88">
        <w:rPr>
          <w:rFonts w:ascii="Times New Roman" w:eastAsia="宋体" w:hAnsi="Times New Roman" w:cs="Times New Roman"/>
          <w:sz w:val="21"/>
          <w:szCs w:val="21"/>
        </w:rPr>
        <w:t>19.</w:t>
      </w:r>
      <w:r w:rsidRPr="00626D88">
        <w:rPr>
          <w:rFonts w:ascii="Times New Roman" w:eastAsia="宋体" w:hAnsi="Times New Roman" w:cs="Times New Roman"/>
          <w:sz w:val="21"/>
          <w:szCs w:val="21"/>
        </w:rPr>
        <w:t>文章</w:t>
      </w:r>
      <w:r w:rsidRPr="00626D88">
        <w:rPr>
          <w:rFonts w:ascii="Times New Roman" w:eastAsia="宋体" w:hAnsi="Times New Roman" w:cs="Times New Roman"/>
          <w:sz w:val="21"/>
          <w:szCs w:val="21"/>
          <w:em w:val="dot"/>
        </w:rPr>
        <w:t>描写</w:t>
      </w:r>
      <w:r w:rsidRPr="00626D88">
        <w:rPr>
          <w:rFonts w:ascii="Times New Roman" w:eastAsia="宋体" w:hAnsi="Times New Roman" w:cs="Times New Roman"/>
          <w:sz w:val="21"/>
          <w:szCs w:val="21"/>
        </w:rPr>
        <w:t>细致真切，</w:t>
      </w:r>
      <w:r w:rsidRPr="00626D88">
        <w:rPr>
          <w:rFonts w:ascii="Times New Roman" w:eastAsia="宋体" w:hAnsi="Times New Roman" w:cs="Times New Roman"/>
          <w:sz w:val="21"/>
          <w:szCs w:val="21"/>
          <w:em w:val="dot"/>
        </w:rPr>
        <w:t>议论抒情</w:t>
      </w:r>
      <w:r w:rsidRPr="00626D88">
        <w:rPr>
          <w:rFonts w:ascii="Times New Roman" w:eastAsia="宋体" w:hAnsi="Times New Roman" w:cs="Times New Roman"/>
          <w:sz w:val="21"/>
          <w:szCs w:val="21"/>
        </w:rPr>
        <w:t>凝练精当，使得人物形象生动感人。请以第</w:t>
      </w:r>
      <w:r w:rsidRPr="00626D88">
        <w:rPr>
          <w:rFonts w:ascii="宋体" w:eastAsia="宋体" w:hAnsi="宋体" w:cs="宋体" w:hint="eastAsia"/>
          <w:sz w:val="21"/>
          <w:szCs w:val="21"/>
        </w:rPr>
        <w:t>④</w:t>
      </w:r>
      <w:r w:rsidRPr="00626D88">
        <w:rPr>
          <w:rFonts w:ascii="Times New Roman" w:eastAsia="宋体" w:hAnsi="Times New Roman" w:cs="Times New Roman"/>
          <w:sz w:val="21"/>
          <w:szCs w:val="21"/>
        </w:rPr>
        <w:t>段或第</w:t>
      </w:r>
      <w:r w:rsidRPr="00626D88">
        <w:rPr>
          <w:rFonts w:ascii="宋体" w:eastAsia="宋体" w:hAnsi="宋体" w:cs="宋体" w:hint="eastAsia"/>
          <w:sz w:val="21"/>
          <w:szCs w:val="21"/>
        </w:rPr>
        <w:t>⑤</w:t>
      </w:r>
      <w:r w:rsidRPr="00626D88">
        <w:rPr>
          <w:rFonts w:ascii="Times New Roman" w:eastAsia="宋体" w:hAnsi="Times New Roman" w:cs="Times New Roman"/>
          <w:sz w:val="21"/>
          <w:szCs w:val="21"/>
        </w:rPr>
        <w:t>段为例加以分析。</w:t>
      </w:r>
      <w:r w:rsidRPr="00626D88">
        <w:rPr>
          <w:rFonts w:ascii="Times New Roman" w:eastAsia="宋体" w:hAnsi="Times New Roman" w:cs="Times New Roman"/>
          <w:sz w:val="21"/>
          <w:szCs w:val="21"/>
        </w:rPr>
        <w:t>(3</w:t>
      </w:r>
      <w:r w:rsidRPr="00626D88">
        <w:rPr>
          <w:rFonts w:ascii="Times New Roman" w:eastAsia="宋体" w:hAnsi="Times New Roman" w:cs="Times New Roman"/>
          <w:sz w:val="21"/>
          <w:szCs w:val="21"/>
        </w:rPr>
        <w:t>分</w:t>
      </w:r>
      <w:r w:rsidRPr="00626D88">
        <w:rPr>
          <w:rFonts w:ascii="Times New Roman" w:eastAsia="宋体" w:hAnsi="Times New Roman" w:cs="Times New Roman"/>
          <w:sz w:val="21"/>
          <w:szCs w:val="21"/>
        </w:rPr>
        <w:t>)</w:t>
      </w:r>
    </w:p>
    <w:p w:rsidR="00626D88" w:rsidRPr="00626D88" w:rsidP="002A04A5" w14:paraId="3F0AE817" w14:textId="77777777">
      <w:pPr>
        <w:widowControl w:val="0"/>
        <w:adjustRightInd/>
        <w:snapToGrid/>
        <w:spacing w:after="100" w:line="360" w:lineRule="auto"/>
        <w:ind w:left="150"/>
        <w:rPr>
          <w:rFonts w:ascii="Times New Roman" w:eastAsia="宋体" w:hAnsi="Times New Roman" w:cs="Times New Roman"/>
          <w:sz w:val="21"/>
          <w:szCs w:val="21"/>
          <w:u w:val="single"/>
        </w:rPr>
      </w:pPr>
      <w:r w:rsidRPr="00626D88">
        <w:rPr>
          <w:rFonts w:ascii="Times New Roman" w:eastAsia="宋体" w:hAnsi="Times New Roman" w:cs="Times New Roman"/>
          <w:sz w:val="21"/>
          <w:szCs w:val="21"/>
        </w:rPr>
        <w:t>答：</w:t>
      </w:r>
      <w:r w:rsidRPr="00626D88">
        <w:rPr>
          <w:rFonts w:ascii="Times New Roman" w:eastAsia="宋体" w:hAnsi="Times New Roman" w:cs="Times New Roman"/>
          <w:sz w:val="21"/>
          <w:szCs w:val="21"/>
          <w:u w:val="single"/>
        </w:rPr>
        <w:t xml:space="preserve">                                   </w:t>
      </w:r>
    </w:p>
    <w:p w:rsidR="00626D88" w:rsidRPr="00626D88" w:rsidP="00626D88" w14:paraId="20768955" w14:textId="77777777">
      <w:pPr>
        <w:spacing w:after="100" w:line="360" w:lineRule="auto"/>
        <w:rPr>
          <w:rFonts w:ascii="Times New Roman" w:eastAsia="宋体" w:hAnsi="Times New Roman" w:cs="Times New Roman"/>
          <w:sz w:val="21"/>
          <w:szCs w:val="21"/>
        </w:rPr>
      </w:pPr>
      <w:r w:rsidRPr="00626D88">
        <w:rPr>
          <w:rFonts w:ascii="Times New Roman" w:eastAsia="宋体" w:hAnsi="Times New Roman" w:cs="Times New Roman"/>
          <w:sz w:val="21"/>
          <w:szCs w:val="21"/>
        </w:rPr>
        <w:t>(</w:t>
      </w:r>
      <w:r w:rsidRPr="00626D88">
        <w:rPr>
          <w:rFonts w:ascii="Times New Roman" w:eastAsia="宋体" w:hAnsi="Times New Roman" w:cs="Times New Roman"/>
          <w:sz w:val="21"/>
          <w:szCs w:val="21"/>
        </w:rPr>
        <w:t>三</w:t>
      </w:r>
      <w:r w:rsidRPr="00626D88">
        <w:rPr>
          <w:rFonts w:ascii="Times New Roman" w:eastAsia="宋体" w:hAnsi="Times New Roman" w:cs="Times New Roman"/>
          <w:sz w:val="21"/>
          <w:szCs w:val="21"/>
        </w:rPr>
        <w:t>)</w:t>
      </w:r>
      <w:r w:rsidRPr="00626D88">
        <w:rPr>
          <w:rFonts w:ascii="Times New Roman" w:eastAsia="宋体" w:hAnsi="Times New Roman" w:cs="Times New Roman"/>
          <w:sz w:val="21"/>
          <w:szCs w:val="21"/>
        </w:rPr>
        <w:t>阅读下面的文字，完成</w:t>
      </w:r>
      <w:r w:rsidRPr="00626D88">
        <w:rPr>
          <w:rFonts w:ascii="Times New Roman" w:eastAsia="宋体" w:hAnsi="Times New Roman" w:cs="Times New Roman"/>
          <w:sz w:val="21"/>
          <w:szCs w:val="21"/>
        </w:rPr>
        <w:t>20-22</w:t>
      </w:r>
      <w:r w:rsidRPr="00626D88">
        <w:rPr>
          <w:rFonts w:ascii="Times New Roman" w:eastAsia="宋体" w:hAnsi="Times New Roman" w:cs="Times New Roman"/>
          <w:sz w:val="21"/>
          <w:szCs w:val="21"/>
        </w:rPr>
        <w:t>题。</w:t>
      </w:r>
      <w:r w:rsidRPr="00626D88">
        <w:rPr>
          <w:rFonts w:ascii="Times New Roman" w:eastAsia="宋体" w:hAnsi="Times New Roman" w:cs="Times New Roman"/>
          <w:sz w:val="21"/>
          <w:szCs w:val="21"/>
        </w:rPr>
        <w:t>(</w:t>
      </w:r>
      <w:r w:rsidRPr="00626D88">
        <w:rPr>
          <w:rFonts w:ascii="Times New Roman" w:eastAsia="宋体" w:hAnsi="Times New Roman" w:cs="Times New Roman"/>
          <w:sz w:val="21"/>
          <w:szCs w:val="21"/>
        </w:rPr>
        <w:t>共</w:t>
      </w:r>
      <w:r w:rsidRPr="00626D88">
        <w:rPr>
          <w:rFonts w:ascii="Times New Roman" w:eastAsia="宋体" w:hAnsi="Times New Roman" w:cs="Times New Roman"/>
          <w:sz w:val="21"/>
          <w:szCs w:val="21"/>
        </w:rPr>
        <w:t>7</w:t>
      </w:r>
      <w:r w:rsidRPr="00626D88">
        <w:rPr>
          <w:rFonts w:ascii="Times New Roman" w:eastAsia="宋体" w:hAnsi="Times New Roman" w:cs="Times New Roman"/>
          <w:sz w:val="21"/>
          <w:szCs w:val="21"/>
        </w:rPr>
        <w:t>分</w:t>
      </w:r>
      <w:r w:rsidRPr="00626D88">
        <w:rPr>
          <w:rFonts w:ascii="Times New Roman" w:eastAsia="宋体" w:hAnsi="Times New Roman" w:cs="Times New Roman"/>
          <w:sz w:val="21"/>
          <w:szCs w:val="21"/>
        </w:rPr>
        <w:t>)</w:t>
      </w:r>
    </w:p>
    <w:p w:rsidR="00626D88" w:rsidRPr="00626D88" w:rsidP="002A04A5" w14:paraId="7E7F4696" w14:textId="77777777">
      <w:pPr>
        <w:spacing w:after="100" w:line="360" w:lineRule="auto"/>
        <w:jc w:val="center"/>
        <w:rPr>
          <w:rFonts w:ascii="Times New Roman" w:eastAsia="宋体" w:hAnsi="Times New Roman" w:cs="Times New Roman"/>
          <w:sz w:val="21"/>
          <w:szCs w:val="21"/>
        </w:rPr>
      </w:pPr>
      <w:r w:rsidRPr="00626D88">
        <w:rPr>
          <w:rFonts w:ascii="Times New Roman" w:eastAsia="宋体" w:hAnsi="Times New Roman" w:cs="Times New Roman"/>
          <w:sz w:val="21"/>
          <w:szCs w:val="21"/>
        </w:rPr>
        <w:t>小议</w:t>
      </w:r>
      <w:r w:rsidRPr="00626D88">
        <w:rPr>
          <w:rFonts w:ascii="Times New Roman" w:eastAsia="宋体" w:hAnsi="Times New Roman" w:cs="Times New Roman"/>
          <w:sz w:val="21"/>
          <w:szCs w:val="21"/>
        </w:rPr>
        <w:t>“</w:t>
      </w:r>
      <w:r w:rsidRPr="00626D88">
        <w:rPr>
          <w:rFonts w:ascii="Times New Roman" w:eastAsia="宋体" w:hAnsi="Times New Roman" w:cs="Times New Roman"/>
          <w:sz w:val="21"/>
          <w:szCs w:val="21"/>
        </w:rPr>
        <w:t>凡尔赛文学</w:t>
      </w:r>
      <w:r w:rsidRPr="00626D88">
        <w:rPr>
          <w:rFonts w:ascii="Times New Roman" w:eastAsia="宋体" w:hAnsi="Times New Roman" w:cs="Times New Roman"/>
          <w:sz w:val="21"/>
          <w:szCs w:val="21"/>
        </w:rPr>
        <w:t>”</w:t>
      </w:r>
    </w:p>
    <w:p w:rsidR="00626D88" w:rsidRPr="00626D88" w:rsidP="00626D88" w14:paraId="73C3D7FC" w14:textId="77777777">
      <w:pPr>
        <w:spacing w:after="100" w:line="360" w:lineRule="auto"/>
        <w:ind w:firstLine="420" w:firstLineChars="200"/>
        <w:rPr>
          <w:rFonts w:ascii="Times New Roman" w:eastAsia="宋体" w:hAnsi="Times New Roman" w:cs="Times New Roman"/>
          <w:sz w:val="21"/>
          <w:szCs w:val="21"/>
        </w:rPr>
      </w:pPr>
      <w:r w:rsidRPr="00626D88">
        <w:rPr>
          <w:rFonts w:ascii="宋体" w:eastAsia="宋体" w:hAnsi="宋体" w:cs="宋体" w:hint="eastAsia"/>
          <w:sz w:val="21"/>
          <w:szCs w:val="21"/>
        </w:rPr>
        <w:t>①</w:t>
      </w:r>
      <w:r w:rsidRPr="00626D88">
        <w:rPr>
          <w:rFonts w:ascii="Times New Roman" w:eastAsia="宋体" w:hAnsi="Times New Roman" w:cs="Times New Roman"/>
          <w:sz w:val="21"/>
          <w:szCs w:val="21"/>
        </w:rPr>
        <w:t>“</w:t>
      </w:r>
      <w:r w:rsidRPr="00626D88">
        <w:rPr>
          <w:rFonts w:ascii="Times New Roman" w:eastAsia="宋体" w:hAnsi="Times New Roman" w:cs="Times New Roman"/>
          <w:sz w:val="21"/>
          <w:szCs w:val="21"/>
        </w:rPr>
        <w:t>去逛意大利超市，吃了黑标伊比利亚火腿。火腿用料是吃纯橡果喝矿泉水长大的纯血统黑猪，快乐的</w:t>
      </w:r>
      <w:r w:rsidRPr="00626D88">
        <w:rPr>
          <w:rFonts w:ascii="Times New Roman" w:eastAsia="宋体" w:hAnsi="Times New Roman" w:cs="Times New Roman"/>
          <w:sz w:val="21"/>
          <w:szCs w:val="21"/>
        </w:rPr>
        <w:t>橡</w:t>
      </w:r>
      <w:r w:rsidRPr="00626D88">
        <w:rPr>
          <w:rFonts w:ascii="Times New Roman" w:eastAsia="宋体" w:hAnsi="Times New Roman" w:cs="Times New Roman"/>
          <w:sz w:val="21"/>
          <w:szCs w:val="21"/>
        </w:rPr>
        <w:t>果木的味道。</w:t>
      </w:r>
      <w:r w:rsidRPr="00626D88">
        <w:rPr>
          <w:rFonts w:ascii="Times New Roman" w:eastAsia="宋体" w:hAnsi="Times New Roman" w:cs="Times New Roman"/>
          <w:sz w:val="21"/>
          <w:szCs w:val="21"/>
        </w:rPr>
        <w:t>”“</w:t>
      </w:r>
      <w:r w:rsidRPr="00626D88">
        <w:rPr>
          <w:rFonts w:ascii="Times New Roman" w:eastAsia="宋体" w:hAnsi="Times New Roman" w:cs="Times New Roman"/>
          <w:sz w:val="21"/>
          <w:szCs w:val="21"/>
        </w:rPr>
        <w:t>考前打了一夜游戏，就知道考不好，果然，才</w:t>
      </w:r>
      <w:r w:rsidRPr="00626D88">
        <w:rPr>
          <w:rFonts w:ascii="Times New Roman" w:eastAsia="宋体" w:hAnsi="Times New Roman" w:cs="Times New Roman"/>
          <w:sz w:val="21"/>
          <w:szCs w:val="21"/>
        </w:rPr>
        <w:t>96</w:t>
      </w:r>
      <w:r w:rsidRPr="00626D88">
        <w:rPr>
          <w:rFonts w:ascii="Times New Roman" w:eastAsia="宋体" w:hAnsi="Times New Roman" w:cs="Times New Roman"/>
          <w:sz w:val="21"/>
          <w:szCs w:val="21"/>
        </w:rPr>
        <w:t>分。</w:t>
      </w:r>
      <w:r w:rsidRPr="00626D88">
        <w:rPr>
          <w:rFonts w:ascii="Times New Roman" w:eastAsia="宋体" w:hAnsi="Times New Roman" w:cs="Times New Roman"/>
          <w:sz w:val="21"/>
          <w:szCs w:val="21"/>
        </w:rPr>
        <w:t>”</w:t>
      </w:r>
      <w:r w:rsidRPr="00626D88">
        <w:rPr>
          <w:rFonts w:ascii="Times New Roman" w:eastAsia="宋体" w:hAnsi="Times New Roman" w:cs="Times New Roman"/>
          <w:sz w:val="21"/>
          <w:szCs w:val="21"/>
        </w:rPr>
        <w:t>一种被称为</w:t>
      </w:r>
      <w:r w:rsidRPr="00626D88">
        <w:rPr>
          <w:rFonts w:ascii="Times New Roman" w:eastAsia="宋体" w:hAnsi="Times New Roman" w:cs="Times New Roman"/>
          <w:sz w:val="21"/>
          <w:szCs w:val="21"/>
        </w:rPr>
        <w:t>“</w:t>
      </w:r>
      <w:r w:rsidRPr="00626D88">
        <w:rPr>
          <w:rFonts w:ascii="Times New Roman" w:eastAsia="宋体" w:hAnsi="Times New Roman" w:cs="Times New Roman"/>
          <w:sz w:val="21"/>
          <w:szCs w:val="21"/>
        </w:rPr>
        <w:t>凡尔赛文学</w:t>
      </w:r>
      <w:r w:rsidRPr="00626D88">
        <w:rPr>
          <w:rFonts w:ascii="Times New Roman" w:eastAsia="宋体" w:hAnsi="Times New Roman" w:cs="Times New Roman"/>
          <w:sz w:val="21"/>
          <w:szCs w:val="21"/>
        </w:rPr>
        <w:t>”</w:t>
      </w:r>
      <w:r w:rsidRPr="00626D88">
        <w:rPr>
          <w:rFonts w:ascii="Times New Roman" w:eastAsia="宋体" w:hAnsi="Times New Roman" w:cs="Times New Roman"/>
          <w:sz w:val="21"/>
          <w:szCs w:val="21"/>
        </w:rPr>
        <w:t>的现象，正频繁出现在社交网络中，甚至渗透进了我们的日常生活。豆瓣的</w:t>
      </w:r>
      <w:r w:rsidRPr="00626D88">
        <w:rPr>
          <w:rFonts w:ascii="Times New Roman" w:eastAsia="宋体" w:hAnsi="Times New Roman" w:cs="Times New Roman"/>
          <w:sz w:val="21"/>
          <w:szCs w:val="21"/>
        </w:rPr>
        <w:t>“</w:t>
      </w:r>
      <w:r w:rsidRPr="00626D88">
        <w:rPr>
          <w:rFonts w:ascii="Times New Roman" w:eastAsia="宋体" w:hAnsi="Times New Roman" w:cs="Times New Roman"/>
          <w:sz w:val="21"/>
          <w:szCs w:val="21"/>
        </w:rPr>
        <w:t>凡尔赛学学习小组</w:t>
      </w:r>
      <w:r w:rsidRPr="00626D88">
        <w:rPr>
          <w:rFonts w:ascii="Times New Roman" w:eastAsia="宋体" w:hAnsi="Times New Roman" w:cs="Times New Roman"/>
          <w:sz w:val="21"/>
          <w:szCs w:val="21"/>
        </w:rPr>
        <w:t>”</w:t>
      </w:r>
      <w:r w:rsidRPr="00626D88">
        <w:rPr>
          <w:rFonts w:ascii="Times New Roman" w:eastAsia="宋体" w:hAnsi="Times New Roman" w:cs="Times New Roman"/>
          <w:sz w:val="21"/>
          <w:szCs w:val="21"/>
        </w:rPr>
        <w:t>有超过两万名成员，他们共同致力于</w:t>
      </w:r>
      <w:r w:rsidRPr="00626D88">
        <w:rPr>
          <w:rFonts w:ascii="Times New Roman" w:eastAsia="宋体" w:hAnsi="Times New Roman" w:cs="Times New Roman"/>
          <w:sz w:val="21"/>
          <w:szCs w:val="21"/>
        </w:rPr>
        <w:t>“</w:t>
      </w:r>
      <w:r w:rsidRPr="00626D88">
        <w:rPr>
          <w:rFonts w:ascii="Times New Roman" w:eastAsia="宋体" w:hAnsi="Times New Roman" w:cs="Times New Roman"/>
          <w:sz w:val="21"/>
          <w:szCs w:val="21"/>
        </w:rPr>
        <w:t>凡学</w:t>
      </w:r>
      <w:r w:rsidRPr="00626D88">
        <w:rPr>
          <w:rFonts w:ascii="Times New Roman" w:eastAsia="宋体" w:hAnsi="Times New Roman" w:cs="Times New Roman"/>
          <w:sz w:val="21"/>
          <w:szCs w:val="21"/>
        </w:rPr>
        <w:t>”</w:t>
      </w:r>
      <w:r w:rsidRPr="00626D88">
        <w:rPr>
          <w:rFonts w:ascii="Times New Roman" w:eastAsia="宋体" w:hAnsi="Times New Roman" w:cs="Times New Roman"/>
          <w:sz w:val="21"/>
          <w:szCs w:val="21"/>
        </w:rPr>
        <w:t>研究，其中的佼佼者又被称为</w:t>
      </w:r>
      <w:r w:rsidRPr="00626D88">
        <w:rPr>
          <w:rFonts w:ascii="Times New Roman" w:eastAsia="宋体" w:hAnsi="Times New Roman" w:cs="Times New Roman"/>
          <w:sz w:val="21"/>
          <w:szCs w:val="21"/>
        </w:rPr>
        <w:t>“</w:t>
      </w:r>
      <w:r w:rsidRPr="00626D88">
        <w:rPr>
          <w:rFonts w:ascii="Times New Roman" w:eastAsia="宋体" w:hAnsi="Times New Roman" w:cs="Times New Roman"/>
          <w:sz w:val="21"/>
          <w:szCs w:val="21"/>
        </w:rPr>
        <w:t>凡学家</w:t>
      </w:r>
      <w:r w:rsidRPr="00626D88">
        <w:rPr>
          <w:rFonts w:ascii="Times New Roman" w:eastAsia="宋体" w:hAnsi="Times New Roman" w:cs="Times New Roman"/>
          <w:sz w:val="21"/>
          <w:szCs w:val="21"/>
        </w:rPr>
        <w:t>”</w:t>
      </w:r>
      <w:r w:rsidRPr="00626D88">
        <w:rPr>
          <w:rFonts w:ascii="Times New Roman" w:eastAsia="宋体" w:hAnsi="Times New Roman" w:cs="Times New Roman"/>
          <w:sz w:val="21"/>
          <w:szCs w:val="21"/>
        </w:rPr>
        <w:t>。</w:t>
      </w:r>
    </w:p>
    <w:p w:rsidR="00626D88" w:rsidRPr="00626D88" w:rsidP="00626D88" w14:paraId="3B41C32D" w14:textId="77777777">
      <w:pPr>
        <w:spacing w:after="100" w:line="360" w:lineRule="auto"/>
        <w:ind w:firstLine="420" w:firstLineChars="200"/>
        <w:rPr>
          <w:rFonts w:ascii="Times New Roman" w:eastAsia="宋体" w:hAnsi="Times New Roman" w:cs="Times New Roman"/>
          <w:sz w:val="21"/>
          <w:szCs w:val="21"/>
        </w:rPr>
      </w:pPr>
      <w:r w:rsidRPr="00626D88">
        <w:rPr>
          <w:rFonts w:ascii="宋体" w:eastAsia="宋体" w:hAnsi="宋体" w:cs="宋体" w:hint="eastAsia"/>
          <w:sz w:val="21"/>
          <w:szCs w:val="21"/>
        </w:rPr>
        <w:t>②</w:t>
      </w:r>
      <w:r w:rsidRPr="00626D88">
        <w:rPr>
          <w:rFonts w:ascii="Times New Roman" w:eastAsia="宋体" w:hAnsi="Times New Roman" w:cs="Times New Roman"/>
          <w:sz w:val="21"/>
          <w:szCs w:val="21"/>
        </w:rPr>
        <w:t>“</w:t>
      </w:r>
      <w:r w:rsidRPr="00626D88">
        <w:rPr>
          <w:rFonts w:ascii="Times New Roman" w:eastAsia="宋体" w:hAnsi="Times New Roman" w:cs="Times New Roman"/>
          <w:sz w:val="21"/>
          <w:szCs w:val="21"/>
        </w:rPr>
        <w:t>凡尔赛文学</w:t>
      </w:r>
      <w:r w:rsidRPr="00626D88">
        <w:rPr>
          <w:rFonts w:ascii="Times New Roman" w:eastAsia="宋体" w:hAnsi="Times New Roman" w:cs="Times New Roman"/>
          <w:sz w:val="21"/>
          <w:szCs w:val="21"/>
        </w:rPr>
        <w:t>”</w:t>
      </w:r>
      <w:r w:rsidRPr="00626D88">
        <w:rPr>
          <w:rFonts w:ascii="Times New Roman" w:eastAsia="宋体" w:hAnsi="Times New Roman" w:cs="Times New Roman"/>
          <w:sz w:val="21"/>
          <w:szCs w:val="21"/>
        </w:rPr>
        <w:t>这一说法出自描述</w:t>
      </w:r>
      <w:r w:rsidRPr="00626D88">
        <w:rPr>
          <w:rFonts w:ascii="Times New Roman" w:eastAsia="宋体" w:hAnsi="Times New Roman" w:cs="Times New Roman"/>
          <w:sz w:val="21"/>
          <w:szCs w:val="21"/>
        </w:rPr>
        <w:t>18</w:t>
      </w:r>
      <w:r w:rsidRPr="00626D88">
        <w:rPr>
          <w:rFonts w:ascii="Times New Roman" w:eastAsia="宋体" w:hAnsi="Times New Roman" w:cs="Times New Roman"/>
          <w:sz w:val="21"/>
          <w:szCs w:val="21"/>
        </w:rPr>
        <w:t>世纪末法国凡尔赛宫贵族生活的日本漫画《凡尔赛玫瑰》，那些崇尚</w:t>
      </w:r>
      <w:r w:rsidRPr="00626D88">
        <w:rPr>
          <w:rFonts w:ascii="Times New Roman" w:eastAsia="宋体" w:hAnsi="Times New Roman" w:cs="Times New Roman"/>
          <w:sz w:val="21"/>
          <w:szCs w:val="21"/>
        </w:rPr>
        <w:t>“</w:t>
      </w:r>
      <w:r w:rsidRPr="00626D88">
        <w:rPr>
          <w:rFonts w:ascii="Times New Roman" w:eastAsia="宋体" w:hAnsi="Times New Roman" w:cs="Times New Roman"/>
          <w:sz w:val="21"/>
          <w:szCs w:val="21"/>
        </w:rPr>
        <w:t>凡学</w:t>
      </w:r>
      <w:r w:rsidRPr="00626D88">
        <w:rPr>
          <w:rFonts w:ascii="Times New Roman" w:eastAsia="宋体" w:hAnsi="Times New Roman" w:cs="Times New Roman"/>
          <w:sz w:val="21"/>
          <w:szCs w:val="21"/>
        </w:rPr>
        <w:t>”</w:t>
      </w:r>
      <w:r w:rsidRPr="00626D88">
        <w:rPr>
          <w:rFonts w:ascii="Times New Roman" w:eastAsia="宋体" w:hAnsi="Times New Roman" w:cs="Times New Roman"/>
          <w:sz w:val="21"/>
          <w:szCs w:val="21"/>
        </w:rPr>
        <w:t>的人模仿贵族的物质生活，并通过反向低调的表述，炫耀自己的优越，以此构建自己的精英身份。看似</w:t>
      </w:r>
      <w:r w:rsidRPr="00626D88">
        <w:rPr>
          <w:rFonts w:ascii="Times New Roman" w:eastAsia="宋体" w:hAnsi="Times New Roman" w:cs="Times New Roman"/>
          <w:sz w:val="21"/>
          <w:szCs w:val="21"/>
        </w:rPr>
        <w:t>“</w:t>
      </w:r>
      <w:r w:rsidRPr="00626D88">
        <w:rPr>
          <w:rFonts w:ascii="Times New Roman" w:eastAsia="宋体" w:hAnsi="Times New Roman" w:cs="Times New Roman"/>
          <w:sz w:val="21"/>
          <w:szCs w:val="21"/>
        </w:rPr>
        <w:t>低调</w:t>
      </w:r>
      <w:r w:rsidRPr="00626D88">
        <w:rPr>
          <w:rFonts w:ascii="Times New Roman" w:eastAsia="宋体" w:hAnsi="Times New Roman" w:cs="Times New Roman"/>
          <w:sz w:val="21"/>
          <w:szCs w:val="21"/>
        </w:rPr>
        <w:t>”</w:t>
      </w:r>
      <w:r w:rsidRPr="00626D88">
        <w:rPr>
          <w:rFonts w:ascii="Times New Roman" w:eastAsia="宋体" w:hAnsi="Times New Roman" w:cs="Times New Roman"/>
          <w:sz w:val="21"/>
          <w:szCs w:val="21"/>
        </w:rPr>
        <w:t>，实则在</w:t>
      </w:r>
      <w:r w:rsidRPr="00626D88">
        <w:rPr>
          <w:rFonts w:ascii="Times New Roman" w:eastAsia="宋体" w:hAnsi="Times New Roman" w:cs="Times New Roman"/>
          <w:sz w:val="21"/>
          <w:szCs w:val="21"/>
        </w:rPr>
        <w:t>“</w:t>
      </w:r>
      <w:r w:rsidRPr="00626D88">
        <w:rPr>
          <w:rFonts w:ascii="Times New Roman" w:eastAsia="宋体" w:hAnsi="Times New Roman" w:cs="Times New Roman"/>
          <w:sz w:val="21"/>
          <w:szCs w:val="21"/>
        </w:rPr>
        <w:t>炫</w:t>
      </w:r>
      <w:r w:rsidRPr="00626D88">
        <w:rPr>
          <w:rFonts w:ascii="Times New Roman" w:eastAsia="宋体" w:hAnsi="Times New Roman" w:cs="Times New Roman"/>
          <w:sz w:val="21"/>
          <w:szCs w:val="21"/>
        </w:rPr>
        <w:t>”</w:t>
      </w:r>
      <w:r w:rsidRPr="00626D88">
        <w:rPr>
          <w:rFonts w:ascii="Times New Roman" w:eastAsia="宋体" w:hAnsi="Times New Roman" w:cs="Times New Roman"/>
          <w:sz w:val="21"/>
          <w:szCs w:val="21"/>
        </w:rPr>
        <w:t>。对此，我们应该保持警惕。</w:t>
      </w:r>
    </w:p>
    <w:p w:rsidR="00626D88" w:rsidRPr="00626D88" w:rsidP="00626D88" w14:paraId="64E96D16" w14:textId="77777777">
      <w:pPr>
        <w:spacing w:after="100" w:line="360" w:lineRule="auto"/>
        <w:ind w:firstLine="420" w:firstLineChars="200"/>
        <w:rPr>
          <w:rFonts w:ascii="Times New Roman" w:eastAsia="宋体" w:hAnsi="Times New Roman" w:cs="Times New Roman"/>
          <w:sz w:val="21"/>
          <w:szCs w:val="21"/>
        </w:rPr>
      </w:pPr>
      <w:r w:rsidRPr="00626D88">
        <w:rPr>
          <w:rFonts w:ascii="宋体" w:eastAsia="宋体" w:hAnsi="宋体" w:cs="宋体" w:hint="eastAsia"/>
          <w:sz w:val="21"/>
          <w:szCs w:val="21"/>
        </w:rPr>
        <w:t>③</w:t>
      </w:r>
      <w:r w:rsidRPr="00626D88">
        <w:rPr>
          <w:rFonts w:ascii="Times New Roman" w:eastAsia="宋体" w:hAnsi="Times New Roman" w:cs="Times New Roman"/>
          <w:sz w:val="21"/>
          <w:szCs w:val="21"/>
        </w:rPr>
        <w:t>“</w:t>
      </w:r>
      <w:r w:rsidRPr="00626D88">
        <w:rPr>
          <w:rFonts w:ascii="Times New Roman" w:eastAsia="宋体" w:hAnsi="Times New Roman" w:cs="Times New Roman"/>
          <w:sz w:val="21"/>
          <w:szCs w:val="21"/>
        </w:rPr>
        <w:t>凡学</w:t>
      </w:r>
      <w:r w:rsidRPr="00626D88">
        <w:rPr>
          <w:rFonts w:ascii="Times New Roman" w:eastAsia="宋体" w:hAnsi="Times New Roman" w:cs="Times New Roman"/>
          <w:sz w:val="21"/>
          <w:szCs w:val="21"/>
        </w:rPr>
        <w:t>”</w:t>
      </w:r>
      <w:r w:rsidRPr="00626D88">
        <w:rPr>
          <w:rFonts w:ascii="Times New Roman" w:eastAsia="宋体" w:hAnsi="Times New Roman" w:cs="Times New Roman"/>
          <w:sz w:val="21"/>
          <w:szCs w:val="21"/>
        </w:rPr>
        <w:t>的实质并非自身真实价值的体现，而是一种虚荣自恋的扭曲价值观。一个人的自我价值感往往有两种来源</w:t>
      </w:r>
      <w:r w:rsidRPr="00626D88">
        <w:rPr>
          <w:rFonts w:ascii="Times New Roman" w:eastAsia="宋体" w:hAnsi="Times New Roman" w:cs="Times New Roman"/>
          <w:sz w:val="21"/>
          <w:szCs w:val="21"/>
        </w:rPr>
        <w:t>:</w:t>
      </w:r>
      <w:r w:rsidRPr="00626D88">
        <w:rPr>
          <w:rFonts w:ascii="Times New Roman" w:eastAsia="宋体" w:hAnsi="Times New Roman" w:cs="Times New Roman"/>
          <w:sz w:val="21"/>
          <w:szCs w:val="21"/>
        </w:rPr>
        <w:t>一种是社会价值，被他人、被社会认可</w:t>
      </w:r>
      <w:r w:rsidRPr="00626D88">
        <w:rPr>
          <w:rFonts w:ascii="Times New Roman" w:eastAsia="宋体" w:hAnsi="Times New Roman" w:cs="Times New Roman"/>
          <w:sz w:val="21"/>
          <w:szCs w:val="21"/>
        </w:rPr>
        <w:t>;</w:t>
      </w:r>
      <w:r w:rsidRPr="00626D88">
        <w:rPr>
          <w:rFonts w:ascii="Times New Roman" w:eastAsia="宋体" w:hAnsi="Times New Roman" w:cs="Times New Roman"/>
          <w:sz w:val="21"/>
          <w:szCs w:val="21"/>
        </w:rPr>
        <w:t>一种是内在价值，从内心深处认可自己。内在价值越是强大，越能够</w:t>
      </w:r>
      <w:r w:rsidRPr="00626D88">
        <w:rPr>
          <w:rFonts w:ascii="Times New Roman" w:eastAsia="宋体" w:hAnsi="Times New Roman" w:cs="Times New Roman"/>
          <w:sz w:val="21"/>
          <w:szCs w:val="21"/>
        </w:rPr>
        <w:t>践行</w:t>
      </w:r>
      <w:r w:rsidRPr="00626D88">
        <w:rPr>
          <w:rFonts w:ascii="Times New Roman" w:eastAsia="宋体" w:hAnsi="Times New Roman" w:cs="Times New Roman"/>
          <w:sz w:val="21"/>
          <w:szCs w:val="21"/>
        </w:rPr>
        <w:t>自己的选择和行为，而越少从外界寻找肯定。但透过</w:t>
      </w:r>
      <w:r w:rsidRPr="00626D88">
        <w:rPr>
          <w:rFonts w:ascii="Times New Roman" w:eastAsia="宋体" w:hAnsi="Times New Roman" w:cs="Times New Roman"/>
          <w:sz w:val="21"/>
          <w:szCs w:val="21"/>
        </w:rPr>
        <w:t>“</w:t>
      </w:r>
      <w:r w:rsidRPr="00626D88">
        <w:rPr>
          <w:rFonts w:ascii="Times New Roman" w:eastAsia="宋体" w:hAnsi="Times New Roman" w:cs="Times New Roman"/>
          <w:sz w:val="21"/>
          <w:szCs w:val="21"/>
        </w:rPr>
        <w:t>凡尔赛文学</w:t>
      </w:r>
      <w:r w:rsidRPr="00626D88">
        <w:rPr>
          <w:rFonts w:ascii="Times New Roman" w:eastAsia="宋体" w:hAnsi="Times New Roman" w:cs="Times New Roman"/>
          <w:sz w:val="21"/>
          <w:szCs w:val="21"/>
        </w:rPr>
        <w:t>”</w:t>
      </w:r>
      <w:r w:rsidRPr="00626D88">
        <w:rPr>
          <w:rFonts w:ascii="Times New Roman" w:eastAsia="宋体" w:hAnsi="Times New Roman" w:cs="Times New Roman"/>
          <w:sz w:val="21"/>
          <w:szCs w:val="21"/>
        </w:rPr>
        <w:t>使用最多的</w:t>
      </w:r>
      <w:r w:rsidRPr="00626D88">
        <w:rPr>
          <w:rFonts w:ascii="Times New Roman" w:eastAsia="宋体" w:hAnsi="Times New Roman" w:cs="Times New Roman"/>
          <w:sz w:val="21"/>
          <w:szCs w:val="21"/>
        </w:rPr>
        <w:t>“</w:t>
      </w:r>
      <w:r w:rsidRPr="00626D88">
        <w:rPr>
          <w:rFonts w:ascii="Times New Roman" w:eastAsia="宋体" w:hAnsi="Times New Roman" w:cs="Times New Roman"/>
          <w:sz w:val="21"/>
          <w:szCs w:val="21"/>
        </w:rPr>
        <w:t>美貌、财富、地位、权势</w:t>
      </w:r>
      <w:r w:rsidRPr="00626D88">
        <w:rPr>
          <w:rFonts w:ascii="Times New Roman" w:eastAsia="宋体" w:hAnsi="Times New Roman" w:cs="Times New Roman"/>
          <w:sz w:val="21"/>
          <w:szCs w:val="21"/>
        </w:rPr>
        <w:t>”</w:t>
      </w:r>
      <w:r w:rsidRPr="00626D88">
        <w:rPr>
          <w:rFonts w:ascii="Times New Roman" w:eastAsia="宋体" w:hAnsi="Times New Roman" w:cs="Times New Roman"/>
          <w:sz w:val="21"/>
          <w:szCs w:val="21"/>
        </w:rPr>
        <w:t>等符号，我们可以看到，</w:t>
      </w:r>
      <w:r w:rsidRPr="00626D88">
        <w:rPr>
          <w:rFonts w:ascii="Times New Roman" w:eastAsia="宋体" w:hAnsi="Times New Roman" w:cs="Times New Roman"/>
          <w:sz w:val="21"/>
          <w:szCs w:val="21"/>
        </w:rPr>
        <w:t>“</w:t>
      </w:r>
      <w:r w:rsidRPr="00626D88">
        <w:rPr>
          <w:rFonts w:ascii="Times New Roman" w:eastAsia="宋体" w:hAnsi="Times New Roman" w:cs="Times New Roman"/>
          <w:sz w:val="21"/>
          <w:szCs w:val="21"/>
        </w:rPr>
        <w:t>凡学</w:t>
      </w:r>
      <w:r w:rsidRPr="00626D88">
        <w:rPr>
          <w:rFonts w:ascii="Times New Roman" w:eastAsia="宋体" w:hAnsi="Times New Roman" w:cs="Times New Roman"/>
          <w:sz w:val="21"/>
          <w:szCs w:val="21"/>
        </w:rPr>
        <w:t>”</w:t>
      </w:r>
      <w:r w:rsidRPr="00626D88">
        <w:rPr>
          <w:rFonts w:ascii="Times New Roman" w:eastAsia="宋体" w:hAnsi="Times New Roman" w:cs="Times New Roman"/>
          <w:sz w:val="21"/>
          <w:szCs w:val="21"/>
        </w:rPr>
        <w:t>的使用者，意在通过展示高雅的生活，</w:t>
      </w:r>
      <w:r w:rsidRPr="00626D88">
        <w:rPr>
          <w:rFonts w:ascii="Times New Roman" w:eastAsia="宋体" w:hAnsi="Times New Roman" w:cs="Times New Roman"/>
          <w:sz w:val="21"/>
          <w:szCs w:val="21"/>
        </w:rPr>
        <w:t>“</w:t>
      </w:r>
      <w:r w:rsidRPr="00626D88">
        <w:rPr>
          <w:rFonts w:ascii="Times New Roman" w:eastAsia="宋体" w:hAnsi="Times New Roman" w:cs="Times New Roman"/>
          <w:sz w:val="21"/>
          <w:szCs w:val="21"/>
        </w:rPr>
        <w:t>炫最</w:t>
      </w:r>
      <w:r w:rsidRPr="00626D88">
        <w:rPr>
          <w:rFonts w:ascii="Times New Roman" w:eastAsia="宋体" w:hAnsi="Times New Roman" w:cs="Times New Roman"/>
          <w:sz w:val="21"/>
          <w:szCs w:val="21"/>
        </w:rPr>
        <w:t>高调的耀</w:t>
      </w:r>
      <w:r w:rsidRPr="00626D88">
        <w:rPr>
          <w:rFonts w:ascii="Times New Roman" w:eastAsia="宋体" w:hAnsi="Times New Roman" w:cs="Times New Roman"/>
          <w:sz w:val="21"/>
          <w:szCs w:val="21"/>
        </w:rPr>
        <w:t>”</w:t>
      </w:r>
      <w:r w:rsidRPr="00626D88">
        <w:rPr>
          <w:rFonts w:ascii="Times New Roman" w:eastAsia="宋体" w:hAnsi="Times New Roman" w:cs="Times New Roman"/>
          <w:sz w:val="21"/>
          <w:szCs w:val="21"/>
        </w:rPr>
        <w:t>，来从外界获得对自身价值的认同，满足自己的虛荣心。《红星新闻》评论道</w:t>
      </w:r>
      <w:r w:rsidRPr="00626D88">
        <w:rPr>
          <w:rFonts w:ascii="Times New Roman" w:eastAsia="宋体" w:hAnsi="Times New Roman" w:cs="Times New Roman"/>
          <w:sz w:val="21"/>
          <w:szCs w:val="21"/>
        </w:rPr>
        <w:t>:“</w:t>
      </w:r>
      <w:r w:rsidRPr="00626D88">
        <w:rPr>
          <w:rFonts w:ascii="Times New Roman" w:eastAsia="宋体" w:hAnsi="Times New Roman" w:cs="Times New Roman"/>
          <w:sz w:val="21"/>
          <w:szCs w:val="21"/>
        </w:rPr>
        <w:t>在你端起一杯咖啡的时候，重点不是咖啡或者咖啡杯，也不是精心保养的手，而是精心掩盖又没有完全掩盖的手腕上的名表</w:t>
      </w:r>
      <w:r w:rsidRPr="00626D88">
        <w:rPr>
          <w:rFonts w:ascii="Times New Roman" w:eastAsia="宋体" w:hAnsi="Times New Roman" w:cs="Times New Roman"/>
          <w:sz w:val="21"/>
          <w:szCs w:val="21"/>
        </w:rPr>
        <w:t>——</w:t>
      </w:r>
      <w:r w:rsidRPr="00626D88">
        <w:rPr>
          <w:rFonts w:ascii="Times New Roman" w:eastAsia="宋体" w:hAnsi="Times New Roman" w:cs="Times New Roman"/>
          <w:sz w:val="21"/>
          <w:szCs w:val="21"/>
        </w:rPr>
        <w:t>这无疑是一种走火入魔。</w:t>
      </w:r>
      <w:r w:rsidRPr="00626D88">
        <w:rPr>
          <w:rFonts w:ascii="Times New Roman" w:eastAsia="宋体" w:hAnsi="Times New Roman" w:cs="Times New Roman"/>
          <w:sz w:val="21"/>
          <w:szCs w:val="21"/>
        </w:rPr>
        <w:t>”</w:t>
      </w:r>
    </w:p>
    <w:p w:rsidR="00626D88" w:rsidRPr="00626D88" w:rsidP="00626D88" w14:paraId="6A0AD9BA" w14:textId="77777777">
      <w:pPr>
        <w:spacing w:after="100" w:line="360" w:lineRule="auto"/>
        <w:ind w:firstLine="420" w:firstLineChars="200"/>
        <w:rPr>
          <w:rFonts w:ascii="Times New Roman" w:eastAsia="宋体" w:hAnsi="Times New Roman" w:cs="Times New Roman"/>
          <w:sz w:val="21"/>
          <w:szCs w:val="21"/>
        </w:rPr>
      </w:pPr>
      <w:r w:rsidRPr="00626D88">
        <w:rPr>
          <w:rFonts w:ascii="宋体" w:eastAsia="宋体" w:hAnsi="宋体" w:cs="宋体" w:hint="eastAsia"/>
          <w:sz w:val="21"/>
          <w:szCs w:val="21"/>
        </w:rPr>
        <w:t>④</w:t>
      </w:r>
      <w:r w:rsidRPr="00626D88">
        <w:rPr>
          <w:rFonts w:ascii="Times New Roman" w:eastAsia="宋体" w:hAnsi="Times New Roman" w:cs="Times New Roman"/>
          <w:sz w:val="21"/>
          <w:szCs w:val="21"/>
        </w:rPr>
        <w:t>“</w:t>
      </w:r>
      <w:r w:rsidRPr="00626D88">
        <w:rPr>
          <w:rFonts w:ascii="Times New Roman" w:eastAsia="宋体" w:hAnsi="Times New Roman" w:cs="Times New Roman"/>
          <w:sz w:val="21"/>
          <w:szCs w:val="21"/>
        </w:rPr>
        <w:t>凡学</w:t>
      </w:r>
      <w:r w:rsidRPr="00626D88">
        <w:rPr>
          <w:rFonts w:ascii="Times New Roman" w:eastAsia="宋体" w:hAnsi="Times New Roman" w:cs="Times New Roman"/>
          <w:sz w:val="21"/>
          <w:szCs w:val="21"/>
        </w:rPr>
        <w:t>”</w:t>
      </w:r>
      <w:r w:rsidRPr="00626D88">
        <w:rPr>
          <w:rFonts w:ascii="Times New Roman" w:eastAsia="宋体" w:hAnsi="Times New Roman" w:cs="Times New Roman"/>
          <w:sz w:val="21"/>
          <w:szCs w:val="21"/>
        </w:rPr>
        <w:t>的这种特质，很容易让年轻人在虚无的世界里迷失自我。现实生活中，多数人要经历的是平凡的人生，而</w:t>
      </w:r>
      <w:r w:rsidRPr="00626D88">
        <w:rPr>
          <w:rFonts w:ascii="Times New Roman" w:eastAsia="宋体" w:hAnsi="Times New Roman" w:cs="Times New Roman"/>
          <w:sz w:val="21"/>
          <w:szCs w:val="21"/>
        </w:rPr>
        <w:t>“</w:t>
      </w:r>
      <w:r w:rsidRPr="00626D88">
        <w:rPr>
          <w:rFonts w:ascii="Times New Roman" w:eastAsia="宋体" w:hAnsi="Times New Roman" w:cs="Times New Roman"/>
          <w:sz w:val="21"/>
          <w:szCs w:val="21"/>
        </w:rPr>
        <w:t>凡学</w:t>
      </w:r>
      <w:r w:rsidRPr="00626D88">
        <w:rPr>
          <w:rFonts w:ascii="Times New Roman" w:eastAsia="宋体" w:hAnsi="Times New Roman" w:cs="Times New Roman"/>
          <w:sz w:val="21"/>
          <w:szCs w:val="21"/>
        </w:rPr>
        <w:t>”</w:t>
      </w:r>
      <w:r w:rsidRPr="00626D88">
        <w:rPr>
          <w:rFonts w:ascii="Times New Roman" w:eastAsia="宋体" w:hAnsi="Times New Roman" w:cs="Times New Roman"/>
          <w:sz w:val="21"/>
          <w:szCs w:val="21"/>
        </w:rPr>
        <w:t>贩卖了太多富贵奢靡的想象，使得很多年轻人沉浸在假想中，嫌弃、逃避平凡的生活。</w:t>
      </w:r>
      <w:r w:rsidRPr="00626D88">
        <w:rPr>
          <w:rFonts w:ascii="Times New Roman" w:eastAsia="宋体" w:hAnsi="Times New Roman" w:cs="Times New Roman"/>
          <w:sz w:val="21"/>
          <w:szCs w:val="21"/>
        </w:rPr>
        <w:t>前不久爆红全网</w:t>
      </w:r>
      <w:r w:rsidRPr="00626D88">
        <w:rPr>
          <w:rFonts w:ascii="Times New Roman" w:eastAsia="宋体" w:hAnsi="Times New Roman" w:cs="Times New Roman"/>
          <w:sz w:val="21"/>
          <w:szCs w:val="21"/>
        </w:rPr>
        <w:t>的上海</w:t>
      </w:r>
      <w:r w:rsidRPr="00626D88">
        <w:rPr>
          <w:rFonts w:ascii="Times New Roman" w:eastAsia="宋体" w:hAnsi="Times New Roman" w:cs="Times New Roman"/>
          <w:sz w:val="21"/>
          <w:szCs w:val="21"/>
        </w:rPr>
        <w:t>“</w:t>
      </w:r>
      <w:r w:rsidRPr="00626D88">
        <w:rPr>
          <w:rFonts w:ascii="Times New Roman" w:eastAsia="宋体" w:hAnsi="Times New Roman" w:cs="Times New Roman"/>
          <w:sz w:val="21"/>
          <w:szCs w:val="21"/>
        </w:rPr>
        <w:t>拼装名媛</w:t>
      </w:r>
      <w:r w:rsidRPr="00626D88">
        <w:rPr>
          <w:rFonts w:ascii="Times New Roman" w:eastAsia="宋体" w:hAnsi="Times New Roman" w:cs="Times New Roman"/>
          <w:sz w:val="21"/>
          <w:szCs w:val="21"/>
        </w:rPr>
        <w:t>”</w:t>
      </w:r>
      <w:r w:rsidRPr="00626D88">
        <w:rPr>
          <w:rFonts w:ascii="Times New Roman" w:eastAsia="宋体" w:hAnsi="Times New Roman" w:cs="Times New Roman"/>
          <w:sz w:val="21"/>
          <w:szCs w:val="21"/>
        </w:rPr>
        <w:t>们</w:t>
      </w:r>
      <w:r w:rsidRPr="00626D88">
        <w:rPr>
          <w:rFonts w:ascii="Times New Roman" w:eastAsia="宋体" w:hAnsi="Times New Roman" w:cs="Times New Roman"/>
          <w:sz w:val="21"/>
          <w:szCs w:val="21"/>
        </w:rPr>
        <w:t>,</w:t>
      </w:r>
      <w:r w:rsidRPr="00626D88">
        <w:rPr>
          <w:rFonts w:ascii="Times New Roman" w:eastAsia="宋体" w:hAnsi="Times New Roman" w:cs="Times New Roman"/>
          <w:sz w:val="21"/>
          <w:szCs w:val="21"/>
        </w:rPr>
        <w:t>一边花钱拼二手名牌丝袜拍照炫耀，一边瞧不起开奔驰宝马的</w:t>
      </w:r>
      <w:r w:rsidRPr="00626D88">
        <w:rPr>
          <w:rFonts w:ascii="Times New Roman" w:eastAsia="宋体" w:hAnsi="Times New Roman" w:cs="Times New Roman"/>
          <w:sz w:val="21"/>
          <w:szCs w:val="21"/>
        </w:rPr>
        <w:t>“</w:t>
      </w:r>
      <w:r w:rsidRPr="00626D88">
        <w:rPr>
          <w:rFonts w:ascii="Times New Roman" w:eastAsia="宋体" w:hAnsi="Times New Roman" w:cs="Times New Roman"/>
          <w:sz w:val="21"/>
          <w:szCs w:val="21"/>
        </w:rPr>
        <w:t>土鳖男</w:t>
      </w:r>
      <w:r w:rsidRPr="00626D88">
        <w:rPr>
          <w:rFonts w:ascii="Times New Roman" w:eastAsia="宋体" w:hAnsi="Times New Roman" w:cs="Times New Roman"/>
          <w:sz w:val="21"/>
          <w:szCs w:val="21"/>
        </w:rPr>
        <w:t>"</w:t>
      </w:r>
      <w:r w:rsidRPr="00626D88">
        <w:rPr>
          <w:rFonts w:ascii="Times New Roman" w:eastAsia="宋体" w:hAnsi="Times New Roman" w:cs="Times New Roman"/>
          <w:sz w:val="21"/>
          <w:szCs w:val="21"/>
        </w:rPr>
        <w:t>。这些</w:t>
      </w:r>
      <w:r w:rsidRPr="00626D88">
        <w:rPr>
          <w:rFonts w:ascii="Times New Roman" w:eastAsia="宋体" w:hAnsi="Times New Roman" w:cs="Times New Roman"/>
          <w:sz w:val="21"/>
          <w:szCs w:val="21"/>
        </w:rPr>
        <w:t>“</w:t>
      </w:r>
      <w:r w:rsidRPr="00626D88">
        <w:rPr>
          <w:rFonts w:ascii="Times New Roman" w:eastAsia="宋体" w:hAnsi="Times New Roman" w:cs="Times New Roman"/>
          <w:sz w:val="21"/>
          <w:szCs w:val="21"/>
        </w:rPr>
        <w:t>花最少的钱，装最高端生活</w:t>
      </w:r>
      <w:r w:rsidRPr="00626D88">
        <w:rPr>
          <w:rFonts w:ascii="Times New Roman" w:eastAsia="宋体" w:hAnsi="Times New Roman" w:cs="Times New Roman"/>
          <w:sz w:val="21"/>
          <w:szCs w:val="21"/>
        </w:rPr>
        <w:t>”</w:t>
      </w:r>
      <w:r w:rsidRPr="00626D88">
        <w:rPr>
          <w:rFonts w:ascii="Times New Roman" w:eastAsia="宋体" w:hAnsi="Times New Roman" w:cs="Times New Roman"/>
          <w:sz w:val="21"/>
          <w:szCs w:val="21"/>
        </w:rPr>
        <w:t>的</w:t>
      </w:r>
      <w:r w:rsidRPr="00626D88">
        <w:rPr>
          <w:rFonts w:ascii="Times New Roman" w:eastAsia="宋体" w:hAnsi="Times New Roman" w:cs="Times New Roman"/>
          <w:sz w:val="21"/>
          <w:szCs w:val="21"/>
        </w:rPr>
        <w:t>“</w:t>
      </w:r>
      <w:r w:rsidRPr="00626D88">
        <w:rPr>
          <w:rFonts w:ascii="Times New Roman" w:eastAsia="宋体" w:hAnsi="Times New Roman" w:cs="Times New Roman"/>
          <w:sz w:val="21"/>
          <w:szCs w:val="21"/>
        </w:rPr>
        <w:t>名媛</w:t>
      </w:r>
      <w:r w:rsidRPr="00626D88">
        <w:rPr>
          <w:rFonts w:ascii="Times New Roman" w:eastAsia="宋体" w:hAnsi="Times New Roman" w:cs="Times New Roman"/>
          <w:sz w:val="21"/>
          <w:szCs w:val="21"/>
        </w:rPr>
        <w:t>”</w:t>
      </w:r>
      <w:r w:rsidRPr="00626D88">
        <w:rPr>
          <w:rFonts w:ascii="Times New Roman" w:eastAsia="宋体" w:hAnsi="Times New Roman" w:cs="Times New Roman"/>
          <w:sz w:val="21"/>
          <w:szCs w:val="21"/>
        </w:rPr>
        <w:t>们，真的把自己当成了货真价实的名媛新贵，却在不知不觉间成为了全社会的笑话。因此</w:t>
      </w:r>
      <w:r w:rsidRPr="00626D88">
        <w:rPr>
          <w:rFonts w:ascii="Times New Roman" w:eastAsia="宋体" w:hAnsi="Times New Roman" w:cs="Times New Roman"/>
          <w:sz w:val="21"/>
          <w:szCs w:val="21"/>
        </w:rPr>
        <w:t>,“</w:t>
      </w:r>
      <w:r w:rsidRPr="00626D88">
        <w:rPr>
          <w:rFonts w:ascii="Times New Roman" w:eastAsia="宋体" w:hAnsi="Times New Roman" w:cs="Times New Roman"/>
          <w:sz w:val="21"/>
          <w:szCs w:val="21"/>
        </w:rPr>
        <w:t>凡学</w:t>
      </w:r>
      <w:r w:rsidRPr="00626D88">
        <w:rPr>
          <w:rFonts w:ascii="Times New Roman" w:eastAsia="宋体" w:hAnsi="Times New Roman" w:cs="Times New Roman"/>
          <w:sz w:val="21"/>
          <w:szCs w:val="21"/>
        </w:rPr>
        <w:t>”</w:t>
      </w:r>
      <w:r w:rsidRPr="00626D88">
        <w:rPr>
          <w:rFonts w:ascii="Times New Roman" w:eastAsia="宋体" w:hAnsi="Times New Roman" w:cs="Times New Roman"/>
          <w:sz w:val="21"/>
          <w:szCs w:val="21"/>
        </w:rPr>
        <w:t>不仅会让年轻人在虚幻的自我满足中，逐渐丧失应有的活力与奋斗精神，更容易让年轻人</w:t>
      </w:r>
      <w:r w:rsidRPr="00626D88">
        <w:rPr>
          <w:rFonts w:ascii="Times New Roman" w:eastAsia="宋体" w:hAnsi="Times New Roman" w:cs="Times New Roman"/>
          <w:sz w:val="21"/>
          <w:szCs w:val="21"/>
        </w:rPr>
        <w:t>“</w:t>
      </w:r>
      <w:r w:rsidRPr="00626D88">
        <w:rPr>
          <w:rFonts w:ascii="Times New Roman" w:eastAsia="宋体" w:hAnsi="Times New Roman" w:cs="Times New Roman"/>
          <w:sz w:val="21"/>
          <w:szCs w:val="21"/>
        </w:rPr>
        <w:t>越缺越炫，越</w:t>
      </w:r>
      <w:r w:rsidRPr="00626D88">
        <w:rPr>
          <w:rFonts w:ascii="Times New Roman" w:eastAsia="宋体" w:hAnsi="Times New Roman" w:cs="Times New Roman"/>
          <w:sz w:val="21"/>
          <w:szCs w:val="21"/>
        </w:rPr>
        <w:t>炫</w:t>
      </w:r>
      <w:r w:rsidRPr="00626D88">
        <w:rPr>
          <w:rFonts w:ascii="Times New Roman" w:eastAsia="宋体" w:hAnsi="Times New Roman" w:cs="Times New Roman"/>
          <w:sz w:val="21"/>
          <w:szCs w:val="21"/>
        </w:rPr>
        <w:t>越来劲</w:t>
      </w:r>
      <w:r w:rsidRPr="00626D88">
        <w:rPr>
          <w:rFonts w:ascii="Times New Roman" w:eastAsia="宋体" w:hAnsi="Times New Roman" w:cs="Times New Roman"/>
          <w:sz w:val="21"/>
          <w:szCs w:val="21"/>
        </w:rPr>
        <w:t>”</w:t>
      </w:r>
      <w:r w:rsidRPr="00626D88">
        <w:rPr>
          <w:rFonts w:ascii="Times New Roman" w:eastAsia="宋体" w:hAnsi="Times New Roman" w:cs="Times New Roman"/>
          <w:sz w:val="21"/>
          <w:szCs w:val="21"/>
        </w:rPr>
        <w:t>，最终彻底迷失人生的方向。</w:t>
      </w:r>
    </w:p>
    <w:p w:rsidR="00626D88" w:rsidRPr="00626D88" w:rsidP="00626D88" w14:paraId="3D4FB4A0" w14:textId="77777777">
      <w:pPr>
        <w:spacing w:after="100" w:line="360" w:lineRule="auto"/>
        <w:ind w:firstLine="420" w:firstLineChars="200"/>
        <w:rPr>
          <w:rFonts w:ascii="Times New Roman" w:eastAsia="宋体" w:hAnsi="Times New Roman" w:cs="Times New Roman"/>
          <w:sz w:val="21"/>
          <w:szCs w:val="21"/>
        </w:rPr>
      </w:pPr>
      <w:r w:rsidRPr="00626D88">
        <w:rPr>
          <w:rFonts w:ascii="宋体" w:eastAsia="宋体" w:hAnsi="宋体" w:cs="宋体" w:hint="eastAsia"/>
          <w:sz w:val="21"/>
          <w:szCs w:val="21"/>
        </w:rPr>
        <w:t>⑤</w:t>
      </w:r>
      <w:r w:rsidRPr="00626D88">
        <w:rPr>
          <w:rFonts w:ascii="Times New Roman" w:eastAsia="宋体" w:hAnsi="Times New Roman" w:cs="Times New Roman"/>
          <w:sz w:val="21"/>
          <w:szCs w:val="21"/>
        </w:rPr>
        <w:t>“</w:t>
      </w:r>
      <w:r w:rsidRPr="00626D88">
        <w:rPr>
          <w:rFonts w:ascii="Times New Roman" w:eastAsia="宋体" w:hAnsi="Times New Roman" w:cs="Times New Roman"/>
          <w:sz w:val="21"/>
          <w:szCs w:val="21"/>
        </w:rPr>
        <w:t>凡学</w:t>
      </w:r>
      <w:r w:rsidRPr="00626D88">
        <w:rPr>
          <w:rFonts w:ascii="Times New Roman" w:eastAsia="宋体" w:hAnsi="Times New Roman" w:cs="Times New Roman"/>
          <w:sz w:val="21"/>
          <w:szCs w:val="21"/>
        </w:rPr>
        <w:t>”</w:t>
      </w:r>
      <w:r w:rsidRPr="00626D88">
        <w:rPr>
          <w:rFonts w:ascii="Times New Roman" w:eastAsia="宋体" w:hAnsi="Times New Roman" w:cs="Times New Roman"/>
          <w:sz w:val="21"/>
          <w:szCs w:val="21"/>
        </w:rPr>
        <w:t>的流行，还会影响周围的人</w:t>
      </w:r>
      <w:r w:rsidRPr="00626D88">
        <w:rPr>
          <w:rFonts w:ascii="Times New Roman" w:eastAsia="宋体" w:hAnsi="Times New Roman" w:cs="Times New Roman"/>
          <w:sz w:val="21"/>
          <w:szCs w:val="21"/>
        </w:rPr>
        <w:t>,</w:t>
      </w:r>
      <w:r w:rsidRPr="00626D88">
        <w:rPr>
          <w:rFonts w:ascii="Times New Roman" w:eastAsia="宋体" w:hAnsi="Times New Roman" w:cs="Times New Roman"/>
          <w:sz w:val="21"/>
          <w:szCs w:val="21"/>
        </w:rPr>
        <w:t>进而影响到社会风气。随着</w:t>
      </w:r>
      <w:r w:rsidRPr="00626D88">
        <w:rPr>
          <w:rFonts w:ascii="Times New Roman" w:eastAsia="宋体" w:hAnsi="Times New Roman" w:cs="Times New Roman"/>
          <w:sz w:val="21"/>
          <w:szCs w:val="21"/>
        </w:rPr>
        <w:t>“</w:t>
      </w:r>
      <w:r w:rsidRPr="00626D88">
        <w:rPr>
          <w:rFonts w:ascii="Times New Roman" w:eastAsia="宋体" w:hAnsi="Times New Roman" w:cs="Times New Roman"/>
          <w:sz w:val="21"/>
          <w:szCs w:val="21"/>
        </w:rPr>
        <w:t>凡学</w:t>
      </w:r>
      <w:r w:rsidRPr="00626D88">
        <w:rPr>
          <w:rFonts w:ascii="Times New Roman" w:eastAsia="宋体" w:hAnsi="Times New Roman" w:cs="Times New Roman"/>
          <w:sz w:val="21"/>
          <w:szCs w:val="21"/>
        </w:rPr>
        <w:t>”</w:t>
      </w:r>
      <w:r w:rsidRPr="00626D88">
        <w:rPr>
          <w:rFonts w:ascii="Times New Roman" w:eastAsia="宋体" w:hAnsi="Times New Roman" w:cs="Times New Roman"/>
          <w:sz w:val="21"/>
          <w:szCs w:val="21"/>
        </w:rPr>
        <w:t>的盛行</w:t>
      </w:r>
      <w:r w:rsidRPr="00626D88">
        <w:rPr>
          <w:rFonts w:ascii="Times New Roman" w:eastAsia="宋体" w:hAnsi="Times New Roman" w:cs="Times New Roman"/>
          <w:sz w:val="21"/>
          <w:szCs w:val="21"/>
        </w:rPr>
        <w:t>,</w:t>
      </w:r>
      <w:r w:rsidRPr="00626D88">
        <w:rPr>
          <w:rFonts w:ascii="Times New Roman" w:eastAsia="宋体" w:hAnsi="Times New Roman" w:cs="Times New Roman"/>
          <w:sz w:val="21"/>
          <w:szCs w:val="21"/>
        </w:rPr>
        <w:t>越来越多的人争相效尤，进行各种</w:t>
      </w:r>
      <w:r w:rsidRPr="00626D88">
        <w:rPr>
          <w:rFonts w:ascii="Times New Roman" w:eastAsia="宋体" w:hAnsi="Times New Roman" w:cs="Times New Roman"/>
          <w:sz w:val="21"/>
          <w:szCs w:val="21"/>
        </w:rPr>
        <w:t>“</w:t>
      </w:r>
      <w:r w:rsidRPr="00626D88">
        <w:rPr>
          <w:rFonts w:ascii="Times New Roman" w:eastAsia="宋体" w:hAnsi="Times New Roman" w:cs="Times New Roman"/>
          <w:sz w:val="21"/>
          <w:szCs w:val="21"/>
        </w:rPr>
        <w:t>花式</w:t>
      </w:r>
      <w:r w:rsidRPr="00626D88">
        <w:rPr>
          <w:rFonts w:ascii="Times New Roman" w:eastAsia="宋体" w:hAnsi="Times New Roman" w:cs="Times New Roman"/>
          <w:sz w:val="21"/>
          <w:szCs w:val="21"/>
        </w:rPr>
        <w:t>”</w:t>
      </w:r>
      <w:r w:rsidRPr="00626D88">
        <w:rPr>
          <w:rFonts w:ascii="Times New Roman" w:eastAsia="宋体" w:hAnsi="Times New Roman" w:cs="Times New Roman"/>
          <w:sz w:val="21"/>
          <w:szCs w:val="21"/>
        </w:rPr>
        <w:t>炫耀</w:t>
      </w:r>
      <w:r w:rsidRPr="00626D88">
        <w:rPr>
          <w:rFonts w:ascii="Times New Roman" w:eastAsia="宋体" w:hAnsi="Times New Roman" w:cs="Times New Roman"/>
          <w:sz w:val="21"/>
          <w:szCs w:val="21"/>
        </w:rPr>
        <w:t>:</w:t>
      </w:r>
      <w:r w:rsidRPr="00626D88">
        <w:rPr>
          <w:rFonts w:ascii="Times New Roman" w:eastAsia="宋体" w:hAnsi="Times New Roman" w:cs="Times New Roman"/>
          <w:sz w:val="21"/>
          <w:szCs w:val="21"/>
        </w:rPr>
        <w:t>随手拍一张照片，建构一个与富人相同的视觉符号</w:t>
      </w:r>
      <w:r w:rsidRPr="00626D88">
        <w:rPr>
          <w:rFonts w:ascii="Times New Roman" w:eastAsia="宋体" w:hAnsi="Times New Roman" w:cs="Times New Roman"/>
          <w:sz w:val="21"/>
          <w:szCs w:val="21"/>
        </w:rPr>
        <w:t>;</w:t>
      </w:r>
      <w:r w:rsidRPr="00626D88">
        <w:rPr>
          <w:rFonts w:ascii="Times New Roman" w:eastAsia="宋体" w:hAnsi="Times New Roman" w:cs="Times New Roman"/>
          <w:sz w:val="21"/>
          <w:szCs w:val="21"/>
        </w:rPr>
        <w:t>去一个高档餐厅，点杯水，拍张照片，以实现身份的塑</w:t>
      </w:r>
      <w:r w:rsidRPr="00626D88">
        <w:rPr>
          <w:rFonts w:ascii="Times New Roman" w:eastAsia="宋体" w:hAnsi="Times New Roman" w:cs="Times New Roman"/>
          <w:sz w:val="21"/>
          <w:szCs w:val="21"/>
        </w:rPr>
        <w:t>……</w:t>
      </w:r>
      <w:r w:rsidRPr="00626D88">
        <w:rPr>
          <w:rFonts w:ascii="Times New Roman" w:eastAsia="宋体" w:hAnsi="Times New Roman" w:cs="Times New Roman"/>
          <w:sz w:val="21"/>
          <w:szCs w:val="21"/>
        </w:rPr>
        <w:t>与此同时，与</w:t>
      </w:r>
      <w:r w:rsidRPr="00626D88">
        <w:rPr>
          <w:rFonts w:ascii="Times New Roman" w:eastAsia="宋体" w:hAnsi="Times New Roman" w:cs="Times New Roman"/>
          <w:sz w:val="21"/>
          <w:szCs w:val="21"/>
        </w:rPr>
        <w:t>“</w:t>
      </w:r>
      <w:r w:rsidRPr="00626D88">
        <w:rPr>
          <w:rFonts w:ascii="Times New Roman" w:eastAsia="宋体" w:hAnsi="Times New Roman" w:cs="Times New Roman"/>
          <w:sz w:val="21"/>
          <w:szCs w:val="21"/>
        </w:rPr>
        <w:t>凡学</w:t>
      </w:r>
      <w:r w:rsidRPr="00626D88">
        <w:rPr>
          <w:rFonts w:ascii="Times New Roman" w:eastAsia="宋体" w:hAnsi="Times New Roman" w:cs="Times New Roman"/>
          <w:sz w:val="21"/>
          <w:szCs w:val="21"/>
        </w:rPr>
        <w:t>"</w:t>
      </w:r>
      <w:r w:rsidRPr="00626D88">
        <w:rPr>
          <w:rFonts w:ascii="Times New Roman" w:eastAsia="宋体" w:hAnsi="Times New Roman" w:cs="Times New Roman"/>
          <w:sz w:val="21"/>
          <w:szCs w:val="21"/>
        </w:rPr>
        <w:t>相关的经济圈也开始形成，并为</w:t>
      </w:r>
      <w:r w:rsidRPr="00626D88">
        <w:rPr>
          <w:rFonts w:ascii="Times New Roman" w:eastAsia="宋体" w:hAnsi="Times New Roman" w:cs="Times New Roman"/>
          <w:sz w:val="21"/>
          <w:szCs w:val="21"/>
        </w:rPr>
        <w:t>“</w:t>
      </w:r>
      <w:r w:rsidRPr="00626D88">
        <w:rPr>
          <w:rFonts w:ascii="Times New Roman" w:eastAsia="宋体" w:hAnsi="Times New Roman" w:cs="Times New Roman"/>
          <w:sz w:val="21"/>
          <w:szCs w:val="21"/>
        </w:rPr>
        <w:t>凡学</w:t>
      </w:r>
      <w:r w:rsidRPr="00626D88">
        <w:rPr>
          <w:rFonts w:ascii="Times New Roman" w:eastAsia="宋体" w:hAnsi="Times New Roman" w:cs="Times New Roman"/>
          <w:sz w:val="21"/>
          <w:szCs w:val="21"/>
        </w:rPr>
        <w:t>”</w:t>
      </w:r>
      <w:r w:rsidRPr="00626D88">
        <w:rPr>
          <w:rFonts w:ascii="Times New Roman" w:eastAsia="宋体" w:hAnsi="Times New Roman" w:cs="Times New Roman"/>
          <w:sz w:val="21"/>
          <w:szCs w:val="21"/>
        </w:rPr>
        <w:t>的发展推波助澜。某电商平台出现专门售卖朋友圈文案、背景图的卖家，不到</w:t>
      </w:r>
      <w:r w:rsidRPr="00626D88">
        <w:rPr>
          <w:rFonts w:ascii="Times New Roman" w:eastAsia="宋体" w:hAnsi="Times New Roman" w:cs="Times New Roman"/>
          <w:sz w:val="21"/>
          <w:szCs w:val="21"/>
        </w:rPr>
        <w:t>10</w:t>
      </w:r>
      <w:r w:rsidRPr="00626D88">
        <w:rPr>
          <w:rFonts w:ascii="Times New Roman" w:eastAsia="宋体" w:hAnsi="Times New Roman" w:cs="Times New Roman"/>
          <w:sz w:val="21"/>
          <w:szCs w:val="21"/>
        </w:rPr>
        <w:t>元</w:t>
      </w:r>
      <w:r w:rsidRPr="00626D88">
        <w:rPr>
          <w:rFonts w:ascii="Times New Roman" w:eastAsia="宋体" w:hAnsi="Times New Roman" w:cs="Times New Roman"/>
          <w:sz w:val="21"/>
          <w:szCs w:val="21"/>
        </w:rPr>
        <w:t>,</w:t>
      </w:r>
      <w:r w:rsidRPr="00626D88">
        <w:rPr>
          <w:rFonts w:ascii="Times New Roman" w:eastAsia="宋体" w:hAnsi="Times New Roman" w:cs="Times New Roman"/>
          <w:sz w:val="21"/>
          <w:szCs w:val="21"/>
        </w:rPr>
        <w:t>景点、酒店、豪车、豪宅等内容应有尽有，还能不断更新。可见，凡学已经形成了社会示范效应。如果不进行正确的宣传引导，任由其野蛮发展，就容易在社会上形成一种虚妄浅薄、自欺欺人的不良风气，不利于弘扬社会主义核心价值观。</w:t>
      </w:r>
    </w:p>
    <w:p w:rsidR="00626D88" w:rsidRPr="00626D88" w:rsidP="00626D88" w14:paraId="35D121DC" w14:textId="77777777">
      <w:pPr>
        <w:spacing w:after="100" w:line="360" w:lineRule="auto"/>
        <w:ind w:firstLine="420" w:firstLineChars="200"/>
        <w:rPr>
          <w:rFonts w:ascii="Times New Roman" w:eastAsia="宋体" w:hAnsi="Times New Roman" w:cs="Times New Roman"/>
          <w:sz w:val="21"/>
          <w:szCs w:val="21"/>
        </w:rPr>
      </w:pPr>
      <w:r w:rsidRPr="00626D88">
        <w:rPr>
          <w:rFonts w:ascii="宋体" w:eastAsia="宋体" w:hAnsi="宋体" w:cs="宋体" w:hint="eastAsia"/>
          <w:sz w:val="21"/>
          <w:szCs w:val="21"/>
        </w:rPr>
        <w:t>⑥</w:t>
      </w:r>
      <w:r w:rsidRPr="00626D88">
        <w:rPr>
          <w:rFonts w:ascii="Times New Roman" w:eastAsia="宋体" w:hAnsi="Times New Roman" w:cs="Times New Roman"/>
          <w:sz w:val="21"/>
          <w:szCs w:val="21"/>
        </w:rPr>
        <w:t>当然，我们并不反对生活中真实纯正的自我表达，而是反对那种过度包装、价值取向有问题的</w:t>
      </w:r>
      <w:r w:rsidRPr="00626D88">
        <w:rPr>
          <w:rFonts w:ascii="Times New Roman" w:eastAsia="宋体" w:hAnsi="Times New Roman" w:cs="Times New Roman"/>
          <w:sz w:val="21"/>
          <w:szCs w:val="21"/>
        </w:rPr>
        <w:t>“</w:t>
      </w:r>
      <w:r w:rsidRPr="00626D88">
        <w:rPr>
          <w:rFonts w:ascii="Times New Roman" w:eastAsia="宋体" w:hAnsi="Times New Roman" w:cs="Times New Roman"/>
          <w:sz w:val="21"/>
          <w:szCs w:val="21"/>
        </w:rPr>
        <w:t>凡尔赛文学</w:t>
      </w:r>
      <w:r w:rsidRPr="00626D88">
        <w:rPr>
          <w:rFonts w:ascii="Times New Roman" w:eastAsia="宋体" w:hAnsi="Times New Roman" w:cs="Times New Roman"/>
          <w:sz w:val="21"/>
          <w:szCs w:val="21"/>
        </w:rPr>
        <w:t>”</w:t>
      </w:r>
      <w:r w:rsidRPr="00626D88">
        <w:rPr>
          <w:rFonts w:ascii="Times New Roman" w:eastAsia="宋体" w:hAnsi="Times New Roman" w:cs="Times New Roman"/>
          <w:sz w:val="21"/>
          <w:szCs w:val="21"/>
        </w:rPr>
        <w:t>。当我们在真实的世界里不断地正视自我、理解自我、认同自我时</w:t>
      </w:r>
      <w:r w:rsidRPr="00626D88">
        <w:rPr>
          <w:rFonts w:ascii="Times New Roman" w:eastAsia="宋体" w:hAnsi="Times New Roman" w:cs="Times New Roman"/>
          <w:sz w:val="21"/>
          <w:szCs w:val="21"/>
        </w:rPr>
        <w:t>,</w:t>
      </w:r>
      <w:r w:rsidRPr="00626D88">
        <w:rPr>
          <w:rFonts w:ascii="Times New Roman" w:eastAsia="宋体" w:hAnsi="Times New Roman" w:cs="Times New Roman"/>
          <w:sz w:val="21"/>
          <w:szCs w:val="21"/>
        </w:rPr>
        <w:t>矫揉造作的</w:t>
      </w:r>
      <w:r w:rsidRPr="00626D88">
        <w:rPr>
          <w:rFonts w:ascii="Times New Roman" w:eastAsia="宋体" w:hAnsi="Times New Roman" w:cs="Times New Roman"/>
          <w:sz w:val="21"/>
          <w:szCs w:val="21"/>
        </w:rPr>
        <w:t>“</w:t>
      </w:r>
      <w:r w:rsidRPr="00626D88">
        <w:rPr>
          <w:rFonts w:ascii="Times New Roman" w:eastAsia="宋体" w:hAnsi="Times New Roman" w:cs="Times New Roman"/>
          <w:sz w:val="21"/>
          <w:szCs w:val="21"/>
        </w:rPr>
        <w:t>凡尔赛文学</w:t>
      </w:r>
      <w:r w:rsidRPr="00626D88">
        <w:rPr>
          <w:rFonts w:ascii="Times New Roman" w:eastAsia="宋体" w:hAnsi="Times New Roman" w:cs="Times New Roman"/>
          <w:sz w:val="21"/>
          <w:szCs w:val="21"/>
        </w:rPr>
        <w:t>”</w:t>
      </w:r>
      <w:r w:rsidRPr="00626D88">
        <w:rPr>
          <w:rFonts w:ascii="Times New Roman" w:eastAsia="宋体" w:hAnsi="Times New Roman" w:cs="Times New Roman"/>
          <w:sz w:val="21"/>
          <w:szCs w:val="21"/>
        </w:rPr>
        <w:t>也就会毫无用武之地。</w:t>
      </w:r>
    </w:p>
    <w:p w:rsidR="00626D88" w:rsidRPr="00626D88" w:rsidP="00626D88" w14:paraId="330CD68E" w14:textId="77777777">
      <w:pPr>
        <w:spacing w:after="100" w:line="360" w:lineRule="auto"/>
        <w:rPr>
          <w:rFonts w:ascii="Times New Roman" w:eastAsia="宋体" w:hAnsi="Times New Roman" w:cs="Times New Roman"/>
          <w:sz w:val="21"/>
          <w:szCs w:val="21"/>
        </w:rPr>
      </w:pPr>
      <w:r w:rsidRPr="00626D88">
        <w:rPr>
          <w:rFonts w:ascii="Times New Roman" w:eastAsia="宋体" w:hAnsi="Times New Roman" w:cs="Times New Roman"/>
          <w:sz w:val="21"/>
          <w:szCs w:val="21"/>
        </w:rPr>
        <w:t>20.</w:t>
      </w:r>
      <w:r w:rsidRPr="00626D88">
        <w:rPr>
          <w:rFonts w:ascii="Times New Roman" w:eastAsia="宋体" w:hAnsi="Times New Roman" w:cs="Times New Roman"/>
          <w:sz w:val="21"/>
          <w:szCs w:val="21"/>
        </w:rPr>
        <w:t>这篇文章的中心论点是</w:t>
      </w:r>
      <w:r w:rsidRPr="00626D88">
        <w:rPr>
          <w:rFonts w:ascii="Times New Roman" w:eastAsia="宋体" w:hAnsi="Times New Roman" w:cs="Times New Roman"/>
          <w:sz w:val="21"/>
          <w:szCs w:val="21"/>
        </w:rPr>
        <w:t>:____</w:t>
      </w:r>
      <w:r w:rsidRPr="00626D88">
        <w:rPr>
          <w:rFonts w:ascii="Times New Roman" w:eastAsia="宋体" w:hAnsi="Times New Roman" w:cs="Times New Roman"/>
          <w:sz w:val="21"/>
          <w:szCs w:val="21"/>
          <w:u w:val="single"/>
        </w:rPr>
        <w:t xml:space="preserve">                 </w:t>
      </w:r>
      <w:r w:rsidRPr="00626D88">
        <w:rPr>
          <w:rFonts w:ascii="Times New Roman" w:eastAsia="宋体" w:hAnsi="Times New Roman" w:cs="Times New Roman"/>
          <w:sz w:val="21"/>
          <w:szCs w:val="21"/>
        </w:rPr>
        <w:t>_</w:t>
      </w:r>
      <w:r w:rsidRPr="00626D88">
        <w:rPr>
          <w:rFonts w:ascii="Times New Roman" w:eastAsia="宋体" w:hAnsi="Times New Roman" w:cs="Times New Roman"/>
          <w:sz w:val="21"/>
          <w:szCs w:val="21"/>
        </w:rPr>
        <w:t>。</w:t>
      </w:r>
      <w:r w:rsidRPr="00626D88">
        <w:rPr>
          <w:rFonts w:ascii="Times New Roman" w:eastAsia="宋体" w:hAnsi="Times New Roman" w:cs="Times New Roman"/>
          <w:sz w:val="21"/>
          <w:szCs w:val="21"/>
        </w:rPr>
        <w:t>(1</w:t>
      </w:r>
      <w:r w:rsidRPr="00626D88">
        <w:rPr>
          <w:rFonts w:ascii="Times New Roman" w:eastAsia="宋体" w:hAnsi="Times New Roman" w:cs="Times New Roman"/>
          <w:sz w:val="21"/>
          <w:szCs w:val="21"/>
        </w:rPr>
        <w:t>分</w:t>
      </w:r>
      <w:r w:rsidRPr="00626D88">
        <w:rPr>
          <w:rFonts w:ascii="Times New Roman" w:eastAsia="宋体" w:hAnsi="Times New Roman" w:cs="Times New Roman"/>
          <w:sz w:val="21"/>
          <w:szCs w:val="21"/>
        </w:rPr>
        <w:t>)</w:t>
      </w:r>
    </w:p>
    <w:p w:rsidR="00626D88" w:rsidRPr="00626D88" w:rsidP="00626D88" w14:paraId="0E8FD311" w14:textId="77777777">
      <w:pPr>
        <w:spacing w:after="100" w:line="360" w:lineRule="auto"/>
        <w:rPr>
          <w:rFonts w:ascii="Times New Roman" w:eastAsia="宋体" w:hAnsi="Times New Roman" w:cs="Times New Roman"/>
          <w:sz w:val="21"/>
          <w:szCs w:val="21"/>
        </w:rPr>
      </w:pPr>
      <w:r w:rsidRPr="00626D88">
        <w:rPr>
          <w:rFonts w:ascii="Times New Roman" w:eastAsia="宋体" w:hAnsi="Times New Roman" w:cs="Times New Roman"/>
          <w:sz w:val="21"/>
          <w:szCs w:val="21"/>
        </w:rPr>
        <w:t>21.</w:t>
      </w:r>
      <w:r w:rsidRPr="00626D88">
        <w:rPr>
          <w:rFonts w:ascii="Times New Roman" w:eastAsia="宋体" w:hAnsi="Times New Roman" w:cs="Times New Roman"/>
          <w:sz w:val="21"/>
          <w:szCs w:val="21"/>
        </w:rPr>
        <w:t>简要分析第</w:t>
      </w:r>
      <w:r w:rsidRPr="00626D88">
        <w:rPr>
          <w:rFonts w:ascii="宋体" w:eastAsia="宋体" w:hAnsi="宋体" w:cs="宋体" w:hint="eastAsia"/>
          <w:sz w:val="21"/>
          <w:szCs w:val="21"/>
        </w:rPr>
        <w:t>③</w:t>
      </w:r>
      <w:r w:rsidRPr="00626D88">
        <w:rPr>
          <w:rFonts w:ascii="Times New Roman" w:eastAsia="宋体" w:hAnsi="Times New Roman" w:cs="Times New Roman"/>
          <w:sz w:val="21"/>
          <w:szCs w:val="21"/>
        </w:rPr>
        <w:t>段的论证过程。</w:t>
      </w:r>
      <w:r w:rsidRPr="00626D88">
        <w:rPr>
          <w:rFonts w:ascii="Times New Roman" w:eastAsia="宋体" w:hAnsi="Times New Roman" w:cs="Times New Roman"/>
          <w:sz w:val="21"/>
          <w:szCs w:val="21"/>
        </w:rPr>
        <w:t>(4</w:t>
      </w:r>
      <w:r w:rsidRPr="00626D88">
        <w:rPr>
          <w:rFonts w:ascii="Times New Roman" w:eastAsia="宋体" w:hAnsi="Times New Roman" w:cs="Times New Roman"/>
          <w:sz w:val="21"/>
          <w:szCs w:val="21"/>
        </w:rPr>
        <w:t>分</w:t>
      </w:r>
      <w:r w:rsidRPr="00626D88">
        <w:rPr>
          <w:rFonts w:ascii="Times New Roman" w:eastAsia="宋体" w:hAnsi="Times New Roman" w:cs="Times New Roman"/>
          <w:sz w:val="21"/>
          <w:szCs w:val="21"/>
        </w:rPr>
        <w:t>)</w:t>
      </w:r>
    </w:p>
    <w:p w:rsidR="00626D88" w:rsidRPr="00626D88" w:rsidP="002A04A5" w14:paraId="3EA0DF9C" w14:textId="77777777">
      <w:pPr>
        <w:spacing w:after="100" w:line="360" w:lineRule="auto"/>
        <w:ind w:left="300" w:leftChars="150"/>
        <w:rPr>
          <w:rFonts w:ascii="Times New Roman" w:eastAsia="宋体" w:hAnsi="Times New Roman" w:cs="Times New Roman"/>
          <w:sz w:val="21"/>
          <w:szCs w:val="21"/>
          <w:u w:val="single"/>
        </w:rPr>
      </w:pPr>
      <w:r w:rsidRPr="00626D88">
        <w:rPr>
          <w:rFonts w:ascii="Times New Roman" w:eastAsia="宋体" w:hAnsi="Times New Roman" w:cs="Times New Roman"/>
          <w:sz w:val="21"/>
          <w:szCs w:val="21"/>
        </w:rPr>
        <w:t>答：</w:t>
      </w:r>
      <w:r w:rsidRPr="00626D88">
        <w:rPr>
          <w:rFonts w:ascii="Times New Roman" w:eastAsia="宋体" w:hAnsi="Times New Roman" w:cs="Times New Roman"/>
          <w:sz w:val="21"/>
          <w:szCs w:val="21"/>
          <w:u w:val="single"/>
        </w:rPr>
        <w:t xml:space="preserve">              </w:t>
      </w:r>
    </w:p>
    <w:p w:rsidR="00626D88" w:rsidP="002A04A5" w14:paraId="3CAF327F" w14:textId="0F1CFC02">
      <w:pPr>
        <w:spacing w:after="100" w:line="360" w:lineRule="auto"/>
        <w:ind w:left="315" w:hanging="315" w:hangingChars="150"/>
        <w:rPr>
          <w:rFonts w:ascii="Times New Roman" w:eastAsia="宋体" w:hAnsi="Times New Roman" w:cs="Times New Roman"/>
          <w:sz w:val="21"/>
          <w:szCs w:val="21"/>
        </w:rPr>
      </w:pPr>
      <w:r w:rsidRPr="00626D88">
        <w:rPr>
          <w:rFonts w:ascii="Times New Roman" w:eastAsia="宋体" w:hAnsi="Times New Roman" w:cs="Times New Roman"/>
          <w:sz w:val="21"/>
          <w:szCs w:val="21"/>
        </w:rPr>
        <w:t>22.</w:t>
      </w:r>
      <w:r w:rsidRPr="00626D88">
        <w:rPr>
          <w:rFonts w:ascii="Times New Roman" w:eastAsia="宋体" w:hAnsi="Times New Roman" w:cs="Times New Roman"/>
          <w:sz w:val="21"/>
          <w:szCs w:val="21"/>
        </w:rPr>
        <w:t>小爱常常用</w:t>
      </w:r>
      <w:r w:rsidRPr="00626D88">
        <w:rPr>
          <w:rFonts w:ascii="Times New Roman" w:eastAsia="宋体" w:hAnsi="Times New Roman" w:cs="Times New Roman"/>
          <w:sz w:val="21"/>
          <w:szCs w:val="21"/>
        </w:rPr>
        <w:t>“</w:t>
      </w:r>
      <w:r w:rsidRPr="00626D88">
        <w:rPr>
          <w:rFonts w:ascii="Times New Roman" w:eastAsia="宋体" w:hAnsi="Times New Roman" w:cs="Times New Roman"/>
          <w:sz w:val="21"/>
          <w:szCs w:val="21"/>
        </w:rPr>
        <w:t>凡学</w:t>
      </w:r>
      <w:r w:rsidRPr="00626D88">
        <w:rPr>
          <w:rFonts w:ascii="Times New Roman" w:eastAsia="宋体" w:hAnsi="Times New Roman" w:cs="Times New Roman"/>
          <w:sz w:val="21"/>
          <w:szCs w:val="21"/>
        </w:rPr>
        <w:t>"</w:t>
      </w:r>
      <w:r w:rsidRPr="00626D88">
        <w:rPr>
          <w:rFonts w:ascii="Times New Roman" w:eastAsia="宋体" w:hAnsi="Times New Roman" w:cs="Times New Roman"/>
          <w:sz w:val="21"/>
          <w:szCs w:val="21"/>
        </w:rPr>
        <w:t>炫耀自己，引起了不少同学的反感。这天，她又发了一条朋友圈。请你阅读右边朋友圈内容，依据文章第</w:t>
      </w:r>
      <w:r w:rsidRPr="00626D88">
        <w:rPr>
          <w:rFonts w:ascii="宋体" w:eastAsia="宋体" w:hAnsi="宋体" w:cs="宋体" w:hint="eastAsia"/>
          <w:sz w:val="21"/>
          <w:szCs w:val="21"/>
        </w:rPr>
        <w:t>④</w:t>
      </w:r>
      <w:r w:rsidRPr="00626D88">
        <w:rPr>
          <w:rFonts w:ascii="Times New Roman" w:eastAsia="宋体" w:hAnsi="Times New Roman" w:cs="Times New Roman"/>
          <w:sz w:val="21"/>
          <w:szCs w:val="21"/>
        </w:rPr>
        <w:t>段和第</w:t>
      </w:r>
      <w:r w:rsidRPr="00626D88">
        <w:rPr>
          <w:rFonts w:ascii="宋体" w:eastAsia="宋体" w:hAnsi="宋体" w:cs="宋体" w:hint="eastAsia"/>
          <w:sz w:val="21"/>
          <w:szCs w:val="21"/>
        </w:rPr>
        <w:t>⑤</w:t>
      </w:r>
      <w:r w:rsidRPr="00626D88">
        <w:rPr>
          <w:rFonts w:ascii="Times New Roman" w:eastAsia="宋体" w:hAnsi="Times New Roman" w:cs="Times New Roman"/>
          <w:sz w:val="21"/>
          <w:szCs w:val="21"/>
        </w:rPr>
        <w:t>段的论证内容，设计一段话私信劝说她，并用上关联词</w:t>
      </w:r>
      <w:r w:rsidRPr="00626D88">
        <w:rPr>
          <w:rFonts w:ascii="Times New Roman" w:eastAsia="宋体" w:hAnsi="Times New Roman" w:cs="Times New Roman"/>
          <w:sz w:val="21"/>
          <w:szCs w:val="21"/>
        </w:rPr>
        <w:t>“</w:t>
      </w:r>
      <w:r w:rsidRPr="00626D88">
        <w:rPr>
          <w:rFonts w:ascii="Times New Roman" w:eastAsia="宋体" w:hAnsi="Times New Roman" w:cs="Times New Roman"/>
          <w:sz w:val="21"/>
          <w:szCs w:val="21"/>
        </w:rPr>
        <w:t>不仅</w:t>
      </w:r>
      <w:r w:rsidRPr="00626D88">
        <w:rPr>
          <w:rFonts w:ascii="Times New Roman" w:eastAsia="宋体" w:hAnsi="Times New Roman" w:cs="Times New Roman"/>
          <w:sz w:val="21"/>
          <w:szCs w:val="21"/>
        </w:rPr>
        <w:t>……</w:t>
      </w:r>
      <w:r w:rsidRPr="00626D88">
        <w:rPr>
          <w:rFonts w:ascii="Times New Roman" w:eastAsia="宋体" w:hAnsi="Times New Roman" w:cs="Times New Roman"/>
          <w:sz w:val="21"/>
          <w:szCs w:val="21"/>
        </w:rPr>
        <w:t>而且</w:t>
      </w:r>
      <w:r w:rsidRPr="00626D88">
        <w:rPr>
          <w:rFonts w:ascii="Times New Roman" w:eastAsia="宋体" w:hAnsi="Times New Roman" w:cs="Times New Roman"/>
          <w:sz w:val="21"/>
          <w:szCs w:val="21"/>
        </w:rPr>
        <w:t>……”</w:t>
      </w:r>
      <w:r w:rsidRPr="00626D88">
        <w:rPr>
          <w:rFonts w:ascii="Times New Roman" w:eastAsia="宋体" w:hAnsi="Times New Roman" w:cs="Times New Roman"/>
          <w:sz w:val="21"/>
          <w:szCs w:val="21"/>
        </w:rPr>
        <w:t>不超过</w:t>
      </w:r>
      <w:r w:rsidRPr="00626D88">
        <w:rPr>
          <w:rFonts w:ascii="Times New Roman" w:eastAsia="宋体" w:hAnsi="Times New Roman" w:cs="Times New Roman"/>
          <w:sz w:val="21"/>
          <w:szCs w:val="21"/>
        </w:rPr>
        <w:t>100</w:t>
      </w:r>
      <w:r w:rsidRPr="00626D88">
        <w:rPr>
          <w:rFonts w:ascii="Times New Roman" w:eastAsia="宋体" w:hAnsi="Times New Roman" w:cs="Times New Roman"/>
          <w:sz w:val="21"/>
          <w:szCs w:val="21"/>
        </w:rPr>
        <w:t>字。</w:t>
      </w:r>
      <w:r w:rsidRPr="00626D88">
        <w:rPr>
          <w:rFonts w:ascii="Times New Roman" w:eastAsia="宋体" w:hAnsi="Times New Roman" w:cs="Times New Roman"/>
          <w:sz w:val="21"/>
          <w:szCs w:val="21"/>
        </w:rPr>
        <w:t>(2</w:t>
      </w:r>
      <w:r w:rsidRPr="00626D88">
        <w:rPr>
          <w:rFonts w:ascii="Times New Roman" w:eastAsia="宋体" w:hAnsi="Times New Roman" w:cs="Times New Roman"/>
          <w:sz w:val="21"/>
          <w:szCs w:val="21"/>
        </w:rPr>
        <w:t>分</w:t>
      </w:r>
      <w:r w:rsidRPr="00626D88">
        <w:rPr>
          <w:rFonts w:ascii="Times New Roman" w:eastAsia="宋体" w:hAnsi="Times New Roman" w:cs="Times New Roman"/>
          <w:sz w:val="21"/>
          <w:szCs w:val="21"/>
        </w:rPr>
        <w:t>)</w:t>
      </w:r>
    </w:p>
    <w:p w:rsidR="002A04A5" w:rsidRPr="00626D88" w:rsidP="002A04A5" w14:paraId="18E70890" w14:textId="2F1D81E8">
      <w:pPr>
        <w:spacing w:after="100" w:line="360" w:lineRule="auto"/>
        <w:ind w:left="720" w:hanging="420" w:leftChars="150" w:hangingChars="200"/>
        <w:rPr>
          <w:rFonts w:ascii="Times New Roman" w:eastAsia="宋体" w:hAnsi="Times New Roman" w:cs="Times New Roman"/>
          <w:sz w:val="21"/>
          <w:szCs w:val="21"/>
        </w:rPr>
      </w:pPr>
      <w:r w:rsidRPr="00626D88">
        <w:rPr>
          <w:rFonts w:ascii="Times New Roman" w:eastAsia="宋体" w:hAnsi="Times New Roman" w:cs="Times New Roman"/>
          <w:noProof/>
          <w:sz w:val="21"/>
          <w:szCs w:val="21"/>
        </w:rPr>
        <w:drawing>
          <wp:inline distT="0" distB="0" distL="0" distR="0">
            <wp:extent cx="1268730" cy="1339850"/>
            <wp:effectExtent l="0" t="0" r="762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46529753" name="微信图片_20210122130236.jpg"/>
                    <pic:cNvPicPr/>
                  </pic:nvPicPr>
                  <pic:blipFill>
                    <a:blip xmlns:r="http://schemas.openxmlformats.org/officeDocument/2006/relationships" r:embed="rId8" cstate="print">
                      <a:extLst>
                        <a:ext xmlns:a="http://schemas.openxmlformats.org/drawingml/2006/main" uri="{28A0092B-C50C-407E-A947-70E740481C1C}">
                          <a14:useLocalDpi xmlns:a14="http://schemas.microsoft.com/office/drawing/2010/main" val="0"/>
                        </a:ext>
                      </a:extLst>
                    </a:blip>
                    <a:stretch>
                      <a:fillRect/>
                    </a:stretch>
                  </pic:blipFill>
                  <pic:spPr>
                    <a:xfrm>
                      <a:off x="0" y="0"/>
                      <a:ext cx="1268730" cy="1339850"/>
                    </a:xfrm>
                    <a:prstGeom prst="rect">
                      <a:avLst/>
                    </a:prstGeom>
                  </pic:spPr>
                </pic:pic>
              </a:graphicData>
            </a:graphic>
          </wp:inline>
        </w:drawing>
      </w:r>
    </w:p>
    <w:p w:rsidR="00626D88" w:rsidRPr="00626D88" w:rsidP="002A04A5" w14:paraId="28310F46" w14:textId="77777777">
      <w:pPr>
        <w:spacing w:after="100" w:line="360" w:lineRule="auto"/>
        <w:ind w:left="720" w:hanging="420" w:leftChars="150" w:hangingChars="200"/>
        <w:rPr>
          <w:rFonts w:ascii="Times New Roman" w:eastAsia="宋体" w:hAnsi="Times New Roman" w:cs="Times New Roman"/>
          <w:sz w:val="21"/>
          <w:szCs w:val="21"/>
          <w:u w:val="single"/>
        </w:rPr>
      </w:pPr>
      <w:r w:rsidRPr="00626D88">
        <w:rPr>
          <w:rFonts w:ascii="Times New Roman" w:eastAsia="宋体" w:hAnsi="Times New Roman" w:cs="Times New Roman"/>
          <w:sz w:val="21"/>
          <w:szCs w:val="21"/>
        </w:rPr>
        <w:t>答：</w:t>
      </w:r>
      <w:r w:rsidRPr="00626D88">
        <w:rPr>
          <w:rFonts w:ascii="Times New Roman" w:eastAsia="宋体" w:hAnsi="Times New Roman" w:cs="Times New Roman"/>
          <w:sz w:val="21"/>
          <w:szCs w:val="21"/>
          <w:u w:val="single"/>
        </w:rPr>
        <w:t xml:space="preserve">               </w:t>
      </w:r>
    </w:p>
    <w:p w:rsidR="00626D88" w:rsidRPr="00626D88" w:rsidP="00626D88" w14:paraId="7D23C1CC" w14:textId="77777777">
      <w:pPr>
        <w:spacing w:after="100" w:line="360" w:lineRule="auto"/>
        <w:rPr>
          <w:rFonts w:ascii="Times New Roman" w:eastAsia="宋体" w:hAnsi="Times New Roman" w:cs="Times New Roman"/>
          <w:sz w:val="21"/>
          <w:szCs w:val="21"/>
        </w:rPr>
      </w:pPr>
      <w:r w:rsidRPr="00626D88">
        <w:rPr>
          <w:rFonts w:ascii="Times New Roman" w:eastAsia="宋体" w:hAnsi="Times New Roman" w:cs="Times New Roman"/>
          <w:sz w:val="21"/>
          <w:szCs w:val="21"/>
        </w:rPr>
        <w:t>五、写作</w:t>
      </w:r>
      <w:r w:rsidRPr="00626D88">
        <w:rPr>
          <w:rFonts w:ascii="Times New Roman" w:eastAsia="宋体" w:hAnsi="Times New Roman" w:cs="Times New Roman"/>
          <w:sz w:val="21"/>
          <w:szCs w:val="21"/>
        </w:rPr>
        <w:t>(40</w:t>
      </w:r>
      <w:r w:rsidRPr="00626D88">
        <w:rPr>
          <w:rFonts w:ascii="Times New Roman" w:eastAsia="宋体" w:hAnsi="Times New Roman" w:cs="Times New Roman"/>
          <w:sz w:val="21"/>
          <w:szCs w:val="21"/>
        </w:rPr>
        <w:t>分</w:t>
      </w:r>
      <w:r w:rsidRPr="00626D88">
        <w:rPr>
          <w:rFonts w:ascii="Times New Roman" w:eastAsia="宋体" w:hAnsi="Times New Roman" w:cs="Times New Roman"/>
          <w:sz w:val="21"/>
          <w:szCs w:val="21"/>
        </w:rPr>
        <w:t>)</w:t>
      </w:r>
    </w:p>
    <w:p w:rsidR="00626D88" w:rsidRPr="00626D88" w:rsidP="00626D88" w14:paraId="5FCEB95A" w14:textId="77777777">
      <w:pPr>
        <w:spacing w:after="100" w:line="360" w:lineRule="auto"/>
        <w:rPr>
          <w:rFonts w:ascii="Times New Roman" w:eastAsia="宋体" w:hAnsi="Times New Roman" w:cs="Times New Roman"/>
          <w:sz w:val="21"/>
          <w:szCs w:val="21"/>
        </w:rPr>
      </w:pPr>
      <w:r w:rsidRPr="00626D88">
        <w:rPr>
          <w:rFonts w:ascii="Times New Roman" w:eastAsia="宋体" w:hAnsi="Times New Roman" w:cs="Times New Roman"/>
          <w:sz w:val="21"/>
          <w:szCs w:val="21"/>
        </w:rPr>
        <w:t>23.</w:t>
      </w:r>
      <w:r w:rsidRPr="00626D88">
        <w:rPr>
          <w:rFonts w:ascii="Times New Roman" w:eastAsia="宋体" w:hAnsi="Times New Roman" w:cs="Times New Roman"/>
          <w:sz w:val="21"/>
          <w:szCs w:val="21"/>
        </w:rPr>
        <w:t>从下面两个题目中</w:t>
      </w:r>
      <w:r w:rsidRPr="00626D88">
        <w:rPr>
          <w:rFonts w:ascii="Times New Roman" w:eastAsia="宋体" w:hAnsi="Times New Roman" w:cs="Times New Roman"/>
          <w:sz w:val="21"/>
          <w:szCs w:val="21"/>
          <w:em w:val="dot"/>
        </w:rPr>
        <w:t>任选一题</w:t>
      </w:r>
      <w:r w:rsidRPr="00626D88">
        <w:rPr>
          <w:rFonts w:ascii="Times New Roman" w:eastAsia="宋体" w:hAnsi="Times New Roman" w:cs="Times New Roman"/>
          <w:sz w:val="21"/>
          <w:szCs w:val="21"/>
        </w:rPr>
        <w:t>，写一篇文章。</w:t>
      </w:r>
    </w:p>
    <w:p w:rsidR="00626D88" w:rsidRPr="00626D88" w:rsidP="002A04A5" w14:paraId="18A9907B" w14:textId="77777777">
      <w:pPr>
        <w:spacing w:after="100" w:line="360" w:lineRule="auto"/>
        <w:ind w:firstLine="420" w:firstLineChars="200"/>
        <w:rPr>
          <w:rFonts w:ascii="Times New Roman" w:eastAsia="宋体" w:hAnsi="Times New Roman" w:cs="Times New Roman"/>
          <w:sz w:val="21"/>
          <w:szCs w:val="21"/>
        </w:rPr>
      </w:pPr>
      <w:r w:rsidRPr="00626D88">
        <w:rPr>
          <w:rFonts w:ascii="Times New Roman" w:eastAsia="宋体" w:hAnsi="Times New Roman" w:cs="Times New Roman"/>
          <w:sz w:val="21"/>
          <w:szCs w:val="21"/>
        </w:rPr>
        <w:t>题目</w:t>
      </w:r>
      <w:r w:rsidRPr="00626D88">
        <w:rPr>
          <w:rFonts w:ascii="Times New Roman" w:eastAsia="宋体" w:hAnsi="Times New Roman" w:cs="Times New Roman"/>
          <w:sz w:val="21"/>
          <w:szCs w:val="21"/>
        </w:rPr>
        <w:t>一</w:t>
      </w:r>
      <w:r w:rsidRPr="00626D88">
        <w:rPr>
          <w:rFonts w:ascii="Times New Roman" w:eastAsia="宋体" w:hAnsi="Times New Roman" w:cs="Times New Roman"/>
          <w:sz w:val="21"/>
          <w:szCs w:val="21"/>
        </w:rPr>
        <w:t>:</w:t>
      </w:r>
      <w:r w:rsidRPr="00626D88">
        <w:rPr>
          <w:rFonts w:ascii="Times New Roman" w:eastAsia="宋体" w:hAnsi="Times New Roman" w:cs="Times New Roman"/>
          <w:sz w:val="21"/>
          <w:szCs w:val="21"/>
        </w:rPr>
        <w:t>从走进校园的那天起，你就与一门门学科结下了不解之缘。在这些学科的天地里，你也许因为一堂生动而富有启发的课爱上了这门学科；也许因为某学科的一个拓展活动而领略到了它的魅力；抑或是某学科的知识帮助你解决了生活中的实际问题，让你认识到了它的价值</w:t>
      </w:r>
      <w:r w:rsidRPr="00626D88">
        <w:rPr>
          <w:rFonts w:ascii="Times New Roman" w:eastAsia="宋体" w:hAnsi="Times New Roman" w:cs="Times New Roman"/>
          <w:sz w:val="21"/>
          <w:szCs w:val="21"/>
        </w:rPr>
        <w:t>……</w:t>
      </w:r>
    </w:p>
    <w:p w:rsidR="00626D88" w:rsidRPr="00626D88" w:rsidP="002A04A5" w14:paraId="3C188FE8" w14:textId="77777777">
      <w:pPr>
        <w:spacing w:after="100" w:line="360" w:lineRule="auto"/>
        <w:ind w:firstLine="420" w:firstLineChars="200"/>
        <w:rPr>
          <w:rFonts w:ascii="Times New Roman" w:eastAsia="宋体" w:hAnsi="Times New Roman" w:cs="Times New Roman"/>
          <w:sz w:val="21"/>
          <w:szCs w:val="21"/>
        </w:rPr>
      </w:pPr>
      <w:r w:rsidRPr="00626D88">
        <w:rPr>
          <w:rFonts w:ascii="Times New Roman" w:eastAsia="宋体" w:hAnsi="Times New Roman" w:cs="Times New Roman"/>
          <w:sz w:val="21"/>
          <w:szCs w:val="21"/>
        </w:rPr>
        <w:t>请以</w:t>
      </w:r>
      <w:r w:rsidRPr="00626D88">
        <w:rPr>
          <w:rFonts w:ascii="Times New Roman" w:eastAsia="宋体" w:hAnsi="Times New Roman" w:cs="Times New Roman"/>
          <w:sz w:val="21"/>
          <w:szCs w:val="21"/>
        </w:rPr>
        <w:t>“</w:t>
      </w:r>
      <w:r w:rsidRPr="00626D88">
        <w:rPr>
          <w:rFonts w:ascii="Times New Roman" w:eastAsia="宋体" w:hAnsi="Times New Roman" w:cs="Times New Roman"/>
          <w:sz w:val="21"/>
          <w:szCs w:val="21"/>
        </w:rPr>
        <w:t>在</w:t>
      </w:r>
      <w:r w:rsidRPr="00626D88">
        <w:rPr>
          <w:rFonts w:ascii="Times New Roman" w:eastAsia="宋体" w:hAnsi="Times New Roman" w:cs="Times New Roman"/>
          <w:sz w:val="21"/>
          <w:szCs w:val="21"/>
        </w:rPr>
        <w:t>__</w:t>
      </w:r>
      <w:r w:rsidRPr="00626D88">
        <w:rPr>
          <w:rFonts w:ascii="Times New Roman" w:eastAsia="宋体" w:hAnsi="Times New Roman" w:cs="Times New Roman"/>
          <w:sz w:val="21"/>
          <w:szCs w:val="21"/>
        </w:rPr>
        <w:t>的天地里</w:t>
      </w:r>
      <w:r w:rsidRPr="00626D88">
        <w:rPr>
          <w:rFonts w:ascii="Times New Roman" w:eastAsia="宋体" w:hAnsi="Times New Roman" w:cs="Times New Roman"/>
          <w:sz w:val="21"/>
          <w:szCs w:val="21"/>
        </w:rPr>
        <w:t>”</w:t>
      </w:r>
      <w:r w:rsidRPr="00626D88">
        <w:rPr>
          <w:rFonts w:ascii="Times New Roman" w:eastAsia="宋体" w:hAnsi="Times New Roman" w:cs="Times New Roman"/>
          <w:sz w:val="21"/>
          <w:szCs w:val="21"/>
        </w:rPr>
        <w:t>为题，在横线处填上</w:t>
      </w:r>
      <w:r w:rsidRPr="00626D88">
        <w:rPr>
          <w:rFonts w:ascii="Times New Roman" w:eastAsia="宋体" w:hAnsi="Times New Roman" w:cs="Times New Roman"/>
          <w:sz w:val="21"/>
          <w:szCs w:val="21"/>
          <w:em w:val="dot"/>
        </w:rPr>
        <w:t>一门学科</w:t>
      </w:r>
      <w:r w:rsidRPr="00626D88">
        <w:rPr>
          <w:rFonts w:ascii="Times New Roman" w:eastAsia="宋体" w:hAnsi="Times New Roman" w:cs="Times New Roman"/>
          <w:sz w:val="21"/>
          <w:szCs w:val="21"/>
        </w:rPr>
        <w:t>的名称，写一篇文章。不限文体</w:t>
      </w:r>
      <w:r w:rsidRPr="00626D88">
        <w:rPr>
          <w:rFonts w:ascii="Times New Roman" w:eastAsia="宋体" w:hAnsi="Times New Roman" w:cs="Times New Roman"/>
          <w:sz w:val="21"/>
          <w:szCs w:val="21"/>
        </w:rPr>
        <w:t>(</w:t>
      </w:r>
      <w:r w:rsidRPr="00626D88">
        <w:rPr>
          <w:rFonts w:ascii="Times New Roman" w:eastAsia="宋体" w:hAnsi="Times New Roman" w:cs="Times New Roman"/>
          <w:sz w:val="21"/>
          <w:szCs w:val="21"/>
        </w:rPr>
        <w:t>诗歌除外</w:t>
      </w:r>
      <w:r w:rsidRPr="00626D88">
        <w:rPr>
          <w:rFonts w:ascii="Times New Roman" w:eastAsia="宋体" w:hAnsi="Times New Roman" w:cs="Times New Roman"/>
          <w:sz w:val="21"/>
          <w:szCs w:val="21"/>
        </w:rPr>
        <w:t>)</w:t>
      </w:r>
      <w:r w:rsidRPr="00626D88">
        <w:rPr>
          <w:rFonts w:ascii="Times New Roman" w:eastAsia="宋体" w:hAnsi="Times New Roman" w:cs="Times New Roman"/>
          <w:sz w:val="21"/>
          <w:szCs w:val="21"/>
        </w:rPr>
        <w:t>。</w:t>
      </w:r>
    </w:p>
    <w:p w:rsidR="00626D88" w:rsidRPr="00626D88" w:rsidP="002A04A5" w14:paraId="15558D3A" w14:textId="77777777">
      <w:pPr>
        <w:spacing w:after="100" w:line="360" w:lineRule="auto"/>
        <w:ind w:firstLine="420" w:firstLineChars="200"/>
        <w:rPr>
          <w:rFonts w:ascii="Times New Roman" w:eastAsia="宋体" w:hAnsi="Times New Roman" w:cs="Times New Roman"/>
          <w:sz w:val="21"/>
          <w:szCs w:val="21"/>
        </w:rPr>
      </w:pPr>
      <w:r w:rsidRPr="00626D88">
        <w:rPr>
          <w:rFonts w:ascii="Times New Roman" w:eastAsia="宋体" w:hAnsi="Times New Roman" w:cs="Times New Roman"/>
          <w:sz w:val="21"/>
          <w:szCs w:val="21"/>
        </w:rPr>
        <w:t>题目二</w:t>
      </w:r>
      <w:r w:rsidRPr="00626D88">
        <w:rPr>
          <w:rFonts w:ascii="Times New Roman" w:eastAsia="宋体" w:hAnsi="Times New Roman" w:cs="Times New Roman"/>
          <w:sz w:val="21"/>
          <w:szCs w:val="21"/>
        </w:rPr>
        <w:t>:</w:t>
      </w:r>
      <w:r w:rsidRPr="00626D88">
        <w:rPr>
          <w:rFonts w:ascii="Times New Roman" w:eastAsia="宋体" w:hAnsi="Times New Roman" w:cs="Times New Roman"/>
          <w:sz w:val="21"/>
          <w:szCs w:val="21"/>
        </w:rPr>
        <w:t>服贸会上</w:t>
      </w:r>
      <w:r w:rsidRPr="00626D88">
        <w:rPr>
          <w:rFonts w:ascii="Times New Roman" w:eastAsia="宋体" w:hAnsi="Times New Roman" w:cs="Times New Roman"/>
          <w:sz w:val="21"/>
          <w:szCs w:val="21"/>
        </w:rPr>
        <w:t>众多的机器人中，最吸</w:t>
      </w:r>
      <w:r w:rsidRPr="00626D88">
        <w:rPr>
          <w:rFonts w:ascii="Times New Roman" w:eastAsia="宋体" w:hAnsi="Times New Roman" w:cs="Times New Roman"/>
          <w:sz w:val="21"/>
          <w:szCs w:val="21"/>
        </w:rPr>
        <w:t>睛</w:t>
      </w:r>
      <w:r w:rsidRPr="00626D88">
        <w:rPr>
          <w:rFonts w:ascii="Times New Roman" w:eastAsia="宋体" w:hAnsi="Times New Roman" w:cs="Times New Roman"/>
          <w:sz w:val="21"/>
          <w:szCs w:val="21"/>
        </w:rPr>
        <w:t>的莫过于名叫</w:t>
      </w:r>
      <w:r w:rsidRPr="00626D88">
        <w:rPr>
          <w:rFonts w:ascii="Times New Roman" w:eastAsia="宋体" w:hAnsi="Times New Roman" w:cs="Times New Roman"/>
          <w:sz w:val="21"/>
          <w:szCs w:val="21"/>
        </w:rPr>
        <w:t xml:space="preserve">Walker </w:t>
      </w:r>
      <w:r w:rsidRPr="00626D88">
        <w:rPr>
          <w:rFonts w:ascii="Times New Roman" w:eastAsia="宋体" w:hAnsi="Times New Roman" w:cs="Times New Roman"/>
          <w:sz w:val="21"/>
          <w:szCs w:val="21"/>
        </w:rPr>
        <w:t>的服务机器人了。它</w:t>
      </w:r>
      <w:r w:rsidRPr="00626D88">
        <w:rPr>
          <w:rFonts w:ascii="Times New Roman" w:eastAsia="宋体" w:hAnsi="Times New Roman" w:cs="Times New Roman"/>
          <w:sz w:val="21"/>
          <w:szCs w:val="21"/>
        </w:rPr>
        <w:t>-</w:t>
      </w:r>
      <w:r w:rsidRPr="00626D88">
        <w:rPr>
          <w:rFonts w:ascii="Times New Roman" w:eastAsia="宋体" w:hAnsi="Times New Roman" w:cs="Times New Roman"/>
          <w:sz w:val="21"/>
          <w:szCs w:val="21"/>
        </w:rPr>
        <w:t>一出场就向观众们向好，然后又展示了给花浇水、为人端水、瑜伽健身、踢足球等功能</w:t>
      </w:r>
      <w:r w:rsidRPr="00626D88">
        <w:rPr>
          <w:rFonts w:ascii="Times New Roman" w:eastAsia="宋体" w:hAnsi="Times New Roman" w:cs="Times New Roman"/>
          <w:sz w:val="21"/>
          <w:szCs w:val="21"/>
        </w:rPr>
        <w:t xml:space="preserve">…… </w:t>
      </w:r>
      <w:r w:rsidRPr="00626D88">
        <w:rPr>
          <w:rFonts w:ascii="Times New Roman" w:eastAsia="宋体" w:hAnsi="Times New Roman" w:cs="Times New Roman"/>
          <w:sz w:val="21"/>
          <w:szCs w:val="21"/>
        </w:rPr>
        <w:t>假如</w:t>
      </w:r>
      <w:r w:rsidRPr="00626D88">
        <w:rPr>
          <w:rFonts w:ascii="Times New Roman" w:eastAsia="宋体" w:hAnsi="Times New Roman" w:cs="Times New Roman"/>
          <w:sz w:val="21"/>
          <w:szCs w:val="21"/>
        </w:rPr>
        <w:t>Walker</w:t>
      </w:r>
      <w:r w:rsidRPr="00626D88">
        <w:rPr>
          <w:rFonts w:ascii="Times New Roman" w:eastAsia="宋体" w:hAnsi="Times New Roman" w:cs="Times New Roman"/>
          <w:sz w:val="21"/>
          <w:szCs w:val="21"/>
        </w:rPr>
        <w:t>要落户你的校园，你希望它是一个怎样的机器人</w:t>
      </w:r>
      <w:r w:rsidRPr="00626D88">
        <w:rPr>
          <w:rFonts w:ascii="Times New Roman" w:eastAsia="宋体" w:hAnsi="Times New Roman" w:cs="Times New Roman"/>
          <w:sz w:val="21"/>
          <w:szCs w:val="21"/>
        </w:rPr>
        <w:t>?</w:t>
      </w:r>
      <w:r w:rsidRPr="00626D88">
        <w:rPr>
          <w:rFonts w:ascii="Times New Roman" w:eastAsia="宋体" w:hAnsi="Times New Roman" w:cs="Times New Roman"/>
          <w:sz w:val="21"/>
          <w:szCs w:val="21"/>
        </w:rPr>
        <w:t>能为学校和同学提供哪些服务</w:t>
      </w:r>
      <w:r w:rsidRPr="00626D88">
        <w:rPr>
          <w:rFonts w:ascii="Times New Roman" w:eastAsia="宋体" w:hAnsi="Times New Roman" w:cs="Times New Roman"/>
          <w:sz w:val="21"/>
          <w:szCs w:val="21"/>
        </w:rPr>
        <w:t>?</w:t>
      </w:r>
      <w:r w:rsidRPr="00626D88">
        <w:rPr>
          <w:rFonts w:ascii="Times New Roman" w:eastAsia="宋体" w:hAnsi="Times New Roman" w:cs="Times New Roman"/>
          <w:sz w:val="21"/>
          <w:szCs w:val="21"/>
        </w:rPr>
        <w:t>在你们使用与它服务的过程中，又会发生哪些有趣的故事</w:t>
      </w:r>
      <w:r w:rsidRPr="00626D88">
        <w:rPr>
          <w:rFonts w:ascii="Times New Roman" w:eastAsia="宋体" w:hAnsi="Times New Roman" w:cs="Times New Roman"/>
          <w:sz w:val="21"/>
          <w:szCs w:val="21"/>
        </w:rPr>
        <w:t>?</w:t>
      </w:r>
      <w:r w:rsidRPr="00626D88">
        <w:rPr>
          <w:rFonts w:ascii="Times New Roman" w:eastAsia="宋体" w:hAnsi="Times New Roman" w:cs="Times New Roman"/>
          <w:sz w:val="21"/>
          <w:szCs w:val="21"/>
        </w:rPr>
        <w:t>请发挥想象，</w:t>
      </w:r>
      <w:r w:rsidRPr="00626D88">
        <w:rPr>
          <w:rFonts w:ascii="Times New Roman" w:eastAsia="宋体" w:hAnsi="Times New Roman" w:cs="Times New Roman"/>
          <w:sz w:val="21"/>
          <w:szCs w:val="21"/>
        </w:rPr>
        <w:t xml:space="preserve"> </w:t>
      </w:r>
      <w:r w:rsidRPr="00626D88">
        <w:rPr>
          <w:rFonts w:ascii="Times New Roman" w:eastAsia="宋体" w:hAnsi="Times New Roman" w:cs="Times New Roman"/>
          <w:sz w:val="21"/>
          <w:szCs w:val="21"/>
        </w:rPr>
        <w:t>以</w:t>
      </w:r>
      <w:r w:rsidRPr="00626D88">
        <w:rPr>
          <w:rFonts w:ascii="Times New Roman" w:eastAsia="宋体" w:hAnsi="Times New Roman" w:cs="Times New Roman"/>
          <w:sz w:val="21"/>
          <w:szCs w:val="21"/>
        </w:rPr>
        <w:t xml:space="preserve">“Walker, Walker, </w:t>
      </w:r>
      <w:r w:rsidRPr="00626D88">
        <w:rPr>
          <w:rFonts w:ascii="Times New Roman" w:eastAsia="宋体" w:hAnsi="Times New Roman" w:cs="Times New Roman"/>
          <w:sz w:val="21"/>
          <w:szCs w:val="21"/>
        </w:rPr>
        <w:t>我</w:t>
      </w:r>
      <w:r w:rsidRPr="00626D88">
        <w:rPr>
          <w:rFonts w:ascii="Times New Roman" w:eastAsia="宋体" w:hAnsi="Times New Roman" w:cs="Times New Roman"/>
          <w:sz w:val="21"/>
          <w:szCs w:val="21"/>
        </w:rPr>
        <w:t xml:space="preserve">……” </w:t>
      </w:r>
      <w:r w:rsidRPr="00626D88">
        <w:rPr>
          <w:rFonts w:ascii="Times New Roman" w:eastAsia="宋体" w:hAnsi="Times New Roman" w:cs="Times New Roman"/>
          <w:sz w:val="21"/>
          <w:szCs w:val="21"/>
        </w:rPr>
        <w:t>为开头，写一篇故事，题目自拟。</w:t>
      </w:r>
    </w:p>
    <w:p w:rsidR="00626D88" w:rsidRPr="00626D88" w:rsidP="002A04A5" w14:paraId="0E17AAA9" w14:textId="77777777">
      <w:pPr>
        <w:spacing w:after="100" w:line="360" w:lineRule="auto"/>
        <w:ind w:firstLine="420" w:firstLineChars="200"/>
        <w:rPr>
          <w:rFonts w:ascii="Times New Roman" w:eastAsia="宋体" w:hAnsi="Times New Roman" w:cs="Times New Roman"/>
          <w:sz w:val="21"/>
          <w:szCs w:val="21"/>
        </w:rPr>
      </w:pPr>
      <w:r w:rsidRPr="00626D88">
        <w:rPr>
          <w:rFonts w:ascii="Times New Roman" w:eastAsia="宋体" w:hAnsi="Times New Roman" w:cs="Times New Roman"/>
          <w:sz w:val="21"/>
          <w:szCs w:val="21"/>
        </w:rPr>
        <w:t>要求</w:t>
      </w:r>
      <w:r w:rsidRPr="00626D88">
        <w:rPr>
          <w:rFonts w:ascii="Times New Roman" w:eastAsia="宋体" w:hAnsi="Times New Roman" w:cs="Times New Roman"/>
          <w:sz w:val="21"/>
          <w:szCs w:val="21"/>
        </w:rPr>
        <w:t>: (1)</w:t>
      </w:r>
      <w:r w:rsidRPr="00626D88">
        <w:rPr>
          <w:rFonts w:ascii="Times New Roman" w:eastAsia="宋体" w:hAnsi="Times New Roman" w:cs="Times New Roman"/>
          <w:sz w:val="21"/>
          <w:szCs w:val="21"/>
        </w:rPr>
        <w:t>请将你的作文题目抄写在答题纸上。</w:t>
      </w:r>
    </w:p>
    <w:p w:rsidR="00626D88" w:rsidRPr="00626D88" w:rsidP="002A04A5" w14:paraId="3CFADEE6" w14:textId="77777777">
      <w:pPr>
        <w:spacing w:after="100" w:line="360" w:lineRule="auto"/>
        <w:ind w:firstLine="945" w:firstLineChars="450"/>
        <w:rPr>
          <w:rFonts w:ascii="Times New Roman" w:eastAsia="宋体" w:hAnsi="Times New Roman" w:cs="Times New Roman"/>
          <w:sz w:val="21"/>
          <w:szCs w:val="21"/>
        </w:rPr>
      </w:pPr>
      <w:r w:rsidRPr="00626D88">
        <w:rPr>
          <w:rFonts w:ascii="Times New Roman" w:eastAsia="宋体" w:hAnsi="Times New Roman" w:cs="Times New Roman"/>
          <w:sz w:val="21"/>
          <w:szCs w:val="21"/>
        </w:rPr>
        <w:t>(2)</w:t>
      </w:r>
      <w:r w:rsidRPr="00626D88">
        <w:rPr>
          <w:rFonts w:ascii="Times New Roman" w:eastAsia="宋体" w:hAnsi="Times New Roman" w:cs="Times New Roman"/>
          <w:sz w:val="21"/>
          <w:szCs w:val="21"/>
        </w:rPr>
        <w:t>作文内容积极向上。</w:t>
      </w:r>
    </w:p>
    <w:p w:rsidR="00626D88" w:rsidRPr="00626D88" w:rsidP="002A04A5" w14:paraId="7F45FEA9" w14:textId="77777777">
      <w:pPr>
        <w:spacing w:after="100" w:line="360" w:lineRule="auto"/>
        <w:ind w:firstLine="945" w:firstLineChars="450"/>
        <w:rPr>
          <w:rFonts w:ascii="Times New Roman" w:eastAsia="宋体" w:hAnsi="Times New Roman" w:cs="Times New Roman"/>
          <w:sz w:val="21"/>
          <w:szCs w:val="21"/>
        </w:rPr>
      </w:pPr>
      <w:r w:rsidRPr="00626D88">
        <w:rPr>
          <w:rFonts w:ascii="Times New Roman" w:eastAsia="宋体" w:hAnsi="Times New Roman" w:cs="Times New Roman"/>
          <w:sz w:val="21"/>
          <w:szCs w:val="21"/>
        </w:rPr>
        <w:t>(3)</w:t>
      </w:r>
      <w:r w:rsidRPr="00626D88">
        <w:rPr>
          <w:rFonts w:ascii="Times New Roman" w:eastAsia="宋体" w:hAnsi="Times New Roman" w:cs="Times New Roman"/>
          <w:sz w:val="21"/>
          <w:szCs w:val="21"/>
        </w:rPr>
        <w:t>字数在</w:t>
      </w:r>
      <w:r w:rsidRPr="00626D88">
        <w:rPr>
          <w:rFonts w:ascii="Times New Roman" w:eastAsia="宋体" w:hAnsi="Times New Roman" w:cs="Times New Roman"/>
          <w:sz w:val="21"/>
          <w:szCs w:val="21"/>
        </w:rPr>
        <w:t>600-800</w:t>
      </w:r>
      <w:r w:rsidRPr="00626D88">
        <w:rPr>
          <w:rFonts w:ascii="Times New Roman" w:eastAsia="宋体" w:hAnsi="Times New Roman" w:cs="Times New Roman"/>
          <w:sz w:val="21"/>
          <w:szCs w:val="21"/>
        </w:rPr>
        <w:t>之间。</w:t>
      </w:r>
    </w:p>
    <w:p w:rsidR="00626D88" w:rsidP="002A04A5" w14:paraId="3B4782D2" w14:textId="11F972A1">
      <w:pPr>
        <w:spacing w:after="100" w:line="360" w:lineRule="auto"/>
        <w:ind w:firstLine="945" w:firstLineChars="450"/>
        <w:rPr>
          <w:rFonts w:ascii="Times New Roman" w:eastAsia="宋体" w:hAnsi="Times New Roman" w:cs="Times New Roman"/>
          <w:sz w:val="21"/>
          <w:szCs w:val="21"/>
        </w:rPr>
      </w:pPr>
      <w:r w:rsidRPr="00626D88">
        <w:rPr>
          <w:rFonts w:ascii="Times New Roman" w:eastAsia="宋体" w:hAnsi="Times New Roman" w:cs="Times New Roman"/>
          <w:sz w:val="21"/>
          <w:szCs w:val="21"/>
        </w:rPr>
        <w:t>(4)</w:t>
      </w:r>
      <w:r w:rsidRPr="00626D88">
        <w:rPr>
          <w:rFonts w:ascii="Times New Roman" w:eastAsia="宋体" w:hAnsi="Times New Roman" w:cs="Times New Roman"/>
          <w:sz w:val="21"/>
          <w:szCs w:val="21"/>
        </w:rPr>
        <w:t>不要出现所在学校的校名或师生姓名。</w:t>
      </w:r>
    </w:p>
    <w:p w:rsidR="0035222D" w:rsidP="002A04A5" w14:paraId="29AF466F" w14:textId="63AB0812">
      <w:pPr>
        <w:spacing w:after="100" w:line="360" w:lineRule="auto"/>
        <w:ind w:firstLine="945" w:firstLineChars="450"/>
        <w:rPr>
          <w:rFonts w:ascii="Times New Roman" w:eastAsia="宋体" w:hAnsi="Times New Roman" w:cs="Times New Roman"/>
          <w:sz w:val="21"/>
          <w:szCs w:val="21"/>
        </w:rPr>
      </w:pPr>
    </w:p>
    <w:p w:rsidR="0035222D" w:rsidP="002A04A5" w14:paraId="336174FB" w14:textId="370B251B">
      <w:pPr>
        <w:spacing w:after="100" w:line="360" w:lineRule="auto"/>
        <w:ind w:firstLine="945" w:firstLineChars="450"/>
        <w:rPr>
          <w:rFonts w:ascii="Times New Roman" w:eastAsia="宋体" w:hAnsi="Times New Roman" w:cs="Times New Roman"/>
          <w:sz w:val="21"/>
          <w:szCs w:val="21"/>
        </w:rPr>
      </w:pPr>
    </w:p>
    <w:p w:rsidR="0035222D" w:rsidP="002A04A5" w14:paraId="419B4C28" w14:textId="0EEAC002">
      <w:pPr>
        <w:spacing w:after="100" w:line="360" w:lineRule="auto"/>
        <w:ind w:firstLine="945" w:firstLineChars="450"/>
        <w:rPr>
          <w:rFonts w:ascii="Times New Roman" w:eastAsia="宋体" w:hAnsi="Times New Roman" w:cs="Times New Roman"/>
          <w:sz w:val="21"/>
          <w:szCs w:val="21"/>
        </w:rPr>
      </w:pPr>
    </w:p>
    <w:p w:rsidR="0035222D" w:rsidP="002A04A5" w14:paraId="5ED4BEC7" w14:textId="4299B9CD">
      <w:pPr>
        <w:spacing w:after="100" w:line="360" w:lineRule="auto"/>
        <w:ind w:firstLine="945" w:firstLineChars="450"/>
        <w:rPr>
          <w:rFonts w:ascii="Times New Roman" w:eastAsia="宋体" w:hAnsi="Times New Roman" w:cs="Times New Roman"/>
          <w:sz w:val="21"/>
          <w:szCs w:val="21"/>
        </w:rPr>
      </w:pPr>
    </w:p>
    <w:p w:rsidR="0035222D" w:rsidP="002A04A5" w14:paraId="1E79BF86" w14:textId="26CF2274">
      <w:pPr>
        <w:spacing w:after="100" w:line="360" w:lineRule="auto"/>
        <w:ind w:firstLine="945" w:firstLineChars="450"/>
        <w:rPr>
          <w:rFonts w:ascii="Times New Roman" w:eastAsia="宋体" w:hAnsi="Times New Roman" w:cs="Times New Roman"/>
          <w:sz w:val="21"/>
          <w:szCs w:val="21"/>
        </w:rPr>
      </w:pPr>
    </w:p>
    <w:p w:rsidR="0035222D" w:rsidP="002A04A5" w14:paraId="73697BE7" w14:textId="7631D58A">
      <w:pPr>
        <w:spacing w:after="100" w:line="360" w:lineRule="auto"/>
        <w:ind w:firstLine="945" w:firstLineChars="450"/>
        <w:rPr>
          <w:rFonts w:ascii="Times New Roman" w:eastAsia="宋体" w:hAnsi="Times New Roman" w:cs="Times New Roman"/>
          <w:sz w:val="21"/>
          <w:szCs w:val="21"/>
        </w:rPr>
      </w:pPr>
    </w:p>
    <w:p w:rsidR="0035222D" w:rsidP="002A04A5" w14:paraId="70D9F482" w14:textId="73846B50">
      <w:pPr>
        <w:spacing w:after="100" w:line="360" w:lineRule="auto"/>
        <w:ind w:firstLine="945" w:firstLineChars="450"/>
        <w:rPr>
          <w:rFonts w:ascii="Times New Roman" w:eastAsia="宋体" w:hAnsi="Times New Roman" w:cs="Times New Roman"/>
          <w:sz w:val="21"/>
          <w:szCs w:val="21"/>
        </w:rPr>
      </w:pPr>
    </w:p>
    <w:p w:rsidR="0035222D" w:rsidP="002A04A5" w14:paraId="3A15C76F" w14:textId="03A5FCC7">
      <w:pPr>
        <w:spacing w:after="100" w:line="360" w:lineRule="auto"/>
        <w:ind w:firstLine="945" w:firstLineChars="450"/>
        <w:rPr>
          <w:rFonts w:ascii="Times New Roman" w:eastAsia="宋体" w:hAnsi="Times New Roman" w:cs="Times New Roman"/>
          <w:sz w:val="21"/>
          <w:szCs w:val="21"/>
        </w:rPr>
      </w:pPr>
    </w:p>
    <w:p w:rsidR="0035222D" w:rsidP="002A04A5" w14:paraId="11DF1CB6" w14:textId="327675DF">
      <w:pPr>
        <w:spacing w:after="100" w:line="360" w:lineRule="auto"/>
        <w:ind w:firstLine="945" w:firstLineChars="450"/>
        <w:rPr>
          <w:rFonts w:ascii="Times New Roman" w:eastAsia="宋体" w:hAnsi="Times New Roman" w:cs="Times New Roman"/>
          <w:sz w:val="21"/>
          <w:szCs w:val="21"/>
        </w:rPr>
      </w:pPr>
    </w:p>
    <w:p w:rsidR="0035222D" w:rsidP="002A04A5" w14:paraId="0594C76E" w14:textId="35A58CF4">
      <w:pPr>
        <w:spacing w:after="100" w:line="360" w:lineRule="auto"/>
        <w:ind w:firstLine="945" w:firstLineChars="450"/>
        <w:rPr>
          <w:rFonts w:ascii="Times New Roman" w:eastAsia="宋体" w:hAnsi="Times New Roman" w:cs="Times New Roman"/>
          <w:sz w:val="21"/>
          <w:szCs w:val="21"/>
        </w:rPr>
      </w:pPr>
    </w:p>
    <w:p w:rsidR="0035222D" w:rsidP="002A04A5" w14:paraId="2B1D4907" w14:textId="37F44783">
      <w:pPr>
        <w:spacing w:after="100" w:line="360" w:lineRule="auto"/>
        <w:ind w:firstLine="945" w:firstLineChars="450"/>
        <w:rPr>
          <w:rFonts w:ascii="Times New Roman" w:eastAsia="宋体" w:hAnsi="Times New Roman" w:cs="Times New Roman"/>
          <w:sz w:val="21"/>
          <w:szCs w:val="21"/>
        </w:rPr>
      </w:pPr>
    </w:p>
    <w:p w:rsidR="0035222D" w:rsidP="002A04A5" w14:paraId="31685172" w14:textId="6B22EC59">
      <w:pPr>
        <w:spacing w:after="100" w:line="360" w:lineRule="auto"/>
        <w:ind w:firstLine="945" w:firstLineChars="450"/>
        <w:rPr>
          <w:rFonts w:ascii="Times New Roman" w:eastAsia="宋体" w:hAnsi="Times New Roman" w:cs="Times New Roman"/>
          <w:sz w:val="21"/>
          <w:szCs w:val="21"/>
        </w:rPr>
      </w:pPr>
    </w:p>
    <w:p w:rsidR="0035222D" w:rsidRPr="0035222D" w:rsidP="0035222D" w14:paraId="6ABF6934" w14:textId="77777777">
      <w:pPr>
        <w:widowControl w:val="0"/>
        <w:adjustRightInd/>
        <w:snapToGrid/>
        <w:spacing w:after="0" w:line="312" w:lineRule="auto"/>
        <w:jc w:val="center"/>
        <w:rPr>
          <w:rFonts w:ascii="黑体" w:eastAsia="黑体" w:hAnsi="黑体" w:cs="Times New Roman"/>
          <w:kern w:val="2"/>
          <w:sz w:val="28"/>
          <w:szCs w:val="28"/>
        </w:rPr>
      </w:pPr>
      <w:r w:rsidRPr="0035222D">
        <w:rPr>
          <w:rFonts w:ascii="黑体" w:eastAsia="黑体" w:hAnsi="黑体" w:cs="Times New Roman" w:hint="eastAsia"/>
          <w:kern w:val="2"/>
          <w:sz w:val="28"/>
          <w:szCs w:val="28"/>
        </w:rPr>
        <w:t>海淀区初三第一学期期末学业水平调研</w:t>
      </w:r>
    </w:p>
    <w:p w:rsidR="0035222D" w:rsidRPr="0035222D" w:rsidP="0035222D" w14:paraId="4C33E514" w14:textId="77777777">
      <w:pPr>
        <w:widowControl w:val="0"/>
        <w:adjustRightInd/>
        <w:snapToGrid/>
        <w:spacing w:before="156" w:after="312"/>
        <w:jc w:val="center"/>
        <w:rPr>
          <w:rFonts w:ascii="黑体" w:eastAsia="黑体" w:hAnsi="黑体" w:cs="Times New Roman"/>
          <w:b/>
          <w:kern w:val="2"/>
          <w:sz w:val="28"/>
          <w:szCs w:val="28"/>
        </w:rPr>
      </w:pPr>
      <w:r w:rsidRPr="0035222D">
        <w:rPr>
          <w:rFonts w:ascii="黑体" w:eastAsia="黑体" w:hAnsi="黑体" w:cs="Times New Roman" w:hint="eastAsia"/>
          <w:b/>
          <w:kern w:val="2"/>
          <w:sz w:val="28"/>
          <w:szCs w:val="28"/>
        </w:rPr>
        <w:t>语文试卷参考答案</w:t>
      </w:r>
    </w:p>
    <w:p w:rsidR="0035222D" w:rsidRPr="0035222D" w:rsidP="0035222D" w14:paraId="7DE80D66" w14:textId="77777777">
      <w:pPr>
        <w:widowControl w:val="0"/>
        <w:spacing w:after="0" w:line="360" w:lineRule="auto"/>
        <w:jc w:val="right"/>
        <w:rPr>
          <w:rFonts w:ascii="Times New Roman" w:eastAsia="黑体" w:hAnsi="Calibri" w:cs="Times New Roman"/>
          <w:color w:val="000000"/>
          <w:kern w:val="2"/>
          <w:sz w:val="21"/>
        </w:rPr>
      </w:pPr>
      <w:r w:rsidRPr="0035222D">
        <w:rPr>
          <w:rFonts w:ascii="Times New Roman" w:eastAsia="黑体" w:hAnsi="Calibri" w:cs="Times New Roman" w:hint="eastAsia"/>
          <w:color w:val="000000"/>
          <w:kern w:val="2"/>
          <w:sz w:val="21"/>
        </w:rPr>
        <w:t xml:space="preserve">                                           </w:t>
      </w:r>
      <w:r w:rsidRPr="0035222D">
        <w:rPr>
          <w:rFonts w:ascii="Times New Roman" w:eastAsia="黑体" w:hAnsi="Calibri" w:cs="Times New Roman"/>
          <w:color w:val="000000"/>
          <w:kern w:val="2"/>
          <w:sz w:val="21"/>
        </w:rPr>
        <w:t xml:space="preserve">   </w:t>
      </w:r>
      <w:r w:rsidRPr="0035222D">
        <w:rPr>
          <w:rFonts w:ascii="Times New Roman" w:eastAsia="黑体" w:hAnsi="Calibri" w:cs="Times New Roman" w:hint="eastAsia"/>
          <w:color w:val="000000"/>
          <w:kern w:val="2"/>
          <w:sz w:val="21"/>
        </w:rPr>
        <w:t xml:space="preserve">  </w:t>
      </w:r>
      <w:bookmarkStart w:id="0" w:name="_GoBack"/>
      <w:bookmarkEnd w:id="0"/>
      <w:r w:rsidRPr="0035222D">
        <w:rPr>
          <w:rFonts w:ascii="Times New Roman" w:eastAsia="黑体" w:hAnsi="Calibri" w:cs="Times New Roman" w:hint="eastAsia"/>
          <w:color w:val="000000"/>
          <w:kern w:val="2"/>
          <w:sz w:val="21"/>
        </w:rPr>
        <w:t xml:space="preserve"> 2021.01</w:t>
      </w:r>
    </w:p>
    <w:p w:rsidR="0035222D" w:rsidRPr="0035222D" w:rsidP="0035222D" w14:paraId="4A56F9CA" w14:textId="77777777">
      <w:pPr>
        <w:widowControl w:val="0"/>
        <w:spacing w:after="0" w:line="360" w:lineRule="auto"/>
        <w:jc w:val="both"/>
        <w:rPr>
          <w:rFonts w:ascii="宋体" w:eastAsia="宋体" w:hAnsi="宋体" w:cs="Times New Roman"/>
          <w:color w:val="000000"/>
          <w:kern w:val="2"/>
          <w:sz w:val="21"/>
        </w:rPr>
      </w:pPr>
      <w:r w:rsidRPr="0035222D">
        <w:rPr>
          <w:rFonts w:ascii="Times New Roman" w:eastAsia="黑体" w:hAnsi="Calibri" w:cs="Times New Roman" w:hint="eastAsia"/>
          <w:color w:val="000000"/>
          <w:kern w:val="2"/>
          <w:sz w:val="21"/>
        </w:rPr>
        <w:t>一、基础·运用</w:t>
      </w:r>
      <w:r w:rsidRPr="0035222D">
        <w:rPr>
          <w:rFonts w:ascii="宋体" w:eastAsia="宋体" w:hAnsi="宋体" w:cs="Times New Roman" w:hint="eastAsia"/>
          <w:color w:val="000000"/>
          <w:kern w:val="2"/>
          <w:sz w:val="21"/>
        </w:rPr>
        <w:t>（共15分）</w:t>
      </w:r>
    </w:p>
    <w:p w:rsidR="0035222D" w:rsidRPr="0035222D" w:rsidP="0035222D" w14:paraId="05B99E6A" w14:textId="77777777">
      <w:pPr>
        <w:widowControl w:val="0"/>
        <w:spacing w:after="0" w:line="360" w:lineRule="auto"/>
        <w:ind w:firstLine="420" w:firstLineChars="200"/>
        <w:jc w:val="both"/>
        <w:rPr>
          <w:rFonts w:ascii="宋体" w:eastAsia="宋体" w:hAnsi="宋体" w:cs="Times New Roman" w:hint="eastAsia"/>
          <w:color w:val="000000"/>
          <w:kern w:val="2"/>
          <w:sz w:val="21"/>
        </w:rPr>
      </w:pPr>
      <w:r w:rsidRPr="0035222D">
        <w:rPr>
          <w:rFonts w:ascii="Times New Roman" w:eastAsia="仿宋_GB2312" w:hAnsi="Times New Roman" w:cs="Times New Roman" w:hint="eastAsia"/>
          <w:color w:val="000000"/>
          <w:kern w:val="2"/>
          <w:sz w:val="21"/>
          <w:szCs w:val="21"/>
        </w:rPr>
        <w:t>1.</w:t>
      </w:r>
      <w:r w:rsidRPr="0035222D">
        <w:rPr>
          <w:rFonts w:ascii="Times New Roman" w:eastAsia="仿宋_GB2312" w:hAnsi="Times New Roman" w:cs="Times New Roman" w:hint="eastAsia"/>
          <w:color w:val="000000"/>
          <w:kern w:val="2"/>
          <w:sz w:val="21"/>
          <w:szCs w:val="21"/>
        </w:rPr>
        <w:t>（</w:t>
      </w:r>
      <w:r w:rsidRPr="0035222D">
        <w:rPr>
          <w:rFonts w:ascii="Times New Roman" w:eastAsia="仿宋_GB2312" w:hAnsi="Times New Roman" w:cs="Times New Roman" w:hint="eastAsia"/>
          <w:color w:val="000000"/>
          <w:kern w:val="2"/>
          <w:sz w:val="21"/>
          <w:szCs w:val="21"/>
        </w:rPr>
        <w:t>1</w:t>
      </w:r>
      <w:r w:rsidRPr="0035222D">
        <w:rPr>
          <w:rFonts w:ascii="Times New Roman" w:eastAsia="仿宋_GB2312" w:hAnsi="Times New Roman" w:cs="Times New Roman" w:hint="eastAsia"/>
          <w:color w:val="000000"/>
          <w:kern w:val="2"/>
          <w:sz w:val="21"/>
          <w:szCs w:val="21"/>
        </w:rPr>
        <w:t>）</w:t>
      </w:r>
      <w:r w:rsidRPr="0035222D">
        <w:rPr>
          <w:rFonts w:ascii="宋体" w:eastAsia="宋体" w:hAnsi="宋体" w:cs="Times New Roman" w:hint="eastAsia"/>
          <w:color w:val="000000"/>
          <w:kern w:val="2"/>
          <w:sz w:val="21"/>
          <w:szCs w:val="21"/>
        </w:rPr>
        <w:t>答案：</w:t>
      </w:r>
      <w:r w:rsidRPr="0035222D">
        <w:rPr>
          <w:rFonts w:ascii="华文楷体" w:eastAsia="华文楷体" w:hAnsi="华文楷体" w:cs="Times New Roman" w:hint="eastAsia"/>
          <w:color w:val="000000"/>
          <w:kern w:val="2"/>
          <w:sz w:val="21"/>
          <w:szCs w:val="21"/>
        </w:rPr>
        <w:t>①</w:t>
      </w:r>
      <w:r w:rsidRPr="0035222D">
        <w:rPr>
          <w:rFonts w:ascii="宋体" w:eastAsia="宋体" w:hAnsi="宋体" w:cs="Times New Roman" w:hint="eastAsia"/>
          <w:color w:val="000000"/>
          <w:kern w:val="2"/>
          <w:sz w:val="21"/>
          <w:szCs w:val="21"/>
        </w:rPr>
        <w:t>比喻    ②偏；歪</w:t>
      </w:r>
      <w:r w:rsidRPr="0035222D">
        <w:rPr>
          <w:rFonts w:ascii="宋体" w:eastAsia="宋体" w:hAnsi="宋体" w:cs="Times New Roman" w:hint="eastAsia"/>
          <w:color w:val="000000"/>
          <w:kern w:val="2"/>
          <w:sz w:val="21"/>
        </w:rPr>
        <w:t>（2分。每空1分，意思对即可）</w:t>
      </w:r>
    </w:p>
    <w:p w:rsidR="0035222D" w:rsidRPr="0035222D" w:rsidP="0035222D" w14:paraId="3CFF0ECB" w14:textId="77777777">
      <w:pPr>
        <w:widowControl w:val="0"/>
        <w:spacing w:after="0" w:line="360" w:lineRule="auto"/>
        <w:ind w:firstLine="630" w:firstLineChars="300"/>
        <w:jc w:val="both"/>
        <w:rPr>
          <w:rFonts w:ascii="宋体" w:eastAsia="宋体" w:hAnsi="宋体" w:cs="Times New Roman" w:hint="eastAsia"/>
          <w:color w:val="000000"/>
          <w:kern w:val="2"/>
          <w:sz w:val="21"/>
        </w:rPr>
      </w:pPr>
      <w:r w:rsidRPr="0035222D">
        <w:rPr>
          <w:rFonts w:ascii="宋体" w:eastAsia="宋体" w:hAnsi="宋体" w:cs="Times New Roman" w:hint="eastAsia"/>
          <w:color w:val="000000"/>
          <w:kern w:val="2"/>
          <w:sz w:val="21"/>
        </w:rPr>
        <w:t>（2）</w:t>
      </w:r>
      <w:r w:rsidRPr="0035222D">
        <w:rPr>
          <w:rFonts w:ascii="宋体" w:eastAsia="宋体" w:hAnsi="宋体" w:cs="Times New Roman" w:hint="eastAsia"/>
          <w:color w:val="000000"/>
          <w:kern w:val="2"/>
          <w:sz w:val="21"/>
          <w:szCs w:val="21"/>
        </w:rPr>
        <w:t>答案：</w:t>
      </w:r>
      <w:r w:rsidRPr="0035222D">
        <w:rPr>
          <w:rFonts w:ascii="宋体" w:eastAsia="宋体" w:hAnsi="宋体" w:cs="Times New Roman"/>
          <w:color w:val="000000"/>
          <w:kern w:val="2"/>
          <w:sz w:val="21"/>
        </w:rPr>
        <w:t>B</w:t>
      </w:r>
      <w:r w:rsidRPr="0035222D">
        <w:rPr>
          <w:rFonts w:ascii="宋体" w:eastAsia="宋体" w:hAnsi="宋体" w:cs="Times New Roman" w:hint="eastAsia"/>
          <w:color w:val="000000"/>
          <w:kern w:val="2"/>
          <w:sz w:val="21"/>
        </w:rPr>
        <w:t>（2分）</w:t>
      </w:r>
    </w:p>
    <w:p w:rsidR="0035222D" w:rsidRPr="0035222D" w:rsidP="0035222D" w14:paraId="1FE743C3" w14:textId="77777777">
      <w:pPr>
        <w:widowControl w:val="0"/>
        <w:spacing w:after="0" w:line="360" w:lineRule="auto"/>
        <w:ind w:left="400" w:firstLine="210" w:leftChars="200" w:firstLineChars="100"/>
        <w:jc w:val="both"/>
        <w:rPr>
          <w:rFonts w:ascii="宋体" w:eastAsia="宋体" w:hAnsi="宋体" w:cs="Times New Roman"/>
          <w:color w:val="000000"/>
          <w:kern w:val="2"/>
          <w:sz w:val="21"/>
        </w:rPr>
      </w:pPr>
      <w:r w:rsidRPr="0035222D">
        <w:rPr>
          <w:rFonts w:ascii="宋体" w:eastAsia="宋体" w:hAnsi="宋体" w:cs="Times New Roman" w:hint="eastAsia"/>
          <w:color w:val="000000"/>
          <w:kern w:val="2"/>
          <w:sz w:val="21"/>
        </w:rPr>
        <w:t>（3）答案：想象丰富的神话传说、笔法多样的诸子散文、叙事灵活的史传文学,</w:t>
      </w:r>
    </w:p>
    <w:p w:rsidR="0035222D" w:rsidRPr="0035222D" w:rsidP="0035222D" w14:paraId="061F444B" w14:textId="77777777">
      <w:pPr>
        <w:widowControl w:val="0"/>
        <w:spacing w:after="0" w:line="360" w:lineRule="auto"/>
        <w:jc w:val="both"/>
        <w:rPr>
          <w:rFonts w:ascii="Times New Roman" w:eastAsia="宋体" w:hAnsi="Times New Roman" w:cs="Times New Roman" w:hint="eastAsia"/>
          <w:color w:val="000000"/>
          <w:kern w:val="2"/>
          <w:sz w:val="21"/>
        </w:rPr>
      </w:pPr>
      <w:r w:rsidRPr="0035222D">
        <w:rPr>
          <w:rFonts w:ascii="宋体" w:eastAsia="宋体" w:hAnsi="宋体" w:cs="Times New Roman" w:hint="eastAsia"/>
          <w:color w:val="000000"/>
          <w:kern w:val="2"/>
          <w:sz w:val="21"/>
        </w:rPr>
        <w:t>都对中国古代小说的形成产生了深远影响。</w:t>
      </w:r>
      <w:r w:rsidRPr="0035222D">
        <w:rPr>
          <w:rFonts w:ascii="Times New Roman" w:eastAsia="宋体" w:hAnsi="Times New Roman" w:cs="Times New Roman" w:hint="eastAsia"/>
          <w:color w:val="000000"/>
          <w:kern w:val="2"/>
          <w:sz w:val="21"/>
        </w:rPr>
        <w:t>（</w:t>
      </w:r>
      <w:r w:rsidRPr="0035222D">
        <w:rPr>
          <w:rFonts w:ascii="Times New Roman" w:eastAsia="宋体" w:hAnsi="Times New Roman" w:cs="Times New Roman" w:hint="eastAsia"/>
          <w:color w:val="000000"/>
          <w:kern w:val="2"/>
          <w:sz w:val="21"/>
        </w:rPr>
        <w:t>2</w:t>
      </w:r>
      <w:r w:rsidRPr="0035222D">
        <w:rPr>
          <w:rFonts w:ascii="Times New Roman" w:eastAsia="宋体" w:hAnsi="Times New Roman" w:cs="Times New Roman" w:hint="eastAsia"/>
          <w:color w:val="000000"/>
          <w:kern w:val="2"/>
          <w:sz w:val="21"/>
        </w:rPr>
        <w:t>分）</w:t>
      </w:r>
    </w:p>
    <w:p w:rsidR="0035222D" w:rsidRPr="0035222D" w:rsidP="0035222D" w14:paraId="788BAA6A" w14:textId="77777777">
      <w:pPr>
        <w:widowControl w:val="0"/>
        <w:spacing w:after="0" w:line="360" w:lineRule="auto"/>
        <w:ind w:firstLine="420" w:firstLineChars="200"/>
        <w:jc w:val="both"/>
        <w:rPr>
          <w:rFonts w:ascii="宋体" w:eastAsia="宋体" w:hAnsi="宋体" w:cs="Times New Roman" w:hint="eastAsia"/>
          <w:color w:val="000000"/>
          <w:kern w:val="2"/>
          <w:sz w:val="21"/>
        </w:rPr>
      </w:pPr>
      <w:r w:rsidRPr="0035222D">
        <w:rPr>
          <w:rFonts w:ascii="Times New Roman" w:eastAsia="宋体" w:hAnsi="Times New Roman" w:cs="Times New Roman" w:hint="eastAsia"/>
          <w:color w:val="000000"/>
          <w:kern w:val="2"/>
          <w:sz w:val="21"/>
        </w:rPr>
        <w:t>2</w:t>
      </w:r>
      <w:r w:rsidRPr="0035222D">
        <w:rPr>
          <w:rFonts w:ascii="Times New Roman" w:eastAsia="仿宋_GB2312" w:hAnsi="Times New Roman" w:cs="Times New Roman" w:hint="eastAsia"/>
          <w:color w:val="000000"/>
          <w:kern w:val="2"/>
          <w:sz w:val="21"/>
          <w:szCs w:val="21"/>
        </w:rPr>
        <w:t>.</w:t>
      </w:r>
      <w:r w:rsidRPr="0035222D">
        <w:rPr>
          <w:rFonts w:ascii="Times New Roman" w:eastAsia="宋体" w:hAnsi="Times New Roman" w:cs="Times New Roman" w:hint="eastAsia"/>
          <w:color w:val="000000"/>
          <w:kern w:val="2"/>
          <w:sz w:val="21"/>
        </w:rPr>
        <w:t>（</w:t>
      </w:r>
      <w:r w:rsidRPr="0035222D">
        <w:rPr>
          <w:rFonts w:ascii="Times New Roman" w:eastAsia="宋体" w:hAnsi="Times New Roman" w:cs="Times New Roman" w:hint="eastAsia"/>
          <w:color w:val="000000"/>
          <w:kern w:val="2"/>
          <w:sz w:val="21"/>
        </w:rPr>
        <w:t>1</w:t>
      </w:r>
      <w:r w:rsidRPr="0035222D">
        <w:rPr>
          <w:rFonts w:ascii="Times New Roman" w:eastAsia="宋体" w:hAnsi="Times New Roman" w:cs="Times New Roman" w:hint="eastAsia"/>
          <w:color w:val="000000"/>
          <w:kern w:val="2"/>
          <w:sz w:val="21"/>
        </w:rPr>
        <w:t>）</w:t>
      </w:r>
      <w:r w:rsidRPr="0035222D">
        <w:rPr>
          <w:rFonts w:ascii="宋体" w:eastAsia="宋体" w:hAnsi="宋体" w:cs="Times New Roman" w:hint="eastAsia"/>
          <w:color w:val="000000"/>
          <w:kern w:val="2"/>
          <w:sz w:val="21"/>
          <w:szCs w:val="21"/>
        </w:rPr>
        <w:t>答案：C</w:t>
      </w:r>
      <w:r w:rsidRPr="0035222D">
        <w:rPr>
          <w:rFonts w:ascii="宋体" w:eastAsia="宋体" w:hAnsi="宋体" w:cs="Times New Roman" w:hint="eastAsia"/>
          <w:color w:val="000000"/>
          <w:kern w:val="2"/>
          <w:sz w:val="21"/>
        </w:rPr>
        <w:t>（2分）</w:t>
      </w:r>
    </w:p>
    <w:p w:rsidR="0035222D" w:rsidRPr="0035222D" w:rsidP="0035222D" w14:paraId="2115950D" w14:textId="77777777">
      <w:pPr>
        <w:widowControl w:val="0"/>
        <w:numPr>
          <w:ilvl w:val="0"/>
          <w:numId w:val="30"/>
        </w:numPr>
        <w:adjustRightInd/>
        <w:snapToGrid/>
        <w:spacing w:after="0" w:line="360" w:lineRule="auto"/>
        <w:ind w:firstLine="630" w:firstLineChars="300"/>
        <w:jc w:val="both"/>
        <w:rPr>
          <w:rFonts w:ascii="宋体" w:eastAsia="宋体" w:hAnsi="宋体" w:cs="Times New Roman" w:hint="eastAsia"/>
          <w:color w:val="000000"/>
          <w:kern w:val="2"/>
          <w:sz w:val="21"/>
        </w:rPr>
      </w:pPr>
      <w:r w:rsidRPr="0035222D">
        <w:rPr>
          <w:rFonts w:ascii="宋体" w:eastAsia="宋体" w:hAnsi="宋体" w:cs="Times New Roman" w:hint="eastAsia"/>
          <w:color w:val="000000"/>
          <w:kern w:val="2"/>
          <w:sz w:val="21"/>
          <w:szCs w:val="21"/>
        </w:rPr>
        <w:t>答案：D</w:t>
      </w:r>
      <w:r w:rsidRPr="0035222D">
        <w:rPr>
          <w:rFonts w:ascii="宋体" w:eastAsia="宋体" w:hAnsi="宋体" w:cs="Times New Roman" w:hint="eastAsia"/>
          <w:color w:val="000000"/>
          <w:kern w:val="2"/>
          <w:sz w:val="21"/>
        </w:rPr>
        <w:t>（</w:t>
      </w:r>
      <w:r w:rsidRPr="0035222D">
        <w:rPr>
          <w:rFonts w:ascii="宋体" w:eastAsia="宋体" w:hAnsi="宋体" w:cs="Times New Roman"/>
          <w:color w:val="000000"/>
          <w:kern w:val="2"/>
          <w:sz w:val="21"/>
        </w:rPr>
        <w:t>1</w:t>
      </w:r>
      <w:r w:rsidRPr="0035222D">
        <w:rPr>
          <w:rFonts w:ascii="宋体" w:eastAsia="宋体" w:hAnsi="宋体" w:cs="Times New Roman" w:hint="eastAsia"/>
          <w:color w:val="000000"/>
          <w:kern w:val="2"/>
          <w:sz w:val="21"/>
        </w:rPr>
        <w:t>分）</w:t>
      </w:r>
    </w:p>
    <w:p w:rsidR="0035222D" w:rsidRPr="0035222D" w:rsidP="0035222D" w14:paraId="5403E6F8" w14:textId="77777777">
      <w:pPr>
        <w:widowControl w:val="0"/>
        <w:numPr>
          <w:ilvl w:val="0"/>
          <w:numId w:val="30"/>
        </w:numPr>
        <w:adjustRightInd/>
        <w:snapToGrid/>
        <w:spacing w:after="0" w:line="360" w:lineRule="auto"/>
        <w:ind w:firstLine="630" w:firstLineChars="300"/>
        <w:jc w:val="both"/>
        <w:rPr>
          <w:rFonts w:ascii="宋体" w:eastAsia="宋体" w:hAnsi="宋体" w:cs="Times New Roman" w:hint="eastAsia"/>
          <w:color w:val="000000"/>
          <w:kern w:val="2"/>
          <w:sz w:val="21"/>
        </w:rPr>
      </w:pPr>
      <w:r w:rsidRPr="0035222D">
        <w:rPr>
          <w:rFonts w:ascii="宋体" w:eastAsia="宋体" w:hAnsi="宋体" w:cs="Times New Roman" w:hint="eastAsia"/>
          <w:color w:val="000000"/>
          <w:kern w:val="2"/>
          <w:sz w:val="21"/>
          <w:szCs w:val="21"/>
        </w:rPr>
        <w:t>答案：</w:t>
      </w:r>
      <w:r w:rsidRPr="0035222D">
        <w:rPr>
          <w:rFonts w:ascii="宋体" w:eastAsia="宋体" w:hAnsi="宋体" w:cs="Times New Roman" w:hint="eastAsia"/>
          <w:color w:val="000000"/>
          <w:kern w:val="2"/>
          <w:sz w:val="21"/>
        </w:rPr>
        <w:t>A（2分）</w:t>
      </w:r>
    </w:p>
    <w:p w:rsidR="0035222D" w:rsidRPr="0035222D" w:rsidP="0035222D" w14:paraId="34C08A5E" w14:textId="77777777">
      <w:pPr>
        <w:widowControl w:val="0"/>
        <w:numPr>
          <w:ilvl w:val="0"/>
          <w:numId w:val="30"/>
        </w:numPr>
        <w:adjustRightInd/>
        <w:snapToGrid/>
        <w:spacing w:after="0" w:line="360" w:lineRule="auto"/>
        <w:ind w:firstLine="630" w:firstLineChars="300"/>
        <w:jc w:val="both"/>
        <w:rPr>
          <w:rFonts w:ascii="宋体" w:eastAsia="宋体" w:hAnsi="宋体" w:cs="Times New Roman" w:hint="eastAsia"/>
          <w:color w:val="000000"/>
          <w:kern w:val="2"/>
          <w:sz w:val="21"/>
        </w:rPr>
      </w:pPr>
      <w:r w:rsidRPr="0035222D">
        <w:rPr>
          <w:rFonts w:ascii="宋体" w:eastAsia="宋体" w:hAnsi="宋体" w:cs="Times New Roman" w:hint="eastAsia"/>
          <w:color w:val="000000"/>
          <w:kern w:val="2"/>
          <w:sz w:val="21"/>
          <w:szCs w:val="21"/>
        </w:rPr>
        <w:t>答案：</w:t>
      </w:r>
      <w:r w:rsidRPr="0035222D">
        <w:rPr>
          <w:rFonts w:ascii="宋体" w:eastAsia="宋体" w:hAnsi="宋体" w:cs="Times New Roman"/>
          <w:color w:val="000000"/>
          <w:kern w:val="2"/>
          <w:sz w:val="21"/>
        </w:rPr>
        <w:t>B</w:t>
      </w:r>
      <w:r w:rsidRPr="0035222D">
        <w:rPr>
          <w:rFonts w:ascii="宋体" w:eastAsia="宋体" w:hAnsi="宋体" w:cs="Times New Roman" w:hint="eastAsia"/>
          <w:color w:val="000000"/>
          <w:kern w:val="2"/>
          <w:sz w:val="21"/>
        </w:rPr>
        <w:t>（2分）（选A，得1分）</w:t>
      </w:r>
    </w:p>
    <w:p w:rsidR="0035222D" w:rsidRPr="0035222D" w:rsidP="0035222D" w14:paraId="5988FC8F" w14:textId="77777777">
      <w:pPr>
        <w:widowControl w:val="0"/>
        <w:numPr>
          <w:ilvl w:val="0"/>
          <w:numId w:val="31"/>
        </w:numPr>
        <w:adjustRightInd/>
        <w:snapToGrid/>
        <w:spacing w:after="0" w:line="360" w:lineRule="auto"/>
        <w:jc w:val="both"/>
        <w:rPr>
          <w:rFonts w:ascii="宋体" w:eastAsia="宋体" w:hAnsi="宋体" w:cs="Times New Roman" w:hint="eastAsia"/>
          <w:color w:val="000000"/>
          <w:kern w:val="2"/>
          <w:sz w:val="21"/>
        </w:rPr>
      </w:pPr>
      <w:r w:rsidRPr="0035222D">
        <w:rPr>
          <w:rFonts w:ascii="宋体" w:eastAsia="宋体" w:hAnsi="宋体" w:cs="Times New Roman" w:hint="eastAsia"/>
          <w:color w:val="000000"/>
          <w:kern w:val="2"/>
          <w:sz w:val="21"/>
          <w:szCs w:val="21"/>
        </w:rPr>
        <w:t>答案：</w:t>
      </w:r>
      <w:r w:rsidRPr="0035222D">
        <w:rPr>
          <w:rFonts w:ascii="宋体" w:eastAsia="宋体" w:hAnsi="宋体" w:cs="Times New Roman" w:hint="eastAsia"/>
          <w:color w:val="000000"/>
          <w:kern w:val="2"/>
          <w:sz w:val="21"/>
        </w:rPr>
        <w:t>A（2分）</w:t>
      </w:r>
    </w:p>
    <w:p w:rsidR="0035222D" w:rsidRPr="0035222D" w:rsidP="0035222D" w14:paraId="774DCD91" w14:textId="77777777">
      <w:pPr>
        <w:widowControl w:val="0"/>
        <w:spacing w:after="0" w:line="360" w:lineRule="auto"/>
        <w:jc w:val="both"/>
        <w:rPr>
          <w:rFonts w:ascii="宋体" w:eastAsia="宋体" w:hAnsi="宋体" w:cs="Times New Roman"/>
          <w:color w:val="000000"/>
          <w:kern w:val="2"/>
          <w:sz w:val="21"/>
          <w:szCs w:val="21"/>
        </w:rPr>
      </w:pPr>
      <w:r w:rsidRPr="0035222D">
        <w:rPr>
          <w:rFonts w:ascii="Times New Roman" w:eastAsia="黑体" w:hAnsi="Calibri" w:cs="Times New Roman" w:hint="eastAsia"/>
          <w:color w:val="000000"/>
          <w:kern w:val="2"/>
          <w:sz w:val="21"/>
        </w:rPr>
        <w:t>二、古诗文阅读</w:t>
      </w:r>
      <w:r w:rsidRPr="0035222D">
        <w:rPr>
          <w:rFonts w:ascii="宋体" w:eastAsia="宋体" w:hAnsi="宋体" w:cs="Times New Roman" w:hint="eastAsia"/>
          <w:color w:val="000000"/>
          <w:kern w:val="2"/>
          <w:sz w:val="21"/>
          <w:szCs w:val="21"/>
        </w:rPr>
        <w:t>（共1</w:t>
      </w:r>
      <w:r w:rsidRPr="0035222D">
        <w:rPr>
          <w:rFonts w:ascii="宋体" w:eastAsia="宋体" w:hAnsi="宋体" w:cs="Times New Roman"/>
          <w:color w:val="000000"/>
          <w:kern w:val="2"/>
          <w:sz w:val="21"/>
          <w:szCs w:val="21"/>
        </w:rPr>
        <w:t>6</w:t>
      </w:r>
      <w:r w:rsidRPr="0035222D">
        <w:rPr>
          <w:rFonts w:ascii="宋体" w:eastAsia="宋体" w:hAnsi="宋体" w:cs="Times New Roman" w:hint="eastAsia"/>
          <w:color w:val="000000"/>
          <w:kern w:val="2"/>
          <w:sz w:val="21"/>
          <w:szCs w:val="21"/>
        </w:rPr>
        <w:t>分）</w:t>
      </w:r>
    </w:p>
    <w:p w:rsidR="0035222D" w:rsidRPr="0035222D" w:rsidP="0035222D" w14:paraId="7ED428C9" w14:textId="77777777">
      <w:pPr>
        <w:widowControl w:val="0"/>
        <w:spacing w:after="0" w:line="360" w:lineRule="auto"/>
        <w:ind w:left="661" w:hanging="769" w:leftChars="-54" w:hangingChars="366"/>
        <w:jc w:val="both"/>
        <w:rPr>
          <w:rFonts w:ascii="黑体" w:eastAsia="黑体" w:hAnsi="黑体" w:cs="Times New Roman"/>
          <w:color w:val="000000"/>
          <w:kern w:val="2"/>
          <w:sz w:val="21"/>
          <w:szCs w:val="21"/>
        </w:rPr>
      </w:pPr>
      <w:r w:rsidRPr="0035222D">
        <w:rPr>
          <w:rFonts w:ascii="黑体" w:eastAsia="黑体" w:hAnsi="黑体" w:cs="Times New Roman" w:hint="eastAsia"/>
          <w:color w:val="000000"/>
          <w:kern w:val="2"/>
          <w:sz w:val="21"/>
          <w:szCs w:val="21"/>
        </w:rPr>
        <w:t>（</w:t>
      </w:r>
      <w:r w:rsidRPr="0035222D">
        <w:rPr>
          <w:rFonts w:ascii="黑体" w:eastAsia="黑体" w:hAnsi="黑体" w:cs="Times New Roman" w:hint="eastAsia"/>
          <w:color w:val="000000"/>
          <w:kern w:val="2"/>
          <w:sz w:val="21"/>
          <w:szCs w:val="21"/>
        </w:rPr>
        <w:t>一</w:t>
      </w:r>
      <w:r w:rsidRPr="0035222D">
        <w:rPr>
          <w:rFonts w:ascii="黑体" w:eastAsia="黑体" w:hAnsi="黑体" w:cs="Times New Roman" w:hint="eastAsia"/>
          <w:color w:val="000000"/>
          <w:kern w:val="2"/>
          <w:sz w:val="21"/>
          <w:szCs w:val="21"/>
        </w:rPr>
        <w:t>）</w:t>
      </w:r>
      <w:r w:rsidRPr="0035222D">
        <w:rPr>
          <w:rFonts w:ascii="宋体" w:eastAsia="宋体" w:hAnsi="宋体" w:cs="Times New Roman" w:hint="eastAsia"/>
          <w:color w:val="000000"/>
          <w:kern w:val="2"/>
          <w:sz w:val="21"/>
          <w:szCs w:val="21"/>
        </w:rPr>
        <w:t>（共</w:t>
      </w:r>
      <w:r w:rsidRPr="0035222D">
        <w:rPr>
          <w:rFonts w:ascii="宋体" w:eastAsia="宋体" w:hAnsi="宋体" w:cs="Times New Roman"/>
          <w:color w:val="000000"/>
          <w:kern w:val="2"/>
          <w:sz w:val="21"/>
          <w:szCs w:val="21"/>
        </w:rPr>
        <w:t>4</w:t>
      </w:r>
      <w:r w:rsidRPr="0035222D">
        <w:rPr>
          <w:rFonts w:ascii="宋体" w:eastAsia="宋体" w:hAnsi="宋体" w:cs="Times New Roman" w:hint="eastAsia"/>
          <w:color w:val="000000"/>
          <w:kern w:val="2"/>
          <w:sz w:val="21"/>
          <w:szCs w:val="21"/>
        </w:rPr>
        <w:t>分）</w:t>
      </w:r>
    </w:p>
    <w:p w:rsidR="0035222D" w:rsidRPr="0035222D" w:rsidP="0035222D" w14:paraId="2C2DA3A0" w14:textId="77777777">
      <w:pPr>
        <w:widowControl w:val="0"/>
        <w:spacing w:after="0" w:line="360" w:lineRule="auto"/>
        <w:ind w:left="320" w:firstLine="210" w:leftChars="160" w:firstLineChars="100"/>
        <w:jc w:val="both"/>
        <w:rPr>
          <w:rFonts w:ascii="宋体" w:eastAsia="宋体" w:hAnsi="宋体" w:cs="Times New Roman" w:hint="eastAsia"/>
          <w:color w:val="000000"/>
          <w:kern w:val="2"/>
          <w:sz w:val="21"/>
          <w:szCs w:val="21"/>
        </w:rPr>
      </w:pPr>
      <w:r w:rsidRPr="0035222D">
        <w:rPr>
          <w:rFonts w:ascii="宋体" w:eastAsia="宋体" w:hAnsi="宋体" w:cs="Times New Roman" w:hint="eastAsia"/>
          <w:color w:val="000000"/>
          <w:kern w:val="2"/>
          <w:sz w:val="21"/>
          <w:szCs w:val="21"/>
        </w:rPr>
        <w:t>4．答案：晴川历历汉阳树</w:t>
      </w:r>
    </w:p>
    <w:p w:rsidR="0035222D" w:rsidRPr="0035222D" w:rsidP="0035222D" w14:paraId="6DEB0DA9" w14:textId="77777777">
      <w:pPr>
        <w:widowControl w:val="0"/>
        <w:spacing w:after="0" w:line="360" w:lineRule="auto"/>
        <w:ind w:left="320" w:firstLine="210" w:leftChars="160" w:firstLineChars="100"/>
        <w:jc w:val="both"/>
        <w:rPr>
          <w:rFonts w:ascii="宋体" w:eastAsia="宋体" w:hAnsi="宋体" w:cs="Times New Roman" w:hint="eastAsia"/>
          <w:color w:val="000000"/>
          <w:kern w:val="2"/>
          <w:sz w:val="21"/>
          <w:szCs w:val="21"/>
        </w:rPr>
      </w:pPr>
      <w:r w:rsidRPr="0035222D">
        <w:rPr>
          <w:rFonts w:ascii="宋体" w:eastAsia="宋体" w:hAnsi="宋体" w:cs="Times New Roman" w:hint="eastAsia"/>
          <w:color w:val="000000"/>
          <w:kern w:val="2"/>
          <w:sz w:val="21"/>
          <w:szCs w:val="21"/>
        </w:rPr>
        <w:t>5．答案：贤者能勿丧耳</w:t>
      </w:r>
    </w:p>
    <w:p w:rsidR="0035222D" w:rsidRPr="0035222D" w:rsidP="0035222D" w14:paraId="6D77F2BF" w14:textId="77777777">
      <w:pPr>
        <w:widowControl w:val="0"/>
        <w:spacing w:after="0" w:line="360" w:lineRule="auto"/>
        <w:ind w:left="320" w:firstLine="210" w:leftChars="160" w:firstLineChars="100"/>
        <w:jc w:val="both"/>
        <w:rPr>
          <w:rFonts w:ascii="宋体" w:eastAsia="宋体" w:hAnsi="宋体" w:cs="Times New Roman"/>
          <w:color w:val="000000"/>
          <w:kern w:val="2"/>
          <w:sz w:val="21"/>
          <w:szCs w:val="21"/>
        </w:rPr>
      </w:pPr>
      <w:r w:rsidRPr="0035222D">
        <w:rPr>
          <w:rFonts w:ascii="宋体" w:eastAsia="宋体" w:hAnsi="宋体" w:cs="Times New Roman" w:hint="eastAsia"/>
          <w:color w:val="000000"/>
          <w:kern w:val="2"/>
          <w:sz w:val="21"/>
          <w:szCs w:val="21"/>
        </w:rPr>
        <w:t>6. 答案：九万里风鹏正举</w:t>
      </w:r>
    </w:p>
    <w:p w:rsidR="0035222D" w:rsidRPr="0035222D" w:rsidP="0035222D" w14:paraId="2DA86806" w14:textId="77777777">
      <w:pPr>
        <w:widowControl w:val="0"/>
        <w:spacing w:after="0" w:line="360" w:lineRule="auto"/>
        <w:ind w:left="320" w:firstLine="210" w:leftChars="160" w:firstLineChars="100"/>
        <w:jc w:val="both"/>
        <w:rPr>
          <w:rFonts w:ascii="Times New Roman" w:eastAsia="宋体" w:hAnsi="Calibri" w:cs="Times New Roman" w:hint="eastAsia"/>
          <w:color w:val="000000"/>
          <w:kern w:val="2"/>
          <w:sz w:val="21"/>
        </w:rPr>
      </w:pPr>
      <w:r w:rsidRPr="0035222D">
        <w:rPr>
          <w:rFonts w:ascii="宋体" w:eastAsia="宋体" w:hAnsi="宋体" w:cs="Times New Roman" w:hint="eastAsia"/>
          <w:color w:val="000000"/>
          <w:kern w:val="2"/>
          <w:sz w:val="21"/>
          <w:szCs w:val="21"/>
        </w:rPr>
        <w:t>7. 答案：沉</w:t>
      </w:r>
      <w:r w:rsidRPr="0035222D">
        <w:rPr>
          <w:rFonts w:ascii="宋体" w:eastAsia="宋体" w:hAnsi="宋体" w:cs="Times New Roman" w:hint="eastAsia"/>
          <w:color w:val="000000"/>
          <w:kern w:val="2"/>
          <w:sz w:val="21"/>
          <w:szCs w:val="21"/>
        </w:rPr>
        <w:t>鳞竞跃</w:t>
      </w:r>
    </w:p>
    <w:p w:rsidR="0035222D" w:rsidRPr="0035222D" w:rsidP="0035222D" w14:paraId="30AB718B" w14:textId="77777777">
      <w:pPr>
        <w:widowControl w:val="0"/>
        <w:spacing w:after="0" w:line="360" w:lineRule="auto"/>
        <w:ind w:left="661" w:hanging="769" w:leftChars="-54" w:hangingChars="366"/>
        <w:jc w:val="both"/>
        <w:rPr>
          <w:rFonts w:ascii="宋体" w:eastAsia="宋体" w:hAnsi="宋体" w:cs="Times New Roman"/>
          <w:color w:val="000000"/>
          <w:kern w:val="2"/>
          <w:sz w:val="21"/>
        </w:rPr>
      </w:pPr>
      <w:r w:rsidRPr="0035222D">
        <w:rPr>
          <w:rFonts w:ascii="黑体" w:eastAsia="黑体" w:hAnsi="黑体" w:cs="Times New Roman" w:hint="eastAsia"/>
          <w:color w:val="000000"/>
          <w:kern w:val="2"/>
          <w:sz w:val="21"/>
          <w:szCs w:val="21"/>
        </w:rPr>
        <w:t xml:space="preserve">    </w:t>
      </w:r>
      <w:r w:rsidRPr="0035222D">
        <w:rPr>
          <w:rFonts w:ascii="宋体" w:eastAsia="宋体" w:hAnsi="宋体" w:cs="Times New Roman" w:hint="eastAsia"/>
          <w:color w:val="000000"/>
          <w:kern w:val="2"/>
          <w:sz w:val="21"/>
        </w:rPr>
        <w:t>（共4分。每空1分，有错则</w:t>
      </w:r>
      <w:r w:rsidRPr="0035222D">
        <w:rPr>
          <w:rFonts w:ascii="宋体" w:eastAsia="宋体" w:hAnsi="宋体" w:cs="Times New Roman" w:hint="eastAsia"/>
          <w:color w:val="000000"/>
          <w:kern w:val="2"/>
          <w:sz w:val="21"/>
        </w:rPr>
        <w:t>该空不</w:t>
      </w:r>
      <w:r w:rsidRPr="0035222D">
        <w:rPr>
          <w:rFonts w:ascii="宋体" w:eastAsia="宋体" w:hAnsi="宋体" w:cs="Times New Roman" w:hint="eastAsia"/>
          <w:color w:val="000000"/>
          <w:kern w:val="2"/>
          <w:sz w:val="21"/>
        </w:rPr>
        <w:t>得分）</w:t>
      </w:r>
    </w:p>
    <w:p w:rsidR="0035222D" w:rsidRPr="0035222D" w:rsidP="0035222D" w14:paraId="3C2FA049" w14:textId="77777777">
      <w:pPr>
        <w:widowControl w:val="0"/>
        <w:spacing w:after="0" w:line="360" w:lineRule="auto"/>
        <w:ind w:left="661" w:hanging="769" w:leftChars="-54" w:hangingChars="366"/>
        <w:jc w:val="both"/>
        <w:rPr>
          <w:rFonts w:ascii="黑体" w:eastAsia="黑体" w:hAnsi="黑体" w:cs="Times New Roman"/>
          <w:color w:val="000000"/>
          <w:kern w:val="2"/>
          <w:sz w:val="21"/>
          <w:szCs w:val="21"/>
        </w:rPr>
      </w:pPr>
      <w:r w:rsidRPr="0035222D">
        <w:rPr>
          <w:rFonts w:ascii="黑体" w:eastAsia="黑体" w:hAnsi="黑体" w:cs="Times New Roman" w:hint="eastAsia"/>
          <w:color w:val="000000"/>
          <w:kern w:val="2"/>
          <w:sz w:val="21"/>
          <w:szCs w:val="21"/>
        </w:rPr>
        <w:t>（二）</w:t>
      </w:r>
      <w:r w:rsidRPr="0035222D">
        <w:rPr>
          <w:rFonts w:ascii="宋体" w:eastAsia="宋体" w:hAnsi="宋体" w:cs="Times New Roman" w:hint="eastAsia"/>
          <w:color w:val="000000"/>
          <w:kern w:val="2"/>
          <w:sz w:val="21"/>
          <w:szCs w:val="21"/>
        </w:rPr>
        <w:t>（共</w:t>
      </w:r>
      <w:r w:rsidRPr="0035222D">
        <w:rPr>
          <w:rFonts w:ascii="宋体" w:eastAsia="宋体" w:hAnsi="宋体" w:cs="Times New Roman"/>
          <w:color w:val="000000"/>
          <w:kern w:val="2"/>
          <w:sz w:val="21"/>
          <w:szCs w:val="21"/>
        </w:rPr>
        <w:t>5</w:t>
      </w:r>
      <w:r w:rsidRPr="0035222D">
        <w:rPr>
          <w:rFonts w:ascii="宋体" w:eastAsia="宋体" w:hAnsi="宋体" w:cs="Times New Roman" w:hint="eastAsia"/>
          <w:color w:val="000000"/>
          <w:kern w:val="2"/>
          <w:sz w:val="21"/>
          <w:szCs w:val="21"/>
        </w:rPr>
        <w:t>分）</w:t>
      </w:r>
    </w:p>
    <w:p w:rsidR="0035222D" w:rsidRPr="0035222D" w:rsidP="0035222D" w14:paraId="0A24F29B" w14:textId="77777777">
      <w:pPr>
        <w:widowControl w:val="0"/>
        <w:spacing w:after="0" w:line="360" w:lineRule="auto"/>
        <w:ind w:left="320" w:firstLine="210" w:leftChars="160" w:firstLineChars="100"/>
        <w:jc w:val="both"/>
        <w:rPr>
          <w:rFonts w:ascii="宋体" w:eastAsia="宋体" w:hAnsi="宋体" w:cs="Times New Roman"/>
          <w:color w:val="000000"/>
          <w:kern w:val="2"/>
          <w:sz w:val="21"/>
        </w:rPr>
      </w:pPr>
      <w:r w:rsidRPr="0035222D">
        <w:rPr>
          <w:rFonts w:ascii="宋体" w:eastAsia="宋体" w:hAnsi="宋体" w:cs="Times New Roman"/>
          <w:color w:val="000000"/>
          <w:kern w:val="2"/>
          <w:sz w:val="21"/>
          <w:szCs w:val="21"/>
        </w:rPr>
        <w:t>8</w:t>
      </w:r>
      <w:r w:rsidRPr="0035222D">
        <w:rPr>
          <w:rFonts w:ascii="宋体" w:eastAsia="宋体" w:hAnsi="宋体" w:cs="Times New Roman" w:hint="eastAsia"/>
          <w:color w:val="000000"/>
          <w:kern w:val="2"/>
          <w:sz w:val="21"/>
          <w:szCs w:val="21"/>
        </w:rPr>
        <w:t>.答案：</w:t>
      </w:r>
      <w:r w:rsidRPr="0035222D">
        <w:rPr>
          <w:rFonts w:ascii="宋体" w:eastAsia="宋体" w:hAnsi="宋体" w:cs="Times New Roman" w:hint="eastAsia"/>
          <w:color w:val="000000"/>
          <w:kern w:val="2"/>
          <w:sz w:val="21"/>
        </w:rPr>
        <w:t>渴望建功立业，报效国家 （</w:t>
      </w:r>
      <w:r w:rsidRPr="0035222D">
        <w:rPr>
          <w:rFonts w:ascii="宋体" w:eastAsia="宋体" w:hAnsi="宋体" w:cs="Times New Roman"/>
          <w:color w:val="000000"/>
          <w:kern w:val="2"/>
          <w:sz w:val="21"/>
        </w:rPr>
        <w:t>1</w:t>
      </w:r>
      <w:r w:rsidRPr="0035222D">
        <w:rPr>
          <w:rFonts w:ascii="宋体" w:eastAsia="宋体" w:hAnsi="宋体" w:cs="Times New Roman" w:hint="eastAsia"/>
          <w:color w:val="000000"/>
          <w:kern w:val="2"/>
          <w:sz w:val="21"/>
        </w:rPr>
        <w:t>分。意思对即可）</w:t>
      </w:r>
    </w:p>
    <w:p w:rsidR="0035222D" w:rsidRPr="0035222D" w:rsidP="0035222D" w14:paraId="467BCEDE" w14:textId="77777777">
      <w:pPr>
        <w:widowControl w:val="0"/>
        <w:spacing w:after="0" w:line="360" w:lineRule="auto"/>
        <w:ind w:left="320" w:firstLine="210" w:leftChars="160" w:firstLineChars="100"/>
        <w:jc w:val="both"/>
        <w:rPr>
          <w:rFonts w:ascii="宋体" w:eastAsia="宋体" w:hAnsi="宋体" w:cs="Times New Roman"/>
          <w:color w:val="000000"/>
          <w:kern w:val="2"/>
          <w:sz w:val="21"/>
          <w:szCs w:val="21"/>
        </w:rPr>
      </w:pPr>
      <w:r w:rsidRPr="0035222D">
        <w:rPr>
          <w:rFonts w:ascii="宋体" w:eastAsia="宋体" w:hAnsi="宋体" w:cs="Times New Roman"/>
          <w:color w:val="000000"/>
          <w:kern w:val="2"/>
          <w:sz w:val="21"/>
          <w:szCs w:val="21"/>
        </w:rPr>
        <w:t>9</w:t>
      </w:r>
      <w:r w:rsidRPr="0035222D">
        <w:rPr>
          <w:rFonts w:ascii="宋体" w:eastAsia="宋体" w:hAnsi="宋体" w:cs="Times New Roman" w:hint="eastAsia"/>
          <w:color w:val="000000"/>
          <w:kern w:val="2"/>
          <w:sz w:val="21"/>
          <w:szCs w:val="21"/>
        </w:rPr>
        <w:t>.答案示例：苏词中的画线句以“牵”“擎”等词描绘出一个手牵黄犬、臂托苍鹰、雄姿英发的诗人形象；一个“卷”字，则展现出众人快马飞驰，浩浩荡荡冲上山岗的壮观情景。陆诗中的画线句以“渐减”与“遥闻”两词形成反差，写出了尽管微风柔和减弱了引弓射箭的力量，但在旷野上远远就能听到射箭的声响，让人感受到将士们射箭时的神勇威武。词中的狩猎场面和诗中的习射场面都表现出了豪迈雄健之气。</w:t>
      </w:r>
      <w:r w:rsidRPr="0035222D">
        <w:rPr>
          <w:rFonts w:ascii="宋体" w:eastAsia="宋体" w:hAnsi="宋体" w:cs="Times New Roman" w:hint="eastAsia"/>
          <w:color w:val="000000"/>
          <w:kern w:val="2"/>
          <w:sz w:val="21"/>
        </w:rPr>
        <w:t>（4分。各2分，词语理解1分，表达效果1分。意思对即可）</w:t>
      </w:r>
    </w:p>
    <w:p w:rsidR="0035222D" w:rsidRPr="0035222D" w:rsidP="0035222D" w14:paraId="16BBFB16" w14:textId="77777777">
      <w:pPr>
        <w:widowControl w:val="0"/>
        <w:spacing w:after="0" w:line="340" w:lineRule="exact"/>
        <w:ind w:left="661" w:hanging="769" w:leftChars="-54" w:hangingChars="366"/>
        <w:jc w:val="both"/>
        <w:rPr>
          <w:rFonts w:ascii="黑体" w:eastAsia="黑体" w:hAnsi="黑体" w:cs="Times New Roman"/>
          <w:color w:val="000000"/>
          <w:kern w:val="2"/>
          <w:sz w:val="21"/>
          <w:szCs w:val="21"/>
        </w:rPr>
      </w:pPr>
      <w:r w:rsidRPr="0035222D">
        <w:rPr>
          <w:rFonts w:ascii="黑体" w:eastAsia="黑体" w:hAnsi="黑体" w:cs="Times New Roman" w:hint="eastAsia"/>
          <w:color w:val="000000"/>
          <w:kern w:val="2"/>
          <w:sz w:val="21"/>
          <w:szCs w:val="21"/>
        </w:rPr>
        <w:t>（三）</w:t>
      </w:r>
      <w:r w:rsidRPr="0035222D">
        <w:rPr>
          <w:rFonts w:ascii="宋体" w:eastAsia="宋体" w:hAnsi="宋体" w:cs="Times New Roman" w:hint="eastAsia"/>
          <w:color w:val="000000"/>
          <w:kern w:val="2"/>
          <w:sz w:val="21"/>
          <w:szCs w:val="21"/>
        </w:rPr>
        <w:t>（共</w:t>
      </w:r>
      <w:r w:rsidRPr="0035222D">
        <w:rPr>
          <w:rFonts w:ascii="宋体" w:eastAsia="宋体" w:hAnsi="宋体" w:cs="Times New Roman"/>
          <w:color w:val="000000"/>
          <w:kern w:val="2"/>
          <w:sz w:val="21"/>
          <w:szCs w:val="21"/>
        </w:rPr>
        <w:t>7</w:t>
      </w:r>
      <w:r w:rsidRPr="0035222D">
        <w:rPr>
          <w:rFonts w:ascii="宋体" w:eastAsia="宋体" w:hAnsi="宋体" w:cs="Times New Roman" w:hint="eastAsia"/>
          <w:color w:val="000000"/>
          <w:kern w:val="2"/>
          <w:sz w:val="21"/>
          <w:szCs w:val="21"/>
        </w:rPr>
        <w:t>分）</w:t>
      </w:r>
    </w:p>
    <w:p w:rsidR="0035222D" w:rsidRPr="0035222D" w:rsidP="0035222D" w14:paraId="449C25B4" w14:textId="77777777">
      <w:pPr>
        <w:widowControl w:val="0"/>
        <w:spacing w:after="0" w:line="340" w:lineRule="exact"/>
        <w:ind w:left="412" w:leftChars="206"/>
        <w:jc w:val="both"/>
        <w:rPr>
          <w:rFonts w:ascii="宋体" w:eastAsia="宋体" w:hAnsi="宋体" w:cs="Times New Roman"/>
          <w:color w:val="000000"/>
          <w:kern w:val="2"/>
          <w:sz w:val="21"/>
          <w:szCs w:val="21"/>
        </w:rPr>
      </w:pPr>
      <w:r w:rsidRPr="0035222D">
        <w:rPr>
          <w:rFonts w:ascii="宋体" w:eastAsia="宋体" w:hAnsi="宋体" w:cs="Times New Roman"/>
          <w:color w:val="000000"/>
          <w:kern w:val="2"/>
          <w:sz w:val="21"/>
          <w:szCs w:val="21"/>
        </w:rPr>
        <w:t>10</w:t>
      </w:r>
      <w:r w:rsidRPr="0035222D">
        <w:rPr>
          <w:rFonts w:ascii="宋体" w:eastAsia="宋体" w:hAnsi="宋体" w:cs="Times New Roman" w:hint="eastAsia"/>
          <w:color w:val="000000"/>
          <w:kern w:val="2"/>
          <w:sz w:val="21"/>
          <w:szCs w:val="21"/>
        </w:rPr>
        <w:t>．答案：C（2分）</w:t>
      </w:r>
      <w:r w:rsidRPr="0035222D">
        <w:rPr>
          <w:rFonts w:ascii="宋体" w:eastAsia="宋体" w:hAnsi="宋体" w:cs="Times New Roman"/>
          <w:color w:val="000000"/>
          <w:kern w:val="2"/>
          <w:sz w:val="21"/>
          <w:szCs w:val="21"/>
        </w:rPr>
        <w:t xml:space="preserve"> </w:t>
      </w:r>
    </w:p>
    <w:p w:rsidR="0035222D" w:rsidRPr="0035222D" w:rsidP="0035222D" w14:paraId="355F3266" w14:textId="77777777">
      <w:pPr>
        <w:widowControl w:val="0"/>
        <w:spacing w:after="0" w:line="340" w:lineRule="exact"/>
        <w:ind w:left="413" w:hanging="13" w:leftChars="200" w:hangingChars="6"/>
        <w:jc w:val="both"/>
        <w:rPr>
          <w:rFonts w:ascii="Times New Roman" w:eastAsia="黑体" w:hAnsi="Calibri" w:cs="Times New Roman"/>
          <w:color w:val="000000"/>
          <w:kern w:val="2"/>
          <w:sz w:val="21"/>
        </w:rPr>
      </w:pPr>
      <w:r w:rsidRPr="0035222D">
        <w:rPr>
          <w:rFonts w:ascii="宋体" w:eastAsia="宋体" w:hAnsi="宋体" w:cs="Times New Roman" w:hint="eastAsia"/>
          <w:color w:val="000000"/>
          <w:kern w:val="2"/>
          <w:sz w:val="21"/>
          <w:szCs w:val="21"/>
        </w:rPr>
        <w:t>1</w:t>
      </w:r>
      <w:r w:rsidRPr="0035222D">
        <w:rPr>
          <w:rFonts w:ascii="宋体" w:eastAsia="宋体" w:hAnsi="宋体" w:cs="Times New Roman"/>
          <w:color w:val="000000"/>
          <w:kern w:val="2"/>
          <w:sz w:val="21"/>
          <w:szCs w:val="21"/>
        </w:rPr>
        <w:t>1</w:t>
      </w:r>
      <w:r w:rsidRPr="0035222D">
        <w:rPr>
          <w:rFonts w:ascii="宋体" w:eastAsia="宋体" w:hAnsi="宋体" w:cs="Times New Roman" w:hint="eastAsia"/>
          <w:color w:val="000000"/>
          <w:kern w:val="2"/>
          <w:sz w:val="21"/>
          <w:szCs w:val="21"/>
        </w:rPr>
        <w:t>．答案：</w:t>
      </w:r>
      <w:r w:rsidRPr="0035222D">
        <w:rPr>
          <w:rFonts w:ascii="宋体" w:eastAsia="宋体" w:hAnsi="宋体" w:cs="Times New Roman"/>
          <w:color w:val="000000"/>
          <w:kern w:val="2"/>
          <w:sz w:val="21"/>
          <w:szCs w:val="21"/>
        </w:rPr>
        <w:t>B</w:t>
      </w:r>
      <w:r w:rsidRPr="0035222D">
        <w:rPr>
          <w:rFonts w:ascii="宋体" w:eastAsia="宋体" w:hAnsi="宋体" w:cs="Times New Roman" w:hint="eastAsia"/>
          <w:color w:val="000000"/>
          <w:kern w:val="2"/>
          <w:sz w:val="21"/>
          <w:szCs w:val="21"/>
        </w:rPr>
        <w:t>（2分）</w:t>
      </w:r>
    </w:p>
    <w:p w:rsidR="0035222D" w:rsidRPr="0035222D" w:rsidP="0035222D" w14:paraId="201D3BE3" w14:textId="77777777">
      <w:pPr>
        <w:widowControl w:val="0"/>
        <w:spacing w:after="0" w:line="340" w:lineRule="exact"/>
        <w:ind w:left="413" w:hanging="13" w:leftChars="200" w:hangingChars="6"/>
        <w:jc w:val="both"/>
        <w:rPr>
          <w:rFonts w:ascii="宋体" w:eastAsia="宋体" w:hAnsi="宋体" w:cs="Times New Roman"/>
          <w:color w:val="000000"/>
          <w:kern w:val="2"/>
          <w:sz w:val="21"/>
          <w:szCs w:val="21"/>
        </w:rPr>
      </w:pPr>
      <w:r w:rsidRPr="0035222D">
        <w:rPr>
          <w:rFonts w:ascii="Times New Roman" w:eastAsia="仿宋_GB2312" w:hAnsi="Times New Roman" w:cs="Times New Roman" w:hint="eastAsia"/>
          <w:color w:val="000000"/>
          <w:kern w:val="2"/>
          <w:sz w:val="21"/>
          <w:szCs w:val="21"/>
        </w:rPr>
        <w:t>1</w:t>
      </w:r>
      <w:r w:rsidRPr="0035222D">
        <w:rPr>
          <w:rFonts w:ascii="Times New Roman" w:eastAsia="仿宋_GB2312" w:hAnsi="Times New Roman" w:cs="Times New Roman"/>
          <w:color w:val="000000"/>
          <w:kern w:val="2"/>
          <w:sz w:val="21"/>
          <w:szCs w:val="21"/>
        </w:rPr>
        <w:t>2</w:t>
      </w:r>
      <w:r w:rsidRPr="0035222D">
        <w:rPr>
          <w:rFonts w:ascii="宋体" w:eastAsia="宋体" w:hAnsi="宋体" w:cs="Times New Roman" w:hint="eastAsia"/>
          <w:color w:val="000000"/>
          <w:kern w:val="2"/>
          <w:sz w:val="21"/>
          <w:szCs w:val="21"/>
        </w:rPr>
        <w:t>．答案要点：借书抄写；向名师求教；利用好碎片化时间；合理分配不同时间的学习内容。（3分。每点1分，答出其中任意三点，意思对即可）</w:t>
      </w:r>
    </w:p>
    <w:p w:rsidR="0035222D" w:rsidRPr="0035222D" w:rsidP="0035222D" w14:paraId="1C8F3C39" w14:textId="77777777">
      <w:pPr>
        <w:widowControl w:val="0"/>
        <w:spacing w:after="0" w:line="340" w:lineRule="exact"/>
        <w:jc w:val="both"/>
        <w:rPr>
          <w:rFonts w:ascii="宋体" w:eastAsia="宋体" w:hAnsi="宋体" w:cs="Times New Roman" w:hint="eastAsia"/>
          <w:color w:val="C00000"/>
          <w:kern w:val="2"/>
          <w:sz w:val="21"/>
          <w:szCs w:val="21"/>
        </w:rPr>
      </w:pPr>
      <w:r w:rsidRPr="0035222D">
        <w:rPr>
          <w:rFonts w:ascii="Times New Roman" w:eastAsia="黑体" w:hAnsi="Calibri" w:cs="Times New Roman" w:hint="eastAsia"/>
          <w:color w:val="000000"/>
          <w:kern w:val="2"/>
          <w:sz w:val="21"/>
        </w:rPr>
        <w:t>三、名著阅读</w:t>
      </w:r>
      <w:r w:rsidRPr="0035222D">
        <w:rPr>
          <w:rFonts w:ascii="宋体" w:eastAsia="宋体" w:hAnsi="宋体" w:cs="Times New Roman" w:hint="eastAsia"/>
          <w:color w:val="000000"/>
          <w:kern w:val="2"/>
          <w:sz w:val="21"/>
          <w:szCs w:val="21"/>
        </w:rPr>
        <w:t>（共5分）</w:t>
      </w:r>
    </w:p>
    <w:p w:rsidR="0035222D" w:rsidRPr="0035222D" w:rsidP="0035222D" w14:paraId="3E06187F" w14:textId="77777777">
      <w:pPr>
        <w:widowControl w:val="0"/>
        <w:adjustRightInd/>
        <w:snapToGrid/>
        <w:spacing w:after="0"/>
        <w:ind w:firstLine="420" w:firstLineChars="200"/>
        <w:jc w:val="both"/>
        <w:rPr>
          <w:rFonts w:ascii="宋体" w:eastAsia="宋体" w:hAnsi="宋体" w:cs="Times New Roman"/>
          <w:color w:val="000000"/>
          <w:kern w:val="2"/>
          <w:sz w:val="21"/>
          <w:szCs w:val="21"/>
        </w:rPr>
      </w:pPr>
      <w:r w:rsidRPr="0035222D">
        <w:rPr>
          <w:rFonts w:ascii="宋体" w:eastAsia="宋体" w:hAnsi="宋体" w:cs="Times New Roman" w:hint="eastAsia"/>
          <w:color w:val="000000"/>
          <w:kern w:val="2"/>
          <w:sz w:val="21"/>
          <w:szCs w:val="21"/>
        </w:rPr>
        <w:t>1</w:t>
      </w:r>
      <w:r w:rsidRPr="0035222D">
        <w:rPr>
          <w:rFonts w:ascii="宋体" w:eastAsia="宋体" w:hAnsi="宋体" w:cs="Times New Roman"/>
          <w:color w:val="000000"/>
          <w:kern w:val="2"/>
          <w:sz w:val="21"/>
          <w:szCs w:val="21"/>
        </w:rPr>
        <w:t>3</w:t>
      </w:r>
      <w:r w:rsidRPr="0035222D">
        <w:rPr>
          <w:rFonts w:ascii="宋体" w:eastAsia="宋体" w:hAnsi="宋体" w:cs="Times New Roman" w:hint="eastAsia"/>
          <w:color w:val="000000"/>
          <w:kern w:val="2"/>
          <w:sz w:val="21"/>
          <w:szCs w:val="21"/>
        </w:rPr>
        <w:t>．</w:t>
      </w:r>
      <w:r w:rsidRPr="0035222D">
        <w:rPr>
          <w:rFonts w:ascii="宋体" w:eastAsia="宋体" w:hAnsi="宋体" w:cs="Times New Roman"/>
          <w:color w:val="000000"/>
          <w:kern w:val="2"/>
          <w:sz w:val="21"/>
          <w:szCs w:val="21"/>
        </w:rPr>
        <w:t xml:space="preserve"> </w:t>
      </w:r>
    </w:p>
    <w:p w:rsidR="0035222D" w:rsidRPr="0035222D" w:rsidP="0035222D" w14:paraId="0AE6860C" w14:textId="77777777">
      <w:pPr>
        <w:widowControl w:val="0"/>
        <w:spacing w:after="0" w:line="340" w:lineRule="exact"/>
        <w:ind w:left="412" w:firstLine="420" w:leftChars="206" w:firstLineChars="200"/>
        <w:jc w:val="both"/>
        <w:rPr>
          <w:rFonts w:ascii="宋体" w:eastAsia="宋体" w:hAnsi="宋体" w:cs="Times New Roman"/>
          <w:color w:val="000000"/>
          <w:kern w:val="2"/>
          <w:sz w:val="21"/>
          <w:szCs w:val="21"/>
        </w:rPr>
      </w:pPr>
      <w:r w:rsidRPr="0035222D">
        <w:rPr>
          <w:rFonts w:ascii="宋体" w:eastAsia="宋体" w:hAnsi="宋体" w:cs="Times New Roman" w:hint="eastAsia"/>
          <w:color w:val="000000"/>
          <w:kern w:val="2"/>
          <w:sz w:val="21"/>
          <w:szCs w:val="21"/>
        </w:rPr>
        <w:t>答案示例</w:t>
      </w:r>
      <w:r w:rsidRPr="0035222D">
        <w:rPr>
          <w:rFonts w:ascii="宋体" w:eastAsia="宋体" w:hAnsi="宋体" w:cs="Times New Roman" w:hint="eastAsia"/>
          <w:color w:val="000000"/>
          <w:kern w:val="2"/>
          <w:sz w:val="21"/>
          <w:szCs w:val="21"/>
        </w:rPr>
        <w:t>一</w:t>
      </w:r>
      <w:r w:rsidRPr="0035222D">
        <w:rPr>
          <w:rFonts w:ascii="宋体" w:eastAsia="宋体" w:hAnsi="宋体" w:cs="Times New Roman" w:hint="eastAsia"/>
          <w:color w:val="000000"/>
          <w:kern w:val="2"/>
          <w:sz w:val="21"/>
          <w:szCs w:val="21"/>
        </w:rPr>
        <w:t>：</w:t>
      </w:r>
      <w:r w:rsidRPr="0035222D">
        <w:rPr>
          <w:rFonts w:ascii="宋体" w:eastAsia="宋体" w:hAnsi="宋体" w:cs="Times New Roman" w:hint="eastAsia"/>
          <w:color w:val="000000"/>
          <w:kern w:val="2"/>
          <w:sz w:val="21"/>
          <w:szCs w:val="21"/>
        </w:rPr>
        <w:t>祥</w:t>
      </w:r>
      <w:r w:rsidRPr="0035222D">
        <w:rPr>
          <w:rFonts w:ascii="宋体" w:eastAsia="宋体" w:hAnsi="宋体" w:cs="Times New Roman" w:hint="eastAsia"/>
          <w:color w:val="000000"/>
          <w:kern w:val="2"/>
          <w:sz w:val="21"/>
          <w:szCs w:val="21"/>
        </w:rPr>
        <w:t>子的人生理想是买一辆属于自己的车。尽管第一次买的车被抢，但他仍努力</w:t>
      </w:r>
      <w:r w:rsidRPr="0035222D">
        <w:rPr>
          <w:rFonts w:ascii="宋体" w:eastAsia="宋体" w:hAnsi="宋体" w:cs="Times New Roman" w:hint="eastAsia"/>
          <w:color w:val="000000"/>
          <w:kern w:val="2"/>
          <w:sz w:val="21"/>
          <w:szCs w:val="21"/>
        </w:rPr>
        <w:t>奋斗想</w:t>
      </w:r>
      <w:r w:rsidRPr="0035222D">
        <w:rPr>
          <w:rFonts w:ascii="宋体" w:eastAsia="宋体" w:hAnsi="宋体" w:cs="Times New Roman" w:hint="eastAsia"/>
          <w:color w:val="000000"/>
          <w:kern w:val="2"/>
          <w:sz w:val="21"/>
          <w:szCs w:val="21"/>
        </w:rPr>
        <w:t>拥有下一辆车。可是，孙侦探强取豪夺，抢走了他辛苦攒下的买车钱，让他的买车梦再次破灭。虎妞贪图享受，与</w:t>
      </w:r>
      <w:r w:rsidRPr="0035222D">
        <w:rPr>
          <w:rFonts w:ascii="宋体" w:eastAsia="宋体" w:hAnsi="宋体" w:cs="Times New Roman" w:hint="eastAsia"/>
          <w:color w:val="000000"/>
          <w:kern w:val="2"/>
          <w:sz w:val="21"/>
          <w:szCs w:val="21"/>
        </w:rPr>
        <w:t>祥</w:t>
      </w:r>
      <w:r w:rsidRPr="0035222D">
        <w:rPr>
          <w:rFonts w:ascii="宋体" w:eastAsia="宋体" w:hAnsi="宋体" w:cs="Times New Roman" w:hint="eastAsia"/>
          <w:color w:val="000000"/>
          <w:kern w:val="2"/>
          <w:sz w:val="21"/>
          <w:szCs w:val="21"/>
        </w:rPr>
        <w:t>子结婚后很快花光积蓄，她难产而死让</w:t>
      </w:r>
      <w:r w:rsidRPr="0035222D">
        <w:rPr>
          <w:rFonts w:ascii="宋体" w:eastAsia="宋体" w:hAnsi="宋体" w:cs="Times New Roman" w:hint="eastAsia"/>
          <w:color w:val="000000"/>
          <w:kern w:val="2"/>
          <w:sz w:val="21"/>
          <w:szCs w:val="21"/>
        </w:rPr>
        <w:t>祥</w:t>
      </w:r>
      <w:r w:rsidRPr="0035222D">
        <w:rPr>
          <w:rFonts w:ascii="宋体" w:eastAsia="宋体" w:hAnsi="宋体" w:cs="Times New Roman" w:hint="eastAsia"/>
          <w:color w:val="000000"/>
          <w:kern w:val="2"/>
          <w:sz w:val="21"/>
          <w:szCs w:val="21"/>
        </w:rPr>
        <w:t>子不得不卖车葬妻，他的买车梦彻底破灭。从此后</w:t>
      </w:r>
      <w:r w:rsidRPr="0035222D">
        <w:rPr>
          <w:rFonts w:ascii="宋体" w:eastAsia="宋体" w:hAnsi="宋体" w:cs="Times New Roman" w:hint="eastAsia"/>
          <w:color w:val="000000"/>
          <w:kern w:val="2"/>
          <w:sz w:val="21"/>
          <w:szCs w:val="21"/>
        </w:rPr>
        <w:t>祥</w:t>
      </w:r>
      <w:r w:rsidRPr="0035222D">
        <w:rPr>
          <w:rFonts w:ascii="宋体" w:eastAsia="宋体" w:hAnsi="宋体" w:cs="Times New Roman" w:hint="eastAsia"/>
          <w:color w:val="000000"/>
          <w:kern w:val="2"/>
          <w:sz w:val="21"/>
          <w:szCs w:val="21"/>
        </w:rPr>
        <w:t>子一蹶不</w:t>
      </w:r>
      <w:r w:rsidRPr="0035222D">
        <w:rPr>
          <w:rFonts w:ascii="宋体" w:eastAsia="宋体" w:hAnsi="宋体" w:cs="Times New Roman" w:hint="eastAsia"/>
          <w:color w:val="000000"/>
          <w:kern w:val="2"/>
          <w:sz w:val="21"/>
          <w:szCs w:val="21"/>
        </w:rPr>
        <w:t>振，渐渐地，他由最初的质朴勤劳、要强体面堕落成自私懒惰、自暴自弃的行尸走肉。</w:t>
      </w:r>
    </w:p>
    <w:p w:rsidR="0035222D" w:rsidRPr="0035222D" w:rsidP="0035222D" w14:paraId="48B13FE5" w14:textId="77777777">
      <w:pPr>
        <w:widowControl w:val="0"/>
        <w:spacing w:after="0" w:line="340" w:lineRule="exact"/>
        <w:ind w:left="412" w:firstLine="420" w:leftChars="206" w:firstLineChars="200"/>
        <w:jc w:val="both"/>
        <w:rPr>
          <w:rFonts w:ascii="宋体" w:eastAsia="宋体" w:hAnsi="宋体" w:cs="Times New Roman"/>
          <w:color w:val="000000"/>
          <w:kern w:val="2"/>
          <w:sz w:val="21"/>
          <w:szCs w:val="21"/>
        </w:rPr>
      </w:pPr>
      <w:r w:rsidRPr="0035222D">
        <w:rPr>
          <w:rFonts w:ascii="宋体" w:eastAsia="宋体" w:hAnsi="宋体" w:cs="Times New Roman" w:hint="eastAsia"/>
          <w:color w:val="000000"/>
          <w:kern w:val="2"/>
          <w:sz w:val="21"/>
          <w:szCs w:val="21"/>
        </w:rPr>
        <w:t>答案示例二：保尔最初只有本能的反抗意识，比较懵懂、鲁莽。</w:t>
      </w:r>
      <w:r w:rsidRPr="0035222D">
        <w:rPr>
          <w:rFonts w:ascii="宋体" w:eastAsia="宋体" w:hAnsi="宋体" w:cs="Times New Roman"/>
          <w:color w:val="000000"/>
          <w:kern w:val="2"/>
          <w:sz w:val="21"/>
          <w:szCs w:val="21"/>
        </w:rPr>
        <w:t>林</w:t>
      </w:r>
      <w:r w:rsidRPr="0035222D">
        <w:rPr>
          <w:rFonts w:ascii="宋体" w:eastAsia="宋体" w:hAnsi="宋体" w:cs="Times New Roman"/>
          <w:color w:val="000000"/>
          <w:kern w:val="2"/>
          <w:sz w:val="21"/>
          <w:szCs w:val="21"/>
        </w:rPr>
        <w:t>务</w:t>
      </w:r>
      <w:r w:rsidRPr="0035222D">
        <w:rPr>
          <w:rFonts w:ascii="宋体" w:eastAsia="宋体" w:hAnsi="宋体" w:cs="Times New Roman"/>
          <w:color w:val="000000"/>
          <w:kern w:val="2"/>
          <w:sz w:val="21"/>
          <w:szCs w:val="21"/>
        </w:rPr>
        <w:t>官的女儿</w:t>
      </w:r>
      <w:r w:rsidRPr="0035222D">
        <w:rPr>
          <w:rFonts w:ascii="宋体" w:eastAsia="宋体" w:hAnsi="宋体" w:cs="Times New Roman" w:hint="eastAsia"/>
          <w:color w:val="000000"/>
          <w:kern w:val="2"/>
          <w:sz w:val="21"/>
          <w:szCs w:val="21"/>
        </w:rPr>
        <w:t>冬</w:t>
      </w:r>
      <w:r w:rsidRPr="0035222D">
        <w:rPr>
          <w:rFonts w:ascii="宋体" w:eastAsia="宋体" w:hAnsi="宋体" w:cs="Times New Roman"/>
          <w:color w:val="000000"/>
          <w:kern w:val="2"/>
          <w:sz w:val="21"/>
          <w:szCs w:val="21"/>
        </w:rPr>
        <w:t>妮娅曾把小说《牛虻》介绍给保尔</w:t>
      </w:r>
      <w:r w:rsidRPr="0035222D">
        <w:rPr>
          <w:rFonts w:ascii="宋体" w:eastAsia="宋体" w:hAnsi="宋体" w:cs="Times New Roman" w:hint="eastAsia"/>
          <w:color w:val="000000"/>
          <w:kern w:val="2"/>
          <w:sz w:val="21"/>
          <w:szCs w:val="21"/>
        </w:rPr>
        <w:t>，</w:t>
      </w:r>
      <w:r w:rsidRPr="0035222D">
        <w:rPr>
          <w:rFonts w:ascii="宋体" w:eastAsia="宋体" w:hAnsi="宋体" w:cs="Times New Roman"/>
          <w:color w:val="000000"/>
          <w:kern w:val="2"/>
          <w:sz w:val="21"/>
          <w:szCs w:val="21"/>
        </w:rPr>
        <w:t>这部书启发了他的</w:t>
      </w:r>
      <w:r w:rsidRPr="0035222D">
        <w:rPr>
          <w:rFonts w:ascii="宋体" w:eastAsia="宋体" w:hAnsi="宋体" w:cs="Times New Roman" w:hint="eastAsia"/>
          <w:color w:val="000000"/>
          <w:kern w:val="2"/>
          <w:sz w:val="21"/>
          <w:szCs w:val="21"/>
        </w:rPr>
        <w:t>革命</w:t>
      </w:r>
      <w:r w:rsidRPr="0035222D">
        <w:rPr>
          <w:rFonts w:ascii="宋体" w:eastAsia="宋体" w:hAnsi="宋体" w:cs="Times New Roman"/>
          <w:color w:val="000000"/>
          <w:kern w:val="2"/>
          <w:sz w:val="21"/>
          <w:szCs w:val="21"/>
        </w:rPr>
        <w:t>思想。</w:t>
      </w:r>
      <w:r w:rsidRPr="0035222D">
        <w:rPr>
          <w:rFonts w:ascii="宋体" w:eastAsia="宋体" w:hAnsi="宋体" w:cs="Times New Roman" w:hint="eastAsia"/>
          <w:color w:val="000000"/>
          <w:kern w:val="2"/>
          <w:sz w:val="21"/>
          <w:szCs w:val="21"/>
        </w:rPr>
        <w:t>后来革命者朱赫来常常给保尔讲布尔什维克的故事并传授革命经验，教育引导保尔做事要沉着冷静，要有敢于拼搏的精神。朱赫来的</w:t>
      </w:r>
      <w:r w:rsidRPr="0035222D">
        <w:rPr>
          <w:rFonts w:ascii="宋体" w:eastAsia="宋体" w:hAnsi="宋体" w:cs="Times New Roman" w:hint="eastAsia"/>
          <w:color w:val="000000"/>
          <w:kern w:val="2"/>
          <w:sz w:val="21"/>
          <w:szCs w:val="21"/>
        </w:rPr>
        <w:t>影响让</w:t>
      </w:r>
      <w:r w:rsidRPr="0035222D">
        <w:rPr>
          <w:rFonts w:ascii="宋体" w:eastAsia="宋体" w:hAnsi="宋体" w:cs="Times New Roman" w:hint="eastAsia"/>
          <w:color w:val="000000"/>
          <w:kern w:val="2"/>
          <w:sz w:val="21"/>
          <w:szCs w:val="21"/>
        </w:rPr>
        <w:t>保尔逐渐成长为一名真正的革命战士。</w:t>
      </w:r>
    </w:p>
    <w:p w:rsidR="0035222D" w:rsidRPr="0035222D" w:rsidP="0035222D" w14:paraId="52ECFD3F" w14:textId="77777777">
      <w:pPr>
        <w:widowControl w:val="0"/>
        <w:spacing w:after="0" w:line="340" w:lineRule="exact"/>
        <w:ind w:left="412" w:firstLine="420" w:leftChars="206" w:firstLineChars="200"/>
        <w:jc w:val="both"/>
        <w:rPr>
          <w:rFonts w:ascii="宋体" w:eastAsia="宋体" w:hAnsi="宋体" w:cs="Times New Roman"/>
          <w:color w:val="000000"/>
          <w:kern w:val="2"/>
          <w:sz w:val="21"/>
          <w:szCs w:val="21"/>
        </w:rPr>
      </w:pPr>
      <w:r w:rsidRPr="0035222D">
        <w:rPr>
          <w:rFonts w:ascii="宋体" w:eastAsia="宋体" w:hAnsi="宋体" w:cs="Times New Roman" w:hint="eastAsia"/>
          <w:color w:val="000000"/>
          <w:kern w:val="2"/>
          <w:sz w:val="21"/>
          <w:szCs w:val="21"/>
        </w:rPr>
        <w:t>答案示例三：最初的匡超人孝顺懂事，知恩图报，好学上进。当到杭州后偶遇不学无术、只会高谈阔论的迂腐读书人景兰江等人，便整天和他们一起夸夸其谈，把旁门左道当作立身之本，价值观发生了变化。后来在干不法勾当牟利的潘三的影响下，匡超人为了金钱，助豪强娶民女，替他人考试，走上了作奸犯科之路。</w:t>
      </w:r>
    </w:p>
    <w:p w:rsidR="0035222D" w:rsidRPr="0035222D" w:rsidP="0035222D" w14:paraId="68BC378C" w14:textId="77777777">
      <w:pPr>
        <w:widowControl w:val="0"/>
        <w:spacing w:after="0" w:line="340" w:lineRule="exact"/>
        <w:ind w:left="412" w:firstLine="420" w:leftChars="206" w:firstLineChars="200"/>
        <w:jc w:val="both"/>
        <w:rPr>
          <w:rFonts w:ascii="宋体" w:eastAsia="宋体" w:hAnsi="宋体" w:cs="Times New Roman"/>
          <w:color w:val="000000"/>
          <w:kern w:val="2"/>
          <w:sz w:val="21"/>
          <w:szCs w:val="21"/>
        </w:rPr>
      </w:pPr>
      <w:r w:rsidRPr="0035222D">
        <w:rPr>
          <w:rFonts w:ascii="宋体" w:eastAsia="宋体" w:hAnsi="宋体" w:cs="Times New Roman" w:hint="eastAsia"/>
          <w:color w:val="000000"/>
          <w:kern w:val="2"/>
          <w:sz w:val="21"/>
          <w:szCs w:val="21"/>
        </w:rPr>
        <w:t>（5分。结合具体内容3分；影响2分）</w:t>
      </w:r>
    </w:p>
    <w:p w:rsidR="0035222D" w:rsidRPr="0035222D" w:rsidP="0035222D" w14:paraId="17ABD1A6" w14:textId="77777777">
      <w:pPr>
        <w:widowControl w:val="0"/>
        <w:spacing w:after="0" w:line="360" w:lineRule="auto"/>
        <w:jc w:val="both"/>
        <w:rPr>
          <w:rFonts w:ascii="宋体" w:eastAsia="宋体" w:hAnsi="宋体" w:cs="Times New Roman"/>
          <w:color w:val="000000"/>
          <w:kern w:val="2"/>
          <w:sz w:val="21"/>
          <w:szCs w:val="21"/>
        </w:rPr>
      </w:pPr>
      <w:r w:rsidRPr="0035222D">
        <w:rPr>
          <w:rFonts w:ascii="Times New Roman" w:eastAsia="黑体" w:hAnsi="Calibri" w:cs="Times New Roman" w:hint="eastAsia"/>
          <w:color w:val="000000"/>
          <w:kern w:val="2"/>
          <w:sz w:val="21"/>
        </w:rPr>
        <w:t>四、现代文阅读</w:t>
      </w:r>
      <w:r w:rsidRPr="0035222D">
        <w:rPr>
          <w:rFonts w:ascii="宋体" w:eastAsia="宋体" w:hAnsi="宋体" w:cs="Times New Roman" w:hint="eastAsia"/>
          <w:color w:val="000000"/>
          <w:kern w:val="2"/>
          <w:sz w:val="21"/>
          <w:szCs w:val="21"/>
        </w:rPr>
        <w:t>（共</w:t>
      </w:r>
      <w:r w:rsidRPr="0035222D">
        <w:rPr>
          <w:rFonts w:ascii="宋体" w:eastAsia="宋体" w:hAnsi="宋体" w:cs="Times New Roman"/>
          <w:color w:val="000000"/>
          <w:kern w:val="2"/>
          <w:sz w:val="21"/>
          <w:szCs w:val="21"/>
        </w:rPr>
        <w:t>24</w:t>
      </w:r>
      <w:r w:rsidRPr="0035222D">
        <w:rPr>
          <w:rFonts w:ascii="宋体" w:eastAsia="宋体" w:hAnsi="宋体" w:cs="Times New Roman" w:hint="eastAsia"/>
          <w:color w:val="000000"/>
          <w:kern w:val="2"/>
          <w:sz w:val="21"/>
          <w:szCs w:val="21"/>
        </w:rPr>
        <w:t>分）</w:t>
      </w:r>
    </w:p>
    <w:p w:rsidR="0035222D" w:rsidRPr="0035222D" w:rsidP="0035222D" w14:paraId="35969456" w14:textId="77777777">
      <w:pPr>
        <w:widowControl w:val="0"/>
        <w:spacing w:after="0" w:line="360" w:lineRule="auto"/>
        <w:jc w:val="both"/>
        <w:rPr>
          <w:rFonts w:ascii="宋体" w:eastAsia="宋体" w:hAnsi="宋体" w:cs="Times New Roman" w:hint="eastAsia"/>
          <w:color w:val="000000"/>
          <w:kern w:val="2"/>
          <w:sz w:val="21"/>
          <w:szCs w:val="21"/>
        </w:rPr>
      </w:pPr>
      <w:r w:rsidRPr="0035222D">
        <w:rPr>
          <w:rFonts w:ascii="Times New Roman" w:eastAsia="黑体" w:hAnsi="Calibri" w:cs="Times New Roman" w:hint="eastAsia"/>
          <w:color w:val="000000"/>
          <w:kern w:val="2"/>
          <w:sz w:val="21"/>
        </w:rPr>
        <w:t>（</w:t>
      </w:r>
      <w:r w:rsidRPr="0035222D">
        <w:rPr>
          <w:rFonts w:ascii="Times New Roman" w:eastAsia="黑体" w:hAnsi="Calibri" w:cs="Times New Roman" w:hint="eastAsia"/>
          <w:color w:val="000000"/>
          <w:kern w:val="2"/>
          <w:sz w:val="21"/>
        </w:rPr>
        <w:t>一</w:t>
      </w:r>
      <w:r w:rsidRPr="0035222D">
        <w:rPr>
          <w:rFonts w:ascii="Times New Roman" w:eastAsia="黑体" w:hAnsi="Calibri" w:cs="Times New Roman" w:hint="eastAsia"/>
          <w:color w:val="000000"/>
          <w:kern w:val="2"/>
          <w:sz w:val="21"/>
        </w:rPr>
        <w:t>）</w:t>
      </w:r>
      <w:r w:rsidRPr="0035222D">
        <w:rPr>
          <w:rFonts w:ascii="宋体" w:eastAsia="宋体" w:hAnsi="宋体" w:cs="Times New Roman" w:hint="eastAsia"/>
          <w:color w:val="000000"/>
          <w:kern w:val="2"/>
          <w:sz w:val="21"/>
          <w:szCs w:val="21"/>
        </w:rPr>
        <w:t>（共</w:t>
      </w:r>
      <w:r w:rsidRPr="0035222D">
        <w:rPr>
          <w:rFonts w:ascii="宋体" w:eastAsia="宋体" w:hAnsi="宋体" w:cs="Times New Roman"/>
          <w:color w:val="000000"/>
          <w:kern w:val="2"/>
          <w:sz w:val="21"/>
          <w:szCs w:val="21"/>
        </w:rPr>
        <w:t>8</w:t>
      </w:r>
      <w:r w:rsidRPr="0035222D">
        <w:rPr>
          <w:rFonts w:ascii="宋体" w:eastAsia="宋体" w:hAnsi="宋体" w:cs="Times New Roman" w:hint="eastAsia"/>
          <w:color w:val="000000"/>
          <w:kern w:val="2"/>
          <w:sz w:val="21"/>
          <w:szCs w:val="21"/>
        </w:rPr>
        <w:t>分）</w:t>
      </w:r>
    </w:p>
    <w:p w:rsidR="0035222D" w:rsidRPr="0035222D" w:rsidP="0035222D" w14:paraId="6CC58892" w14:textId="77777777">
      <w:pPr>
        <w:widowControl w:val="0"/>
        <w:spacing w:after="0" w:line="312" w:lineRule="auto"/>
        <w:ind w:left="413" w:hanging="13" w:leftChars="200" w:hangingChars="6"/>
        <w:jc w:val="both"/>
        <w:rPr>
          <w:rFonts w:ascii="宋体" w:eastAsia="宋体" w:hAnsi="宋体" w:cs="Times New Roman"/>
          <w:kern w:val="2"/>
          <w:sz w:val="21"/>
          <w:szCs w:val="21"/>
        </w:rPr>
      </w:pPr>
      <w:r w:rsidRPr="0035222D">
        <w:rPr>
          <w:rFonts w:ascii="宋体" w:eastAsia="宋体" w:hAnsi="宋体" w:cs="Times New Roman" w:hint="eastAsia"/>
          <w:color w:val="000000"/>
          <w:kern w:val="2"/>
          <w:sz w:val="21"/>
          <w:szCs w:val="21"/>
        </w:rPr>
        <w:t>1</w:t>
      </w:r>
      <w:r w:rsidRPr="0035222D">
        <w:rPr>
          <w:rFonts w:ascii="宋体" w:eastAsia="宋体" w:hAnsi="宋体" w:cs="Times New Roman"/>
          <w:color w:val="000000"/>
          <w:kern w:val="2"/>
          <w:sz w:val="21"/>
          <w:szCs w:val="21"/>
        </w:rPr>
        <w:t>4</w:t>
      </w:r>
      <w:r w:rsidRPr="0035222D">
        <w:rPr>
          <w:rFonts w:ascii="宋体" w:eastAsia="宋体" w:hAnsi="宋体" w:cs="Times New Roman" w:hint="eastAsia"/>
          <w:color w:val="000000"/>
          <w:kern w:val="2"/>
          <w:sz w:val="21"/>
          <w:szCs w:val="21"/>
        </w:rPr>
        <w:t>．答案示例：</w:t>
      </w:r>
      <w:r w:rsidRPr="0035222D">
        <w:rPr>
          <w:rFonts w:ascii="宋体" w:eastAsia="宋体" w:hAnsi="宋体" w:cs="Times New Roman" w:hint="eastAsia"/>
          <w:kern w:val="2"/>
          <w:sz w:val="21"/>
          <w:szCs w:val="21"/>
        </w:rPr>
        <w:t>近年来，中国服务贸易发展迅速是因为中国政府的大力支持。（近年</w:t>
      </w:r>
    </w:p>
    <w:p w:rsidR="0035222D" w:rsidRPr="0035222D" w:rsidP="0035222D" w14:paraId="7115475E" w14:textId="77777777">
      <w:pPr>
        <w:widowControl w:val="0"/>
        <w:spacing w:after="0" w:line="312" w:lineRule="auto"/>
        <w:jc w:val="both"/>
        <w:rPr>
          <w:rFonts w:ascii="宋体" w:eastAsia="宋体" w:hAnsi="宋体" w:cs="Times New Roman"/>
          <w:color w:val="000000"/>
          <w:kern w:val="2"/>
          <w:sz w:val="21"/>
          <w:szCs w:val="21"/>
        </w:rPr>
      </w:pPr>
      <w:r w:rsidRPr="0035222D">
        <w:rPr>
          <w:rFonts w:ascii="宋体" w:eastAsia="宋体" w:hAnsi="宋体" w:cs="Times New Roman" w:hint="eastAsia"/>
          <w:kern w:val="2"/>
          <w:sz w:val="21"/>
          <w:szCs w:val="21"/>
        </w:rPr>
        <w:t>来，中国服务贸易进出口</w:t>
      </w:r>
      <w:r w:rsidRPr="0035222D">
        <w:rPr>
          <w:rFonts w:ascii="宋体" w:eastAsia="宋体" w:hAnsi="宋体" w:cs="Times New Roman" w:hint="eastAsia"/>
          <w:kern w:val="2"/>
          <w:sz w:val="21"/>
          <w:szCs w:val="21"/>
        </w:rPr>
        <w:t>额总体</w:t>
      </w:r>
      <w:r w:rsidRPr="0035222D">
        <w:rPr>
          <w:rFonts w:ascii="宋体" w:eastAsia="宋体" w:hAnsi="宋体" w:cs="Times New Roman" w:hint="eastAsia"/>
          <w:kern w:val="2"/>
          <w:sz w:val="21"/>
          <w:szCs w:val="21"/>
        </w:rPr>
        <w:t>呈上升趋势，表明中国政府的大力支持取得了显著成效）</w:t>
      </w:r>
      <w:r w:rsidRPr="0035222D">
        <w:rPr>
          <w:rFonts w:ascii="宋体" w:eastAsia="宋体" w:hAnsi="宋体" w:cs="Times New Roman" w:hint="eastAsia"/>
          <w:color w:val="000000"/>
          <w:kern w:val="2"/>
          <w:sz w:val="21"/>
          <w:szCs w:val="21"/>
        </w:rPr>
        <w:t>（2分）</w:t>
      </w:r>
      <w:r w:rsidRPr="0035222D">
        <w:rPr>
          <w:rFonts w:ascii="宋体" w:eastAsia="宋体" w:hAnsi="宋体" w:cs="Times New Roman"/>
          <w:color w:val="000000"/>
          <w:kern w:val="2"/>
          <w:sz w:val="21"/>
          <w:szCs w:val="21"/>
        </w:rPr>
        <w:t xml:space="preserve"> </w:t>
      </w:r>
    </w:p>
    <w:p w:rsidR="0035222D" w:rsidRPr="0035222D" w:rsidP="0035222D" w14:paraId="585FC494" w14:textId="77777777">
      <w:pPr>
        <w:widowControl w:val="0"/>
        <w:spacing w:after="0" w:line="312" w:lineRule="auto"/>
        <w:ind w:left="413" w:hanging="13" w:leftChars="200" w:hangingChars="6"/>
        <w:jc w:val="both"/>
        <w:rPr>
          <w:rFonts w:ascii="宋体" w:eastAsia="宋体" w:hAnsi="宋体" w:cs="Times New Roman"/>
          <w:color w:val="000000"/>
          <w:kern w:val="2"/>
          <w:sz w:val="21"/>
          <w:szCs w:val="21"/>
        </w:rPr>
      </w:pPr>
      <w:r w:rsidRPr="0035222D">
        <w:rPr>
          <w:rFonts w:ascii="宋体" w:eastAsia="宋体" w:hAnsi="宋体" w:cs="Times New Roman" w:hint="eastAsia"/>
          <w:color w:val="000000"/>
          <w:kern w:val="2"/>
          <w:sz w:val="21"/>
          <w:szCs w:val="21"/>
        </w:rPr>
        <w:t>1</w:t>
      </w:r>
      <w:r w:rsidRPr="0035222D">
        <w:rPr>
          <w:rFonts w:ascii="宋体" w:eastAsia="宋体" w:hAnsi="宋体" w:cs="Times New Roman"/>
          <w:color w:val="000000"/>
          <w:kern w:val="2"/>
          <w:sz w:val="21"/>
          <w:szCs w:val="21"/>
        </w:rPr>
        <w:t>5</w:t>
      </w:r>
      <w:r w:rsidRPr="0035222D">
        <w:rPr>
          <w:rFonts w:ascii="宋体" w:eastAsia="宋体" w:hAnsi="宋体" w:cs="Times New Roman" w:hint="eastAsia"/>
          <w:color w:val="000000"/>
          <w:kern w:val="2"/>
          <w:sz w:val="21"/>
          <w:szCs w:val="21"/>
        </w:rPr>
        <w:t>．答案：</w:t>
      </w:r>
      <w:r w:rsidRPr="0035222D">
        <w:rPr>
          <w:rFonts w:ascii="Times New Roman" w:eastAsia="仿宋_GB2312" w:hAnsi="Times New Roman" w:cs="Times New Roman"/>
          <w:color w:val="000000"/>
          <w:kern w:val="2"/>
          <w:sz w:val="21"/>
          <w:szCs w:val="21"/>
        </w:rPr>
        <w:t xml:space="preserve">B </w:t>
      </w:r>
      <w:r w:rsidRPr="0035222D">
        <w:rPr>
          <w:rFonts w:ascii="宋体" w:eastAsia="宋体" w:hAnsi="宋体" w:cs="Times New Roman" w:hint="eastAsia"/>
          <w:color w:val="000000"/>
          <w:kern w:val="2"/>
          <w:sz w:val="21"/>
          <w:szCs w:val="21"/>
        </w:rPr>
        <w:t>（2分）</w:t>
      </w:r>
      <w:r w:rsidRPr="0035222D">
        <w:rPr>
          <w:rFonts w:ascii="宋体" w:eastAsia="宋体" w:hAnsi="宋体" w:cs="Times New Roman"/>
          <w:color w:val="000000"/>
          <w:kern w:val="2"/>
          <w:sz w:val="21"/>
          <w:szCs w:val="21"/>
        </w:rPr>
        <w:t xml:space="preserve">  </w:t>
      </w:r>
    </w:p>
    <w:p w:rsidR="0035222D" w:rsidRPr="0035222D" w:rsidP="0035222D" w14:paraId="6D053D1A" w14:textId="77777777">
      <w:pPr>
        <w:widowControl w:val="0"/>
        <w:spacing w:after="0" w:line="312" w:lineRule="auto"/>
        <w:ind w:left="833" w:hanging="433" w:leftChars="200" w:hangingChars="206"/>
        <w:jc w:val="both"/>
        <w:rPr>
          <w:rFonts w:ascii="宋体" w:eastAsia="宋体" w:hAnsi="宋体" w:cs="Times New Roman"/>
          <w:color w:val="000000"/>
          <w:kern w:val="2"/>
          <w:sz w:val="21"/>
          <w:szCs w:val="21"/>
        </w:rPr>
      </w:pPr>
      <w:r w:rsidRPr="0035222D">
        <w:rPr>
          <w:rFonts w:ascii="宋体" w:eastAsia="宋体" w:hAnsi="宋体" w:cs="Times New Roman" w:hint="eastAsia"/>
          <w:color w:val="000000"/>
          <w:kern w:val="2"/>
          <w:sz w:val="21"/>
          <w:szCs w:val="21"/>
        </w:rPr>
        <w:t>1</w:t>
      </w:r>
      <w:r w:rsidRPr="0035222D">
        <w:rPr>
          <w:rFonts w:ascii="宋体" w:eastAsia="宋体" w:hAnsi="宋体" w:cs="Times New Roman"/>
          <w:color w:val="000000"/>
          <w:kern w:val="2"/>
          <w:sz w:val="21"/>
          <w:szCs w:val="21"/>
        </w:rPr>
        <w:t>6</w:t>
      </w:r>
      <w:r w:rsidRPr="0035222D">
        <w:rPr>
          <w:rFonts w:ascii="宋体" w:eastAsia="宋体" w:hAnsi="宋体" w:cs="Times New Roman" w:hint="eastAsia"/>
          <w:color w:val="000000"/>
          <w:kern w:val="2"/>
          <w:sz w:val="21"/>
          <w:szCs w:val="21"/>
        </w:rPr>
        <w:t>．答案要点：</w:t>
      </w:r>
    </w:p>
    <w:p w:rsidR="0035222D" w:rsidRPr="0035222D" w:rsidP="0035222D" w14:paraId="7D05F864" w14:textId="77777777">
      <w:pPr>
        <w:widowControl w:val="0"/>
        <w:spacing w:after="0" w:line="312" w:lineRule="auto"/>
        <w:ind w:left="813" w:hanging="13" w:leftChars="400" w:hangingChars="6"/>
        <w:jc w:val="both"/>
        <w:rPr>
          <w:rFonts w:ascii="宋体" w:eastAsia="宋体" w:hAnsi="宋体" w:cs="Times New Roman"/>
          <w:color w:val="000000"/>
          <w:kern w:val="2"/>
          <w:sz w:val="21"/>
        </w:rPr>
      </w:pPr>
      <w:r w:rsidRPr="0035222D">
        <w:rPr>
          <w:rFonts w:ascii="宋体" w:eastAsia="宋体" w:hAnsi="宋体" w:cs="Times New Roman" w:hint="eastAsia"/>
          <w:color w:val="000000"/>
          <w:kern w:val="2"/>
          <w:sz w:val="21"/>
        </w:rPr>
        <w:t>促进我国服务业、服务贸易交流与发展，提高全球竞争力；为最新前沿技术成果提供了展示应用平台；展示中国坚定不移扩大对外开放的信念和决心，推动中国对外开放向更高水平迈进；带动了其他国家的发展。（4分。每点1分，意思对即可）</w:t>
      </w:r>
    </w:p>
    <w:p w:rsidR="0035222D" w:rsidRPr="0035222D" w:rsidP="0035222D" w14:paraId="69170E89" w14:textId="77777777">
      <w:pPr>
        <w:widowControl w:val="0"/>
        <w:spacing w:after="0" w:line="360" w:lineRule="auto"/>
        <w:jc w:val="both"/>
        <w:rPr>
          <w:rFonts w:ascii="宋体" w:eastAsia="宋体" w:hAnsi="宋体" w:cs="Times New Roman" w:hint="eastAsia"/>
          <w:color w:val="000000"/>
          <w:kern w:val="2"/>
          <w:sz w:val="21"/>
          <w:szCs w:val="21"/>
        </w:rPr>
      </w:pPr>
      <w:r w:rsidRPr="0035222D">
        <w:rPr>
          <w:rFonts w:ascii="Times New Roman" w:eastAsia="黑体" w:hAnsi="Calibri" w:cs="Times New Roman" w:hint="eastAsia"/>
          <w:color w:val="000000"/>
          <w:kern w:val="2"/>
          <w:sz w:val="21"/>
        </w:rPr>
        <w:t>（二）</w:t>
      </w:r>
      <w:r w:rsidRPr="0035222D">
        <w:rPr>
          <w:rFonts w:ascii="宋体" w:eastAsia="宋体" w:hAnsi="宋体" w:cs="Times New Roman" w:hint="eastAsia"/>
          <w:color w:val="000000"/>
          <w:kern w:val="2"/>
          <w:sz w:val="21"/>
          <w:szCs w:val="21"/>
        </w:rPr>
        <w:t>（共</w:t>
      </w:r>
      <w:r w:rsidRPr="0035222D">
        <w:rPr>
          <w:rFonts w:ascii="宋体" w:eastAsia="宋体" w:hAnsi="宋体" w:cs="Times New Roman"/>
          <w:color w:val="000000"/>
          <w:kern w:val="2"/>
          <w:sz w:val="21"/>
          <w:szCs w:val="21"/>
        </w:rPr>
        <w:t>9</w:t>
      </w:r>
      <w:r w:rsidRPr="0035222D">
        <w:rPr>
          <w:rFonts w:ascii="宋体" w:eastAsia="宋体" w:hAnsi="宋体" w:cs="Times New Roman" w:hint="eastAsia"/>
          <w:color w:val="000000"/>
          <w:kern w:val="2"/>
          <w:sz w:val="21"/>
          <w:szCs w:val="21"/>
        </w:rPr>
        <w:t>分）</w:t>
      </w:r>
    </w:p>
    <w:p w:rsidR="0035222D" w:rsidRPr="0035222D" w:rsidP="0035222D" w14:paraId="34958180" w14:textId="77777777">
      <w:pPr>
        <w:widowControl w:val="0"/>
        <w:spacing w:after="0" w:line="312" w:lineRule="auto"/>
        <w:ind w:left="413" w:hanging="13" w:leftChars="200" w:hangingChars="6"/>
        <w:jc w:val="both"/>
        <w:rPr>
          <w:rFonts w:ascii="宋体" w:eastAsia="宋体" w:hAnsi="宋体" w:cs="Times New Roman" w:hint="eastAsia"/>
          <w:color w:val="000000"/>
          <w:kern w:val="2"/>
          <w:sz w:val="21"/>
          <w:szCs w:val="21"/>
        </w:rPr>
      </w:pPr>
      <w:r w:rsidRPr="0035222D">
        <w:rPr>
          <w:rFonts w:ascii="宋体" w:eastAsia="宋体" w:hAnsi="宋体" w:cs="Times New Roman" w:hint="eastAsia"/>
          <w:color w:val="000000"/>
          <w:kern w:val="2"/>
          <w:sz w:val="21"/>
          <w:szCs w:val="21"/>
        </w:rPr>
        <w:t>1</w:t>
      </w:r>
      <w:r w:rsidRPr="0035222D">
        <w:rPr>
          <w:rFonts w:ascii="宋体" w:eastAsia="宋体" w:hAnsi="宋体" w:cs="Times New Roman"/>
          <w:color w:val="000000"/>
          <w:kern w:val="2"/>
          <w:sz w:val="21"/>
          <w:szCs w:val="21"/>
        </w:rPr>
        <w:t>7</w:t>
      </w:r>
      <w:r w:rsidRPr="0035222D">
        <w:rPr>
          <w:rFonts w:ascii="宋体" w:eastAsia="宋体" w:hAnsi="宋体" w:cs="Times New Roman" w:hint="eastAsia"/>
          <w:color w:val="000000"/>
          <w:kern w:val="2"/>
          <w:sz w:val="21"/>
          <w:szCs w:val="21"/>
        </w:rPr>
        <w:t>．答案示例：</w:t>
      </w:r>
    </w:p>
    <w:p w:rsidR="0035222D" w:rsidRPr="0035222D" w:rsidP="0035222D" w14:paraId="6695DC45" w14:textId="77777777">
      <w:pPr>
        <w:widowControl w:val="0"/>
        <w:spacing w:after="0" w:line="312" w:lineRule="auto"/>
        <w:ind w:left="413" w:hanging="13" w:leftChars="200" w:hangingChars="6"/>
        <w:jc w:val="both"/>
        <w:rPr>
          <w:rFonts w:ascii="宋体" w:eastAsia="宋体" w:hAnsi="宋体" w:cs="Times New Roman" w:hint="eastAsia"/>
          <w:color w:val="000000"/>
          <w:kern w:val="2"/>
          <w:sz w:val="21"/>
          <w:szCs w:val="21"/>
        </w:rPr>
      </w:pPr>
      <w:r w:rsidRPr="0035222D">
        <w:rPr>
          <w:rFonts w:ascii="宋体" w:eastAsia="宋体" w:hAnsi="宋体" w:cs="Times New Roman" w:hint="eastAsia"/>
          <w:color w:val="000000"/>
          <w:kern w:val="2"/>
          <w:sz w:val="21"/>
          <w:szCs w:val="21"/>
        </w:rPr>
        <w:t>（1）她给我特批饭费补助，背后夸赞我，见面却依然若无其事</w:t>
      </w:r>
    </w:p>
    <w:p w:rsidR="0035222D" w:rsidRPr="0035222D" w:rsidP="0035222D" w14:paraId="1E303BEE" w14:textId="77777777">
      <w:pPr>
        <w:widowControl w:val="0"/>
        <w:spacing w:after="0" w:line="312" w:lineRule="auto"/>
        <w:ind w:firstLine="420" w:firstLineChars="200"/>
        <w:jc w:val="both"/>
        <w:rPr>
          <w:rFonts w:ascii="宋体" w:eastAsia="宋体" w:hAnsi="宋体" w:cs="Times New Roman" w:hint="eastAsia"/>
          <w:color w:val="000000"/>
          <w:kern w:val="2"/>
          <w:sz w:val="21"/>
          <w:szCs w:val="21"/>
        </w:rPr>
      </w:pPr>
      <w:r w:rsidRPr="0035222D">
        <w:rPr>
          <w:rFonts w:ascii="宋体" w:eastAsia="宋体" w:hAnsi="宋体" w:cs="Times New Roman" w:hint="eastAsia"/>
          <w:color w:val="000000"/>
          <w:kern w:val="2"/>
          <w:sz w:val="21"/>
          <w:szCs w:val="21"/>
        </w:rPr>
        <w:t>（2）后来我与她很少见面，给她寄</w:t>
      </w:r>
      <w:r w:rsidRPr="0035222D">
        <w:rPr>
          <w:rFonts w:ascii="宋体" w:eastAsia="宋体" w:hAnsi="宋体" w:cs="Times New Roman" w:hint="eastAsia"/>
          <w:color w:val="000000"/>
          <w:kern w:val="2"/>
          <w:sz w:val="21"/>
          <w:szCs w:val="21"/>
        </w:rPr>
        <w:t>贺卡她</w:t>
      </w:r>
      <w:r w:rsidRPr="0035222D">
        <w:rPr>
          <w:rFonts w:ascii="宋体" w:eastAsia="宋体" w:hAnsi="宋体" w:cs="Times New Roman" w:hint="eastAsia"/>
          <w:color w:val="000000"/>
          <w:kern w:val="2"/>
          <w:sz w:val="21"/>
          <w:szCs w:val="21"/>
        </w:rPr>
        <w:t>也不回，只是给我一</w:t>
      </w:r>
      <w:r w:rsidRPr="0035222D">
        <w:rPr>
          <w:rFonts w:ascii="宋体" w:eastAsia="宋体" w:hAnsi="宋体" w:cs="Times New Roman" w:hint="eastAsia"/>
          <w:color w:val="000000"/>
          <w:kern w:val="2"/>
          <w:sz w:val="21"/>
          <w:szCs w:val="21"/>
        </w:rPr>
        <w:t>本本寄她所有</w:t>
      </w:r>
      <w:r w:rsidRPr="0035222D">
        <w:rPr>
          <w:rFonts w:ascii="宋体" w:eastAsia="宋体" w:hAnsi="宋体" w:cs="Times New Roman" w:hint="eastAsia"/>
          <w:color w:val="000000"/>
          <w:kern w:val="2"/>
          <w:sz w:val="21"/>
          <w:szCs w:val="21"/>
        </w:rPr>
        <w:t>的新作</w:t>
      </w:r>
    </w:p>
    <w:p w:rsidR="0035222D" w:rsidRPr="0035222D" w:rsidP="0035222D" w14:paraId="3B77CC6A" w14:textId="77777777">
      <w:pPr>
        <w:widowControl w:val="0"/>
        <w:spacing w:after="0" w:line="312" w:lineRule="auto"/>
        <w:ind w:firstLine="840" w:firstLineChars="400"/>
        <w:jc w:val="both"/>
        <w:rPr>
          <w:rFonts w:ascii="宋体" w:eastAsia="宋体" w:hAnsi="宋体" w:cs="Times New Roman"/>
          <w:color w:val="000000"/>
          <w:kern w:val="2"/>
          <w:sz w:val="21"/>
          <w:szCs w:val="21"/>
        </w:rPr>
      </w:pPr>
      <w:r w:rsidRPr="0035222D">
        <w:rPr>
          <w:rFonts w:ascii="宋体" w:eastAsia="宋体" w:hAnsi="宋体" w:cs="Times New Roman" w:hint="eastAsia"/>
          <w:color w:val="000000"/>
          <w:kern w:val="2"/>
          <w:sz w:val="21"/>
        </w:rPr>
        <w:t>（2分。每空</w:t>
      </w:r>
      <w:r w:rsidRPr="0035222D">
        <w:rPr>
          <w:rFonts w:ascii="宋体" w:eastAsia="宋体" w:hAnsi="宋体" w:cs="Times New Roman"/>
          <w:color w:val="000000"/>
          <w:kern w:val="2"/>
          <w:sz w:val="21"/>
        </w:rPr>
        <w:t>1</w:t>
      </w:r>
      <w:r w:rsidRPr="0035222D">
        <w:rPr>
          <w:rFonts w:ascii="宋体" w:eastAsia="宋体" w:hAnsi="宋体" w:cs="Times New Roman" w:hint="eastAsia"/>
          <w:color w:val="000000"/>
          <w:kern w:val="2"/>
          <w:sz w:val="21"/>
        </w:rPr>
        <w:t>分，意思对即可）</w:t>
      </w:r>
    </w:p>
    <w:p w:rsidR="0035222D" w:rsidRPr="0035222D" w:rsidP="0035222D" w14:paraId="7DE9C5C3" w14:textId="77777777">
      <w:pPr>
        <w:widowControl w:val="0"/>
        <w:spacing w:after="0" w:line="312" w:lineRule="auto"/>
        <w:ind w:firstLine="420" w:firstLineChars="200"/>
        <w:jc w:val="both"/>
        <w:rPr>
          <w:rFonts w:ascii="宋体" w:eastAsia="宋体" w:hAnsi="宋体" w:cs="Times New Roman" w:hint="eastAsia"/>
          <w:color w:val="000000"/>
          <w:kern w:val="2"/>
          <w:sz w:val="21"/>
        </w:rPr>
      </w:pPr>
      <w:r w:rsidRPr="0035222D">
        <w:rPr>
          <w:rFonts w:ascii="宋体" w:eastAsia="宋体" w:hAnsi="宋体" w:cs="Times New Roman" w:hint="eastAsia"/>
          <w:color w:val="000000"/>
          <w:kern w:val="2"/>
          <w:sz w:val="21"/>
          <w:szCs w:val="21"/>
        </w:rPr>
        <w:t>1</w:t>
      </w:r>
      <w:r w:rsidRPr="0035222D">
        <w:rPr>
          <w:rFonts w:ascii="宋体" w:eastAsia="宋体" w:hAnsi="宋体" w:cs="Times New Roman"/>
          <w:color w:val="000000"/>
          <w:kern w:val="2"/>
          <w:sz w:val="21"/>
          <w:szCs w:val="21"/>
        </w:rPr>
        <w:t>8</w:t>
      </w:r>
      <w:r w:rsidRPr="0035222D">
        <w:rPr>
          <w:rFonts w:ascii="宋体" w:eastAsia="宋体" w:hAnsi="宋体" w:cs="Times New Roman" w:hint="eastAsia"/>
          <w:color w:val="000000"/>
          <w:kern w:val="2"/>
          <w:sz w:val="21"/>
          <w:szCs w:val="21"/>
        </w:rPr>
        <w:t>．答案要点：</w:t>
      </w:r>
    </w:p>
    <w:p w:rsidR="0035222D" w:rsidRPr="0035222D" w:rsidP="0035222D" w14:paraId="0C54C015" w14:textId="77777777">
      <w:pPr>
        <w:widowControl w:val="0"/>
        <w:spacing w:after="0" w:line="312" w:lineRule="auto"/>
        <w:ind w:left="800" w:firstLine="420" w:leftChars="400" w:firstLineChars="200"/>
        <w:jc w:val="both"/>
        <w:rPr>
          <w:rFonts w:ascii="宋体" w:eastAsia="宋体" w:hAnsi="宋体" w:cs="Times New Roman" w:hint="eastAsia"/>
          <w:color w:val="000000"/>
          <w:kern w:val="2"/>
          <w:sz w:val="21"/>
          <w:szCs w:val="21"/>
        </w:rPr>
      </w:pPr>
      <w:r w:rsidRPr="0035222D">
        <w:rPr>
          <w:rFonts w:ascii="宋体" w:eastAsia="宋体" w:hAnsi="宋体" w:cs="Times New Roman" w:hint="eastAsia"/>
          <w:color w:val="000000"/>
          <w:kern w:val="2"/>
          <w:sz w:val="21"/>
          <w:szCs w:val="21"/>
        </w:rPr>
        <w:t>她走路的样子像老太太；</w:t>
      </w:r>
      <w:r w:rsidRPr="0035222D">
        <w:rPr>
          <w:rFonts w:ascii="宋体" w:eastAsia="宋体" w:hAnsi="宋体" w:cs="Times New Roman" w:hint="eastAsia"/>
          <w:color w:val="000000"/>
          <w:kern w:val="2"/>
          <w:sz w:val="21"/>
        </w:rPr>
        <w:t>她是作家，原社长，老太太是大家对她的一种尊称；</w:t>
      </w:r>
      <w:r w:rsidRPr="0035222D">
        <w:rPr>
          <w:rFonts w:ascii="宋体" w:eastAsia="宋体" w:hAnsi="宋体" w:cs="Times New Roman" w:hint="eastAsia"/>
          <w:color w:val="000000"/>
          <w:kern w:val="2"/>
          <w:sz w:val="21"/>
          <w:szCs w:val="21"/>
        </w:rPr>
        <w:t>韦君宜给“我”文学上的指导，生活上的帮助，像母亲一样呵护“我”成长；“老太太”的称呼表达了作者对韦君宜的尊重、感激、爱戴、怀念。（4分。每点1分）</w:t>
      </w:r>
    </w:p>
    <w:p w:rsidR="0035222D" w:rsidRPr="0035222D" w:rsidP="0035222D" w14:paraId="2A598B05" w14:textId="77777777">
      <w:pPr>
        <w:widowControl w:val="0"/>
        <w:spacing w:after="0" w:line="312" w:lineRule="auto"/>
        <w:ind w:firstLine="420" w:firstLineChars="200"/>
        <w:jc w:val="both"/>
        <w:rPr>
          <w:rFonts w:ascii="宋体" w:eastAsia="宋体" w:hAnsi="宋体" w:cs="Times New Roman"/>
          <w:color w:val="000000"/>
          <w:kern w:val="2"/>
          <w:sz w:val="21"/>
          <w:szCs w:val="21"/>
        </w:rPr>
      </w:pPr>
      <w:r w:rsidRPr="0035222D">
        <w:rPr>
          <w:rFonts w:ascii="宋体" w:eastAsia="宋体" w:hAnsi="宋体" w:cs="Times New Roman" w:hint="eastAsia"/>
          <w:color w:val="000000"/>
          <w:kern w:val="2"/>
          <w:sz w:val="21"/>
          <w:szCs w:val="21"/>
        </w:rPr>
        <w:t>1</w:t>
      </w:r>
      <w:r w:rsidRPr="0035222D">
        <w:rPr>
          <w:rFonts w:ascii="宋体" w:eastAsia="宋体" w:hAnsi="宋体" w:cs="Times New Roman"/>
          <w:color w:val="000000"/>
          <w:kern w:val="2"/>
          <w:sz w:val="21"/>
          <w:szCs w:val="21"/>
        </w:rPr>
        <w:t>9</w:t>
      </w:r>
      <w:r w:rsidRPr="0035222D">
        <w:rPr>
          <w:rFonts w:ascii="宋体" w:eastAsia="宋体" w:hAnsi="宋体" w:cs="Times New Roman" w:hint="eastAsia"/>
          <w:color w:val="000000"/>
          <w:kern w:val="2"/>
          <w:sz w:val="21"/>
          <w:szCs w:val="21"/>
        </w:rPr>
        <w:t>．答案示例1：</w:t>
      </w:r>
    </w:p>
    <w:p w:rsidR="0035222D" w:rsidRPr="0035222D" w:rsidP="0035222D" w14:paraId="48370ACB" w14:textId="77777777">
      <w:pPr>
        <w:widowControl w:val="0"/>
        <w:tabs>
          <w:tab w:val="left" w:pos="420"/>
        </w:tabs>
        <w:spacing w:after="0" w:line="312" w:lineRule="auto"/>
        <w:ind w:left="800" w:firstLine="420" w:leftChars="400" w:firstLineChars="200"/>
        <w:jc w:val="both"/>
        <w:rPr>
          <w:rFonts w:ascii="宋体" w:eastAsia="宋体" w:hAnsi="宋体" w:cs="Times New Roman"/>
          <w:color w:val="000000"/>
          <w:kern w:val="2"/>
          <w:sz w:val="21"/>
          <w:szCs w:val="21"/>
        </w:rPr>
      </w:pPr>
      <w:r w:rsidRPr="0035222D">
        <w:rPr>
          <w:rFonts w:ascii="宋体" w:eastAsia="宋体" w:hAnsi="宋体" w:cs="Times New Roman" w:hint="eastAsia"/>
          <w:color w:val="000000"/>
          <w:kern w:val="2"/>
          <w:sz w:val="21"/>
          <w:szCs w:val="21"/>
        </w:rPr>
        <w:t>第④段中写韦君宜谈论历史人物聂士成和马玉昆、谈我的小说时的“滔滔不绝”，甚至还注意到我小说中的语病等描写，以及“除去那些语病必改，其余凡是你认为对的，都可以不改”的语言写出了韦君宜学养丰富、工作认真严谨、为人宽厚豁达的特点。“这是我永远不会忘记的一个笑容”的抒情议论表达了作者对韦君宜深切的感激与缅怀之情。这样，使得人物生动感人。</w:t>
      </w:r>
    </w:p>
    <w:p w:rsidR="0035222D" w:rsidRPr="0035222D" w:rsidP="0035222D" w14:paraId="02A5EEA2" w14:textId="77777777">
      <w:pPr>
        <w:widowControl w:val="0"/>
        <w:tabs>
          <w:tab w:val="left" w:pos="420"/>
        </w:tabs>
        <w:spacing w:after="0" w:line="312" w:lineRule="auto"/>
        <w:ind w:left="800" w:leftChars="400"/>
        <w:jc w:val="both"/>
        <w:rPr>
          <w:rFonts w:ascii="宋体" w:eastAsia="宋体" w:hAnsi="宋体" w:cs="Times New Roman"/>
          <w:color w:val="000000"/>
          <w:kern w:val="2"/>
          <w:sz w:val="21"/>
          <w:szCs w:val="21"/>
        </w:rPr>
      </w:pPr>
      <w:r w:rsidRPr="0035222D">
        <w:rPr>
          <w:rFonts w:ascii="宋体" w:eastAsia="宋体" w:hAnsi="宋体" w:cs="Times New Roman" w:hint="eastAsia"/>
          <w:color w:val="000000"/>
          <w:kern w:val="2"/>
          <w:sz w:val="21"/>
          <w:szCs w:val="21"/>
        </w:rPr>
        <w:t>答案示例1：</w:t>
      </w:r>
    </w:p>
    <w:p w:rsidR="0035222D" w:rsidRPr="0035222D" w:rsidP="0035222D" w14:paraId="32C06B02" w14:textId="77777777">
      <w:pPr>
        <w:widowControl w:val="0"/>
        <w:tabs>
          <w:tab w:val="left" w:pos="420"/>
        </w:tabs>
        <w:spacing w:after="0" w:line="312" w:lineRule="auto"/>
        <w:ind w:left="800" w:firstLine="420" w:leftChars="400" w:firstLineChars="200"/>
        <w:jc w:val="both"/>
        <w:rPr>
          <w:rFonts w:ascii="宋体" w:eastAsia="宋体" w:hAnsi="宋体" w:cs="Times New Roman"/>
          <w:color w:val="000000"/>
          <w:kern w:val="2"/>
          <w:sz w:val="21"/>
          <w:szCs w:val="21"/>
        </w:rPr>
      </w:pPr>
      <w:r w:rsidRPr="0035222D">
        <w:rPr>
          <w:rFonts w:ascii="宋体" w:eastAsia="宋体" w:hAnsi="宋体" w:cs="Times New Roman" w:hint="eastAsia"/>
          <w:color w:val="000000"/>
          <w:kern w:val="2"/>
          <w:sz w:val="21"/>
          <w:szCs w:val="21"/>
        </w:rPr>
        <w:t>第⑤段“底儿朝天地翻过来”等动作描写写出了韦君宜在生活上的随意和不拘小节；“密密麻麻”的修改字迹，蓝色、红色、黑色圆珠笔的反复修改等细节描写，又表现出她对待工作的严谨认真和对晚辈的悉心培养。“谁能为你的稿子付出母亲般的心血”的抒情议论表达了作者对韦君宜深深的敬意与感谢。描写与抒情议论的运用，使得人物生动感人。</w:t>
      </w:r>
    </w:p>
    <w:p w:rsidR="0035222D" w:rsidRPr="0035222D" w:rsidP="0035222D" w14:paraId="1AD60160" w14:textId="77777777">
      <w:pPr>
        <w:widowControl w:val="0"/>
        <w:tabs>
          <w:tab w:val="left" w:pos="420"/>
        </w:tabs>
        <w:spacing w:after="0" w:line="312" w:lineRule="auto"/>
        <w:ind w:left="800" w:firstLine="420" w:leftChars="400" w:firstLineChars="200"/>
        <w:jc w:val="both"/>
        <w:rPr>
          <w:rFonts w:ascii="宋体" w:eastAsia="宋体" w:hAnsi="宋体" w:cs="Times New Roman"/>
          <w:color w:val="000000"/>
          <w:kern w:val="2"/>
          <w:sz w:val="21"/>
          <w:szCs w:val="21"/>
        </w:rPr>
      </w:pPr>
      <w:r w:rsidRPr="0035222D">
        <w:rPr>
          <w:rFonts w:ascii="宋体" w:eastAsia="宋体" w:hAnsi="宋体" w:cs="Times New Roman" w:hint="eastAsia"/>
          <w:color w:val="000000"/>
          <w:kern w:val="2"/>
          <w:sz w:val="21"/>
          <w:szCs w:val="21"/>
        </w:rPr>
        <w:t>（</w:t>
      </w:r>
      <w:r w:rsidRPr="0035222D">
        <w:rPr>
          <w:rFonts w:ascii="宋体" w:eastAsia="宋体" w:hAnsi="宋体" w:cs="Times New Roman"/>
          <w:color w:val="000000"/>
          <w:kern w:val="2"/>
          <w:sz w:val="21"/>
          <w:szCs w:val="21"/>
        </w:rPr>
        <w:t>3</w:t>
      </w:r>
      <w:r w:rsidRPr="0035222D">
        <w:rPr>
          <w:rFonts w:ascii="宋体" w:eastAsia="宋体" w:hAnsi="宋体" w:cs="Times New Roman" w:hint="eastAsia"/>
          <w:color w:val="000000"/>
          <w:kern w:val="2"/>
          <w:sz w:val="21"/>
          <w:szCs w:val="21"/>
        </w:rPr>
        <w:t>分。描写分析2分；议论抒情分析1分）</w:t>
      </w:r>
    </w:p>
    <w:p w:rsidR="0035222D" w:rsidRPr="0035222D" w:rsidP="0035222D" w14:paraId="1EFF7B98" w14:textId="77777777">
      <w:pPr>
        <w:widowControl w:val="0"/>
        <w:numPr>
          <w:ilvl w:val="0"/>
          <w:numId w:val="32"/>
        </w:numPr>
        <w:adjustRightInd/>
        <w:snapToGrid/>
        <w:spacing w:after="0" w:line="360" w:lineRule="auto"/>
        <w:jc w:val="both"/>
        <w:rPr>
          <w:rFonts w:ascii="宋体" w:eastAsia="宋体" w:hAnsi="宋体" w:cs="Times New Roman"/>
          <w:color w:val="000000"/>
          <w:kern w:val="2"/>
          <w:sz w:val="21"/>
        </w:rPr>
      </w:pPr>
      <w:r w:rsidRPr="0035222D">
        <w:rPr>
          <w:rFonts w:ascii="宋体" w:eastAsia="宋体" w:hAnsi="宋体" w:cs="Times New Roman" w:hint="eastAsia"/>
          <w:color w:val="000000"/>
          <w:kern w:val="2"/>
          <w:sz w:val="21"/>
          <w:szCs w:val="21"/>
        </w:rPr>
        <w:t>（共</w:t>
      </w:r>
      <w:r w:rsidRPr="0035222D">
        <w:rPr>
          <w:rFonts w:ascii="宋体" w:eastAsia="宋体" w:hAnsi="宋体" w:cs="Times New Roman"/>
          <w:color w:val="000000"/>
          <w:kern w:val="2"/>
          <w:sz w:val="21"/>
          <w:szCs w:val="21"/>
        </w:rPr>
        <w:t>7</w:t>
      </w:r>
      <w:r w:rsidRPr="0035222D">
        <w:rPr>
          <w:rFonts w:ascii="宋体" w:eastAsia="宋体" w:hAnsi="宋体" w:cs="Times New Roman" w:hint="eastAsia"/>
          <w:color w:val="000000"/>
          <w:kern w:val="2"/>
          <w:sz w:val="21"/>
          <w:szCs w:val="21"/>
        </w:rPr>
        <w:t>分）</w:t>
      </w:r>
    </w:p>
    <w:p w:rsidR="0035222D" w:rsidRPr="0035222D" w:rsidP="0035222D" w14:paraId="4A354724" w14:textId="77777777">
      <w:pPr>
        <w:widowControl w:val="0"/>
        <w:spacing w:after="0" w:line="312" w:lineRule="auto"/>
        <w:ind w:firstLine="420" w:firstLineChars="200"/>
        <w:jc w:val="both"/>
        <w:rPr>
          <w:rFonts w:ascii="宋体" w:eastAsia="宋体" w:hAnsi="宋体" w:cs="Times New Roman"/>
          <w:color w:val="000000"/>
          <w:kern w:val="2"/>
          <w:sz w:val="21"/>
          <w:szCs w:val="21"/>
        </w:rPr>
      </w:pPr>
      <w:r w:rsidRPr="0035222D">
        <w:rPr>
          <w:rFonts w:ascii="宋体" w:eastAsia="宋体" w:hAnsi="宋体" w:cs="Times New Roman"/>
          <w:color w:val="000000"/>
          <w:kern w:val="2"/>
          <w:sz w:val="21"/>
          <w:szCs w:val="21"/>
        </w:rPr>
        <w:t>20</w:t>
      </w:r>
      <w:r w:rsidRPr="0035222D">
        <w:rPr>
          <w:rFonts w:ascii="宋体" w:eastAsia="宋体" w:hAnsi="宋体" w:cs="Times New Roman" w:hint="eastAsia"/>
          <w:color w:val="000000"/>
          <w:kern w:val="2"/>
          <w:sz w:val="21"/>
          <w:szCs w:val="21"/>
        </w:rPr>
        <w:t>．答案：对“凡尔赛文学”我们应该保持警惕。（1分。意思对即可）</w:t>
      </w:r>
    </w:p>
    <w:p w:rsidR="0035222D" w:rsidRPr="0035222D" w:rsidP="0035222D" w14:paraId="78F71082" w14:textId="77777777">
      <w:pPr>
        <w:widowControl w:val="0"/>
        <w:spacing w:after="0" w:line="360" w:lineRule="auto"/>
        <w:ind w:left="820" w:hanging="420" w:leftChars="200" w:hangingChars="200"/>
        <w:jc w:val="both"/>
        <w:rPr>
          <w:rFonts w:ascii="宋体" w:eastAsia="宋体" w:hAnsi="宋体" w:cs="Times New Roman" w:hint="eastAsia"/>
          <w:color w:val="000000"/>
          <w:kern w:val="2"/>
          <w:sz w:val="21"/>
          <w:szCs w:val="21"/>
        </w:rPr>
      </w:pPr>
      <w:r w:rsidRPr="0035222D">
        <w:rPr>
          <w:rFonts w:ascii="宋体" w:eastAsia="宋体" w:hAnsi="宋体" w:cs="Times New Roman" w:hint="eastAsia"/>
          <w:color w:val="000000"/>
          <w:kern w:val="2"/>
          <w:sz w:val="21"/>
          <w:szCs w:val="21"/>
        </w:rPr>
        <w:t>2</w:t>
      </w:r>
      <w:r w:rsidRPr="0035222D">
        <w:rPr>
          <w:rFonts w:ascii="宋体" w:eastAsia="宋体" w:hAnsi="宋体" w:cs="Times New Roman"/>
          <w:color w:val="000000"/>
          <w:kern w:val="2"/>
          <w:sz w:val="21"/>
          <w:szCs w:val="21"/>
        </w:rPr>
        <w:t>1</w:t>
      </w:r>
      <w:r w:rsidRPr="0035222D">
        <w:rPr>
          <w:rFonts w:ascii="宋体" w:eastAsia="宋体" w:hAnsi="宋体" w:cs="Times New Roman" w:hint="eastAsia"/>
          <w:color w:val="000000"/>
          <w:kern w:val="2"/>
          <w:sz w:val="21"/>
          <w:szCs w:val="21"/>
        </w:rPr>
        <w:t>．答案：首先提出“凡学”的实质是一种“虚荣自恋的扭曲价值观”的观点；接着阐释人的自我价值感的来源有社会价值和个人价值两种；然后指出“凡学”的实质是为了从外界获得自身价值的认同，满足自</w:t>
      </w:r>
      <w:r w:rsidRPr="0035222D">
        <w:rPr>
          <w:rFonts w:ascii="宋体" w:eastAsia="宋体" w:hAnsi="宋体" w:cs="Times New Roman" w:hint="eastAsia"/>
          <w:color w:val="000000"/>
          <w:kern w:val="2"/>
          <w:sz w:val="21"/>
          <w:szCs w:val="21"/>
        </w:rPr>
        <w:t>己的虚荣心；最后</w:t>
      </w:r>
      <w:r w:rsidRPr="0035222D">
        <w:rPr>
          <w:rFonts w:ascii="宋体" w:eastAsia="宋体" w:hAnsi="宋体" w:cs="Times New Roman" w:hint="eastAsia"/>
          <w:color w:val="000000"/>
          <w:kern w:val="2"/>
          <w:sz w:val="21"/>
          <w:szCs w:val="21"/>
        </w:rPr>
        <w:t>例举</w:t>
      </w:r>
      <w:r w:rsidRPr="0035222D">
        <w:rPr>
          <w:rFonts w:ascii="宋体" w:eastAsia="宋体" w:hAnsi="宋体" w:cs="Times New Roman" w:hint="eastAsia"/>
          <w:color w:val="000000"/>
          <w:kern w:val="2"/>
          <w:sz w:val="21"/>
          <w:szCs w:val="21"/>
        </w:rPr>
        <w:t>《红星新闻》的评论加以证明。（</w:t>
      </w:r>
      <w:r w:rsidRPr="0035222D">
        <w:rPr>
          <w:rFonts w:ascii="宋体" w:eastAsia="宋体" w:hAnsi="宋体" w:cs="Times New Roman"/>
          <w:color w:val="000000"/>
          <w:kern w:val="2"/>
          <w:sz w:val="21"/>
          <w:szCs w:val="21"/>
        </w:rPr>
        <w:t>4</w:t>
      </w:r>
      <w:r w:rsidRPr="0035222D">
        <w:rPr>
          <w:rFonts w:ascii="宋体" w:eastAsia="宋体" w:hAnsi="宋体" w:cs="Times New Roman" w:hint="eastAsia"/>
          <w:color w:val="000000"/>
          <w:kern w:val="2"/>
          <w:sz w:val="21"/>
          <w:szCs w:val="21"/>
        </w:rPr>
        <w:t>分。每点1分）</w:t>
      </w:r>
    </w:p>
    <w:p w:rsidR="0035222D" w:rsidRPr="0035222D" w:rsidP="0035222D" w14:paraId="394142AA" w14:textId="77777777">
      <w:pPr>
        <w:widowControl w:val="0"/>
        <w:spacing w:after="0" w:line="360" w:lineRule="auto"/>
        <w:ind w:left="820" w:hanging="420" w:leftChars="200" w:hangingChars="200"/>
        <w:jc w:val="both"/>
        <w:rPr>
          <w:rFonts w:ascii="宋体" w:eastAsia="宋体" w:hAnsi="宋体" w:cs="Times New Roman" w:hint="eastAsia"/>
          <w:color w:val="000000"/>
          <w:kern w:val="2"/>
          <w:sz w:val="21"/>
          <w:szCs w:val="21"/>
        </w:rPr>
      </w:pPr>
      <w:r w:rsidRPr="0035222D">
        <w:rPr>
          <w:rFonts w:ascii="宋体" w:eastAsia="宋体" w:hAnsi="宋体" w:cs="Times New Roman" w:hint="eastAsia"/>
          <w:color w:val="000000"/>
          <w:kern w:val="2"/>
          <w:sz w:val="21"/>
          <w:szCs w:val="21"/>
        </w:rPr>
        <w:t>2</w:t>
      </w:r>
      <w:r w:rsidRPr="0035222D">
        <w:rPr>
          <w:rFonts w:ascii="宋体" w:eastAsia="宋体" w:hAnsi="宋体" w:cs="Times New Roman"/>
          <w:color w:val="000000"/>
          <w:kern w:val="2"/>
          <w:sz w:val="21"/>
          <w:szCs w:val="21"/>
        </w:rPr>
        <w:t>2</w:t>
      </w:r>
      <w:r w:rsidRPr="0035222D">
        <w:rPr>
          <w:rFonts w:ascii="宋体" w:eastAsia="宋体" w:hAnsi="宋体" w:cs="Times New Roman" w:hint="eastAsia"/>
          <w:color w:val="000000"/>
          <w:kern w:val="2"/>
          <w:sz w:val="21"/>
          <w:szCs w:val="21"/>
        </w:rPr>
        <w:t>．答案示例：小爱，我建议你不要再用 “凡学”的这种说话方式。这不仅会让你在虚无的世界里迷失自我，而且会影响到周围同学，如果大家争相模仿，容易导致不良的班风、校风，你还是改改这种说话方式吧。（2分）</w:t>
      </w:r>
    </w:p>
    <w:p w:rsidR="0035222D" w:rsidRPr="0035222D" w:rsidP="0035222D" w14:paraId="17A73BEB" w14:textId="77777777">
      <w:pPr>
        <w:widowControl w:val="0"/>
        <w:adjustRightInd/>
        <w:spacing w:after="0" w:line="312" w:lineRule="auto"/>
        <w:ind w:firstLine="420" w:firstLineChars="200"/>
        <w:jc w:val="both"/>
        <w:rPr>
          <w:rFonts w:ascii="宋体" w:eastAsia="宋体" w:hAnsi="宋体" w:cs="Times New Roman"/>
          <w:color w:val="000000"/>
          <w:kern w:val="2"/>
          <w:sz w:val="21"/>
          <w:szCs w:val="21"/>
        </w:rPr>
      </w:pPr>
      <w:r w:rsidRPr="0035222D">
        <w:rPr>
          <w:rFonts w:ascii="宋体" w:eastAsia="宋体" w:hAnsi="宋体" w:cs="Times New Roman" w:hint="eastAsia"/>
          <w:color w:val="000000"/>
          <w:kern w:val="2"/>
          <w:sz w:val="21"/>
          <w:szCs w:val="21"/>
        </w:rPr>
        <w:t>2</w:t>
      </w:r>
      <w:r w:rsidRPr="0035222D">
        <w:rPr>
          <w:rFonts w:ascii="宋体" w:eastAsia="宋体" w:hAnsi="宋体" w:cs="Times New Roman"/>
          <w:color w:val="000000"/>
          <w:kern w:val="2"/>
          <w:sz w:val="21"/>
          <w:szCs w:val="21"/>
        </w:rPr>
        <w:t>3</w:t>
      </w:r>
      <w:r w:rsidRPr="0035222D">
        <w:rPr>
          <w:rFonts w:ascii="宋体" w:eastAsia="宋体" w:hAnsi="宋体" w:cs="Times New Roman" w:hint="eastAsia"/>
          <w:color w:val="000000"/>
          <w:kern w:val="2"/>
          <w:sz w:val="21"/>
          <w:szCs w:val="21"/>
        </w:rPr>
        <w:t>．作文评分参考标准（见下页）</w:t>
      </w:r>
    </w:p>
    <w:p w:rsidR="0035222D" w:rsidRPr="0035222D" w:rsidP="0035222D" w14:paraId="05B256C7" w14:textId="77777777">
      <w:pPr>
        <w:widowControl w:val="0"/>
        <w:adjustRightInd/>
        <w:snapToGrid/>
        <w:spacing w:after="0" w:line="276" w:lineRule="auto"/>
        <w:ind w:firstLine="3360" w:firstLineChars="1400"/>
        <w:jc w:val="both"/>
        <w:rPr>
          <w:rFonts w:ascii="黑体" w:eastAsia="黑体" w:hAnsi="黑体" w:cs="宋体"/>
          <w:bCs/>
          <w:sz w:val="24"/>
          <w:szCs w:val="24"/>
        </w:rPr>
      </w:pPr>
    </w:p>
    <w:p w:rsidR="0035222D" w:rsidRPr="0035222D" w:rsidP="0035222D" w14:paraId="25B7D0CF" w14:textId="77777777">
      <w:pPr>
        <w:widowControl w:val="0"/>
        <w:adjustRightInd/>
        <w:snapToGrid/>
        <w:spacing w:after="0" w:line="276" w:lineRule="auto"/>
        <w:ind w:firstLine="3360" w:firstLineChars="1400"/>
        <w:jc w:val="both"/>
        <w:rPr>
          <w:rFonts w:ascii="黑体" w:eastAsia="黑体" w:hAnsi="黑体" w:cs="Times New Roman"/>
          <w:kern w:val="2"/>
          <w:sz w:val="24"/>
          <w:szCs w:val="24"/>
        </w:rPr>
      </w:pPr>
      <w:r w:rsidRPr="0035222D">
        <w:rPr>
          <w:rFonts w:ascii="黑体" w:eastAsia="黑体" w:hAnsi="黑体" w:cs="宋体" w:hint="eastAsia"/>
          <w:bCs/>
          <w:sz w:val="24"/>
          <w:szCs w:val="24"/>
        </w:rPr>
        <w:t>作文评分参考标准</w:t>
      </w:r>
    </w:p>
    <w:tbl>
      <w:tblPr>
        <w:tblW w:w="102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72"/>
        <w:gridCol w:w="3860"/>
        <w:gridCol w:w="1701"/>
        <w:gridCol w:w="284"/>
        <w:gridCol w:w="3118"/>
      </w:tblGrid>
      <w:tr w14:paraId="10739A7C" w14:textId="77777777" w:rsidTr="0035222D">
        <w:tblPrEx>
          <w:tblW w:w="102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rPr>
          <w:cantSplit/>
          <w:trHeight w:val="716"/>
        </w:trPr>
        <w:tc>
          <w:tcPr>
            <w:tcW w:w="1272" w:type="dxa"/>
            <w:vAlign w:val="center"/>
          </w:tcPr>
          <w:p w:rsidR="0035222D" w:rsidRPr="0035222D" w:rsidP="0035222D" w14:paraId="17D257BD" w14:textId="64DE2913">
            <w:pPr>
              <w:widowControl w:val="0"/>
              <w:adjustRightInd/>
              <w:snapToGrid/>
              <w:spacing w:after="0" w:line="300" w:lineRule="auto"/>
              <w:ind w:firstLine="480" w:firstLineChars="200"/>
              <w:jc w:val="both"/>
              <w:rPr>
                <w:rFonts w:ascii="宋体" w:eastAsia="宋体" w:hAnsi="宋体" w:cs="宋体"/>
                <w:b/>
                <w:kern w:val="2"/>
                <w:sz w:val="24"/>
                <w:szCs w:val="24"/>
              </w:rPr>
            </w:pPr>
            <w:r w:rsidRPr="0035222D">
              <w:rPr>
                <w:rFonts w:ascii="宋体" w:eastAsia="宋体" w:hAnsi="宋体" w:cs="宋体"/>
                <w:noProof/>
                <w:kern w:val="2"/>
                <w:sz w:val="24"/>
                <w:szCs w:val="24"/>
              </w:rPr>
              <mc:AlternateContent>
                <mc:Choice Requires="wps">
                  <w:drawing>
                    <wp:anchor distT="0" distB="0" distL="114300" distR="114300" simplePos="0" relativeHeight="251659264" behindDoc="0" locked="0" layoutInCell="1" allowOverlap="1">
                      <wp:simplePos x="0" y="0"/>
                      <wp:positionH relativeFrom="column">
                        <wp:posOffset>-53975</wp:posOffset>
                      </wp:positionH>
                      <wp:positionV relativeFrom="paragraph">
                        <wp:posOffset>14605</wp:posOffset>
                      </wp:positionV>
                      <wp:extent cx="799465" cy="508635"/>
                      <wp:effectExtent l="0" t="0" r="19685" b="24765"/>
                      <wp:wrapNone/>
                      <wp:docPr id="2" name="直接连接符 2"/>
                      <wp:cNvGraphicFramePr/>
                      <a:graphic xmlns:a="http://schemas.openxmlformats.org/drawingml/2006/main">
                        <a:graphicData uri="http://schemas.microsoft.com/office/word/2010/wordprocessingShape">
                          <wps:wsp xmlns:wps="http://schemas.microsoft.com/office/word/2010/wordprocessingShape">
                            <wps:cNvCnPr>
                              <a:cxnSpLocks noChangeShapeType="1"/>
                            </wps:cNvCnPr>
                            <wps:spPr bwMode="auto">
                              <a:xfrm>
                                <a:off x="0" y="0"/>
                                <a:ext cx="799465" cy="508635"/>
                              </a:xfrm>
                              <a:prstGeom prst="line">
                                <a:avLst/>
                              </a:prstGeom>
                              <a:noFill/>
                              <a:ln w="9525">
                                <a:solidFill>
                                  <a:srgbClr val="000000"/>
                                </a:solidFill>
                                <a:round/>
                              </a:ln>
                            </wps:spPr>
                            <wps:bodyPr/>
                          </wps:wsp>
                        </a:graphicData>
                      </a:graphic>
                      <wp14:sizeRelH relativeFrom="page">
                        <wp14:pctWidth>0</wp14:pctWidth>
                      </wp14:sizeRelH>
                      <wp14:sizeRelV relativeFrom="page">
                        <wp14:pctHeight>0</wp14:pctHeight>
                      </wp14:sizeRelV>
                    </wp:anchor>
                  </w:drawing>
                </mc:Choice>
                <mc:Fallback>
                  <w:pict>
                    <v:line id="直接连接符 2" o:spid="_x0000_s1025" style="mso-height-percent:0;mso-height-relative:page;mso-width-percent:0;mso-width-relative:page;mso-wrap-distance-bottom:0;mso-wrap-distance-left:9pt;mso-wrap-distance-right:9pt;mso-wrap-distance-top:0;mso-wrap-style:square;position:absolute;visibility:visible;z-index:251660288" from="-4.25pt,1.15pt" to="58.7pt,41.2pt"/>
                  </w:pict>
                </mc:Fallback>
              </mc:AlternateContent>
            </w:r>
            <w:r w:rsidRPr="0035222D">
              <w:rPr>
                <w:rFonts w:ascii="宋体" w:eastAsia="宋体" w:hAnsi="宋体" w:cs="宋体" w:hint="eastAsia"/>
                <w:b/>
                <w:kern w:val="2"/>
                <w:sz w:val="24"/>
                <w:szCs w:val="24"/>
              </w:rPr>
              <w:t>项目</w:t>
            </w:r>
          </w:p>
          <w:p w:rsidR="0035222D" w:rsidRPr="0035222D" w:rsidP="0035222D" w14:paraId="7B7CAC86" w14:textId="77777777">
            <w:pPr>
              <w:widowControl w:val="0"/>
              <w:adjustRightInd/>
              <w:snapToGrid/>
              <w:spacing w:after="0" w:line="300" w:lineRule="auto"/>
              <w:jc w:val="both"/>
              <w:rPr>
                <w:rFonts w:ascii="宋体" w:eastAsia="宋体" w:hAnsi="宋体" w:cs="宋体"/>
                <w:b/>
                <w:kern w:val="2"/>
                <w:sz w:val="24"/>
                <w:szCs w:val="24"/>
              </w:rPr>
            </w:pPr>
            <w:r w:rsidRPr="0035222D">
              <w:rPr>
                <w:rFonts w:ascii="宋体" w:eastAsia="宋体" w:hAnsi="宋体" w:cs="宋体" w:hint="eastAsia"/>
                <w:b/>
                <w:kern w:val="2"/>
                <w:sz w:val="24"/>
                <w:szCs w:val="24"/>
              </w:rPr>
              <w:t>等级</w:t>
            </w:r>
          </w:p>
        </w:tc>
        <w:tc>
          <w:tcPr>
            <w:tcW w:w="3860" w:type="dxa"/>
            <w:vAlign w:val="center"/>
          </w:tcPr>
          <w:p w:rsidR="0035222D" w:rsidRPr="0035222D" w:rsidP="0035222D" w14:paraId="78F379BA" w14:textId="77777777">
            <w:pPr>
              <w:widowControl w:val="0"/>
              <w:adjustRightInd/>
              <w:snapToGrid/>
              <w:spacing w:after="0" w:line="300" w:lineRule="auto"/>
              <w:jc w:val="center"/>
              <w:rPr>
                <w:rFonts w:ascii="宋体" w:eastAsia="宋体" w:hAnsi="宋体" w:cs="宋体"/>
                <w:b/>
                <w:kern w:val="2"/>
                <w:sz w:val="24"/>
                <w:szCs w:val="24"/>
              </w:rPr>
            </w:pPr>
            <w:r w:rsidRPr="0035222D">
              <w:rPr>
                <w:rFonts w:ascii="宋体" w:eastAsia="宋体" w:hAnsi="宋体" w:cs="宋体" w:hint="eastAsia"/>
                <w:b/>
                <w:kern w:val="2"/>
                <w:sz w:val="24"/>
                <w:szCs w:val="24"/>
              </w:rPr>
              <w:t>内容、表达（36分）</w:t>
            </w:r>
          </w:p>
        </w:tc>
        <w:tc>
          <w:tcPr>
            <w:tcW w:w="1701" w:type="dxa"/>
            <w:vAlign w:val="center"/>
          </w:tcPr>
          <w:p w:rsidR="0035222D" w:rsidRPr="0035222D" w:rsidP="0035222D" w14:paraId="2F91C7E3" w14:textId="77777777">
            <w:pPr>
              <w:widowControl w:val="0"/>
              <w:adjustRightInd/>
              <w:snapToGrid/>
              <w:spacing w:after="0" w:line="300" w:lineRule="auto"/>
              <w:jc w:val="center"/>
              <w:rPr>
                <w:rFonts w:ascii="宋体" w:eastAsia="宋体" w:hAnsi="宋体" w:cs="宋体"/>
                <w:b/>
                <w:kern w:val="2"/>
                <w:sz w:val="24"/>
                <w:szCs w:val="24"/>
              </w:rPr>
            </w:pPr>
            <w:r w:rsidRPr="0035222D">
              <w:rPr>
                <w:rFonts w:ascii="宋体" w:eastAsia="宋体" w:hAnsi="宋体" w:cs="宋体" w:hint="eastAsia"/>
                <w:b/>
                <w:kern w:val="2"/>
                <w:sz w:val="24"/>
                <w:szCs w:val="24"/>
              </w:rPr>
              <w:t>说  明</w:t>
            </w:r>
          </w:p>
        </w:tc>
        <w:tc>
          <w:tcPr>
            <w:tcW w:w="284" w:type="dxa"/>
            <w:vMerge w:val="restart"/>
            <w:vAlign w:val="center"/>
          </w:tcPr>
          <w:p w:rsidR="0035222D" w:rsidRPr="0035222D" w:rsidP="0035222D" w14:paraId="06AE17ED" w14:textId="77777777">
            <w:pPr>
              <w:widowControl w:val="0"/>
              <w:adjustRightInd/>
              <w:snapToGrid/>
              <w:spacing w:after="0" w:line="300" w:lineRule="auto"/>
              <w:jc w:val="center"/>
              <w:rPr>
                <w:rFonts w:ascii="宋体" w:eastAsia="宋体" w:hAnsi="宋体" w:cs="宋体"/>
                <w:b/>
                <w:kern w:val="2"/>
                <w:sz w:val="24"/>
                <w:szCs w:val="24"/>
              </w:rPr>
            </w:pPr>
          </w:p>
        </w:tc>
        <w:tc>
          <w:tcPr>
            <w:tcW w:w="3118" w:type="dxa"/>
            <w:vAlign w:val="center"/>
          </w:tcPr>
          <w:p w:rsidR="0035222D" w:rsidRPr="0035222D" w:rsidP="0035222D" w14:paraId="5FD88502" w14:textId="77777777">
            <w:pPr>
              <w:widowControl w:val="0"/>
              <w:adjustRightInd/>
              <w:snapToGrid/>
              <w:spacing w:after="0" w:line="300" w:lineRule="auto"/>
              <w:jc w:val="center"/>
              <w:rPr>
                <w:rFonts w:ascii="宋体" w:eastAsia="宋体" w:hAnsi="宋体" w:cs="宋体"/>
                <w:b/>
                <w:kern w:val="2"/>
                <w:sz w:val="24"/>
                <w:szCs w:val="24"/>
              </w:rPr>
            </w:pPr>
            <w:r w:rsidRPr="0035222D">
              <w:rPr>
                <w:rFonts w:ascii="宋体" w:eastAsia="宋体" w:hAnsi="宋体" w:cs="宋体" w:hint="eastAsia"/>
                <w:b/>
                <w:kern w:val="2"/>
                <w:sz w:val="24"/>
                <w:szCs w:val="24"/>
              </w:rPr>
              <w:t>书写（4分）</w:t>
            </w:r>
          </w:p>
        </w:tc>
      </w:tr>
      <w:tr w14:paraId="2D0E9C68" w14:textId="77777777" w:rsidTr="0035222D">
        <w:tblPrEx>
          <w:tblW w:w="10235" w:type="dxa"/>
          <w:tblInd w:w="108" w:type="dxa"/>
          <w:tblLayout w:type="fixed"/>
          <w:tblLook w:val="0000"/>
        </w:tblPrEx>
        <w:trPr>
          <w:cantSplit/>
          <w:trHeight w:val="375"/>
        </w:trPr>
        <w:tc>
          <w:tcPr>
            <w:tcW w:w="1272" w:type="dxa"/>
            <w:vMerge w:val="restart"/>
            <w:vAlign w:val="center"/>
          </w:tcPr>
          <w:p w:rsidR="0035222D" w:rsidRPr="0035222D" w:rsidP="0035222D" w14:paraId="3DFA4B15" w14:textId="77777777">
            <w:pPr>
              <w:widowControl w:val="0"/>
              <w:adjustRightInd/>
              <w:snapToGrid/>
              <w:spacing w:after="0" w:line="300" w:lineRule="auto"/>
              <w:jc w:val="center"/>
              <w:rPr>
                <w:rFonts w:ascii="宋体" w:eastAsia="宋体" w:hAnsi="宋体" w:cs="宋体"/>
                <w:b/>
                <w:kern w:val="2"/>
                <w:sz w:val="24"/>
                <w:szCs w:val="24"/>
              </w:rPr>
            </w:pPr>
            <w:r w:rsidRPr="0035222D">
              <w:rPr>
                <w:rFonts w:ascii="宋体" w:eastAsia="宋体" w:hAnsi="宋体" w:cs="宋体" w:hint="eastAsia"/>
                <w:b/>
                <w:kern w:val="2"/>
                <w:sz w:val="24"/>
                <w:szCs w:val="24"/>
              </w:rPr>
              <w:t>一类卷</w:t>
            </w:r>
          </w:p>
          <w:p w:rsidR="0035222D" w:rsidRPr="0035222D" w:rsidP="0035222D" w14:paraId="461F3BC5" w14:textId="77777777">
            <w:pPr>
              <w:widowControl w:val="0"/>
              <w:adjustRightInd/>
              <w:snapToGrid/>
              <w:spacing w:after="0" w:line="300" w:lineRule="auto"/>
              <w:jc w:val="center"/>
              <w:rPr>
                <w:rFonts w:ascii="宋体" w:eastAsia="宋体" w:hAnsi="宋体" w:cs="宋体"/>
                <w:b/>
                <w:kern w:val="2"/>
                <w:sz w:val="24"/>
                <w:szCs w:val="24"/>
              </w:rPr>
            </w:pPr>
            <w:r w:rsidRPr="0035222D">
              <w:rPr>
                <w:rFonts w:ascii="宋体" w:eastAsia="宋体" w:hAnsi="宋体" w:cs="宋体" w:hint="eastAsia"/>
                <w:b/>
                <w:kern w:val="2"/>
                <w:sz w:val="24"/>
                <w:szCs w:val="24"/>
              </w:rPr>
              <w:t>（40-34）</w:t>
            </w:r>
          </w:p>
        </w:tc>
        <w:tc>
          <w:tcPr>
            <w:tcW w:w="3860" w:type="dxa"/>
            <w:vMerge w:val="restart"/>
          </w:tcPr>
          <w:p w:rsidR="0035222D" w:rsidRPr="0035222D" w:rsidP="0035222D" w14:paraId="3744D7EC" w14:textId="77777777">
            <w:pPr>
              <w:widowControl w:val="0"/>
              <w:adjustRightInd/>
              <w:snapToGrid/>
              <w:spacing w:after="0" w:line="300" w:lineRule="auto"/>
              <w:jc w:val="both"/>
              <w:rPr>
                <w:rFonts w:ascii="宋体" w:eastAsia="宋体" w:hAnsi="宋体" w:cs="宋体"/>
                <w:bCs/>
                <w:kern w:val="2"/>
                <w:sz w:val="24"/>
                <w:szCs w:val="24"/>
              </w:rPr>
            </w:pPr>
            <w:r w:rsidRPr="0035222D">
              <w:rPr>
                <w:rFonts w:ascii="宋体" w:eastAsia="宋体" w:hAnsi="宋体" w:cs="宋体" w:hint="eastAsia"/>
                <w:bCs/>
                <w:kern w:val="2"/>
                <w:sz w:val="24"/>
                <w:szCs w:val="24"/>
              </w:rPr>
              <w:t>符合题意，内容具体，中心明确；想象丰富合理；条理清楚，结构合理；语言通顺，有2处以下语病。</w:t>
            </w:r>
          </w:p>
          <w:p w:rsidR="0035222D" w:rsidRPr="0035222D" w:rsidP="0035222D" w14:paraId="671C4D07" w14:textId="77777777">
            <w:pPr>
              <w:widowControl w:val="0"/>
              <w:adjustRightInd/>
              <w:snapToGrid/>
              <w:spacing w:after="0" w:line="300" w:lineRule="auto"/>
              <w:jc w:val="both"/>
              <w:rPr>
                <w:rFonts w:ascii="宋体" w:eastAsia="宋体" w:hAnsi="宋体" w:cs="宋体"/>
                <w:bCs/>
                <w:kern w:val="2"/>
                <w:sz w:val="24"/>
                <w:szCs w:val="24"/>
              </w:rPr>
            </w:pPr>
            <w:r w:rsidRPr="0035222D">
              <w:rPr>
                <w:rFonts w:ascii="宋体" w:eastAsia="宋体" w:hAnsi="宋体" w:cs="宋体" w:hint="eastAsia"/>
                <w:kern w:val="2"/>
                <w:sz w:val="24"/>
                <w:szCs w:val="24"/>
              </w:rPr>
              <w:t>赋分</w:t>
            </w:r>
            <w:r w:rsidRPr="0035222D">
              <w:rPr>
                <w:rFonts w:ascii="宋体" w:eastAsia="宋体" w:hAnsi="宋体" w:cs="宋体" w:hint="eastAsia"/>
                <w:bCs/>
                <w:kern w:val="2"/>
                <w:sz w:val="24"/>
                <w:szCs w:val="24"/>
              </w:rPr>
              <w:t>范围</w:t>
            </w:r>
            <w:r w:rsidRPr="0035222D">
              <w:rPr>
                <w:rFonts w:ascii="宋体" w:eastAsia="宋体" w:hAnsi="宋体" w:cs="宋体" w:hint="eastAsia"/>
                <w:bCs/>
                <w:kern w:val="2"/>
                <w:sz w:val="24"/>
                <w:szCs w:val="24"/>
              </w:rPr>
              <w:t>：36-30分</w:t>
            </w:r>
          </w:p>
        </w:tc>
        <w:tc>
          <w:tcPr>
            <w:tcW w:w="1701" w:type="dxa"/>
            <w:vMerge w:val="restart"/>
            <w:vAlign w:val="center"/>
          </w:tcPr>
          <w:p w:rsidR="0035222D" w:rsidRPr="0035222D" w:rsidP="0035222D" w14:paraId="43C3ECA5" w14:textId="77777777">
            <w:pPr>
              <w:widowControl w:val="0"/>
              <w:adjustRightInd/>
              <w:snapToGrid/>
              <w:spacing w:after="0" w:line="300" w:lineRule="auto"/>
              <w:jc w:val="both"/>
              <w:rPr>
                <w:rFonts w:ascii="宋体" w:eastAsia="宋体" w:hAnsi="宋体" w:cs="宋体"/>
                <w:kern w:val="2"/>
                <w:sz w:val="24"/>
                <w:szCs w:val="24"/>
              </w:rPr>
            </w:pPr>
            <w:r w:rsidRPr="0035222D">
              <w:rPr>
                <w:rFonts w:ascii="宋体" w:eastAsia="宋体" w:hAnsi="宋体" w:cs="宋体" w:hint="eastAsia"/>
                <w:kern w:val="2"/>
                <w:sz w:val="24"/>
                <w:szCs w:val="24"/>
              </w:rPr>
              <w:t>以33分为基准分上下浮动，然后加书写项的得分。</w:t>
            </w:r>
          </w:p>
        </w:tc>
        <w:tc>
          <w:tcPr>
            <w:tcW w:w="284" w:type="dxa"/>
            <w:vMerge/>
            <w:vAlign w:val="center"/>
          </w:tcPr>
          <w:p w:rsidR="0035222D" w:rsidRPr="0035222D" w:rsidP="0035222D" w14:paraId="4E5A4D62" w14:textId="77777777">
            <w:pPr>
              <w:widowControl w:val="0"/>
              <w:adjustRightInd/>
              <w:snapToGrid/>
              <w:spacing w:after="0" w:line="300" w:lineRule="auto"/>
              <w:jc w:val="both"/>
              <w:rPr>
                <w:rFonts w:ascii="宋体" w:eastAsia="宋体" w:hAnsi="宋体" w:cs="宋体"/>
                <w:b/>
                <w:kern w:val="2"/>
                <w:sz w:val="24"/>
                <w:szCs w:val="24"/>
              </w:rPr>
            </w:pPr>
          </w:p>
        </w:tc>
        <w:tc>
          <w:tcPr>
            <w:tcW w:w="3118" w:type="dxa"/>
          </w:tcPr>
          <w:p w:rsidR="0035222D" w:rsidRPr="0035222D" w:rsidP="0035222D" w14:paraId="79578177" w14:textId="77777777">
            <w:pPr>
              <w:widowControl w:val="0"/>
              <w:adjustRightInd/>
              <w:snapToGrid/>
              <w:spacing w:after="0" w:line="300" w:lineRule="auto"/>
              <w:jc w:val="center"/>
              <w:rPr>
                <w:rFonts w:ascii="宋体" w:eastAsia="宋体" w:hAnsi="宋体" w:cs="宋体"/>
                <w:b/>
                <w:kern w:val="2"/>
                <w:sz w:val="24"/>
                <w:szCs w:val="24"/>
              </w:rPr>
            </w:pPr>
            <w:r w:rsidRPr="0035222D">
              <w:rPr>
                <w:rFonts w:ascii="宋体" w:eastAsia="宋体" w:hAnsi="宋体" w:cs="宋体" w:hint="eastAsia"/>
                <w:b/>
                <w:kern w:val="2"/>
                <w:sz w:val="24"/>
                <w:szCs w:val="24"/>
              </w:rPr>
              <w:t>4分</w:t>
            </w:r>
          </w:p>
        </w:tc>
      </w:tr>
      <w:tr w14:paraId="19793A96" w14:textId="77777777" w:rsidTr="0035222D">
        <w:tblPrEx>
          <w:tblW w:w="10235" w:type="dxa"/>
          <w:tblInd w:w="108" w:type="dxa"/>
          <w:tblLayout w:type="fixed"/>
          <w:tblLook w:val="0000"/>
        </w:tblPrEx>
        <w:trPr>
          <w:cantSplit/>
          <w:trHeight w:val="729"/>
        </w:trPr>
        <w:tc>
          <w:tcPr>
            <w:tcW w:w="1272" w:type="dxa"/>
            <w:vMerge/>
            <w:vAlign w:val="center"/>
          </w:tcPr>
          <w:p w:rsidR="0035222D" w:rsidRPr="0035222D" w:rsidP="0035222D" w14:paraId="24930418" w14:textId="77777777">
            <w:pPr>
              <w:widowControl w:val="0"/>
              <w:adjustRightInd/>
              <w:snapToGrid/>
              <w:spacing w:after="0" w:line="300" w:lineRule="auto"/>
              <w:jc w:val="center"/>
              <w:rPr>
                <w:rFonts w:ascii="宋体" w:eastAsia="宋体" w:hAnsi="宋体" w:cs="宋体"/>
                <w:b/>
                <w:kern w:val="2"/>
                <w:sz w:val="24"/>
                <w:szCs w:val="24"/>
              </w:rPr>
            </w:pPr>
          </w:p>
        </w:tc>
        <w:tc>
          <w:tcPr>
            <w:tcW w:w="3860" w:type="dxa"/>
            <w:vMerge/>
          </w:tcPr>
          <w:p w:rsidR="0035222D" w:rsidRPr="0035222D" w:rsidP="0035222D" w14:paraId="3710DD0B" w14:textId="77777777">
            <w:pPr>
              <w:widowControl w:val="0"/>
              <w:adjustRightInd/>
              <w:snapToGrid/>
              <w:spacing w:after="0" w:line="300" w:lineRule="auto"/>
              <w:ind w:firstLine="240" w:firstLineChars="100"/>
              <w:jc w:val="both"/>
              <w:rPr>
                <w:rFonts w:ascii="宋体" w:eastAsia="宋体" w:hAnsi="宋体" w:cs="宋体"/>
                <w:bCs/>
                <w:kern w:val="2"/>
                <w:sz w:val="24"/>
                <w:szCs w:val="24"/>
              </w:rPr>
            </w:pPr>
          </w:p>
        </w:tc>
        <w:tc>
          <w:tcPr>
            <w:tcW w:w="1701" w:type="dxa"/>
            <w:vMerge/>
            <w:vAlign w:val="center"/>
          </w:tcPr>
          <w:p w:rsidR="0035222D" w:rsidRPr="0035222D" w:rsidP="0035222D" w14:paraId="1CFCBE0C" w14:textId="77777777">
            <w:pPr>
              <w:widowControl w:val="0"/>
              <w:adjustRightInd/>
              <w:snapToGrid/>
              <w:spacing w:after="0" w:line="300" w:lineRule="auto"/>
              <w:jc w:val="both"/>
              <w:rPr>
                <w:rFonts w:ascii="宋体" w:eastAsia="宋体" w:hAnsi="宋体" w:cs="宋体"/>
                <w:kern w:val="2"/>
                <w:sz w:val="24"/>
                <w:szCs w:val="24"/>
              </w:rPr>
            </w:pPr>
          </w:p>
        </w:tc>
        <w:tc>
          <w:tcPr>
            <w:tcW w:w="284" w:type="dxa"/>
            <w:vMerge/>
          </w:tcPr>
          <w:p w:rsidR="0035222D" w:rsidRPr="0035222D" w:rsidP="0035222D" w14:paraId="27139E0A" w14:textId="77777777">
            <w:pPr>
              <w:widowControl w:val="0"/>
              <w:adjustRightInd/>
              <w:snapToGrid/>
              <w:spacing w:after="0" w:line="300" w:lineRule="auto"/>
              <w:jc w:val="both"/>
              <w:rPr>
                <w:rFonts w:ascii="宋体" w:eastAsia="宋体" w:hAnsi="宋体" w:cs="宋体"/>
                <w:kern w:val="2"/>
                <w:sz w:val="24"/>
                <w:szCs w:val="24"/>
              </w:rPr>
            </w:pPr>
          </w:p>
        </w:tc>
        <w:tc>
          <w:tcPr>
            <w:tcW w:w="3118" w:type="dxa"/>
          </w:tcPr>
          <w:p w:rsidR="0035222D" w:rsidRPr="0035222D" w:rsidP="0035222D" w14:paraId="36A2AAA5" w14:textId="77777777">
            <w:pPr>
              <w:adjustRightInd/>
              <w:snapToGrid/>
              <w:spacing w:after="0" w:line="300" w:lineRule="auto"/>
              <w:rPr>
                <w:rFonts w:ascii="宋体" w:eastAsia="宋体" w:hAnsi="宋体" w:cs="宋体"/>
                <w:bCs/>
                <w:kern w:val="2"/>
                <w:sz w:val="24"/>
                <w:szCs w:val="24"/>
              </w:rPr>
            </w:pPr>
            <w:r w:rsidRPr="0035222D">
              <w:rPr>
                <w:rFonts w:ascii="宋体" w:eastAsia="宋体" w:hAnsi="宋体" w:cs="宋体" w:hint="eastAsia"/>
                <w:bCs/>
                <w:kern w:val="2"/>
                <w:sz w:val="24"/>
                <w:szCs w:val="24"/>
              </w:rPr>
              <w:t>书写正确、工整，标点正确，格式规范。</w:t>
            </w:r>
          </w:p>
        </w:tc>
      </w:tr>
      <w:tr w14:paraId="592C55D5" w14:textId="77777777" w:rsidTr="0035222D">
        <w:tblPrEx>
          <w:tblW w:w="10235" w:type="dxa"/>
          <w:tblInd w:w="108" w:type="dxa"/>
          <w:tblLayout w:type="fixed"/>
          <w:tblLook w:val="0000"/>
        </w:tblPrEx>
        <w:trPr>
          <w:cantSplit/>
          <w:trHeight w:val="375"/>
        </w:trPr>
        <w:tc>
          <w:tcPr>
            <w:tcW w:w="1272" w:type="dxa"/>
            <w:vMerge w:val="restart"/>
            <w:vAlign w:val="center"/>
          </w:tcPr>
          <w:p w:rsidR="0035222D" w:rsidRPr="0035222D" w:rsidP="0035222D" w14:paraId="5AC93A46" w14:textId="77777777">
            <w:pPr>
              <w:widowControl w:val="0"/>
              <w:adjustRightInd/>
              <w:snapToGrid/>
              <w:spacing w:after="0" w:line="300" w:lineRule="auto"/>
              <w:jc w:val="center"/>
              <w:rPr>
                <w:rFonts w:ascii="宋体" w:eastAsia="宋体" w:hAnsi="宋体" w:cs="宋体"/>
                <w:b/>
                <w:kern w:val="2"/>
                <w:sz w:val="24"/>
                <w:szCs w:val="24"/>
              </w:rPr>
            </w:pPr>
            <w:r w:rsidRPr="0035222D">
              <w:rPr>
                <w:rFonts w:ascii="宋体" w:eastAsia="宋体" w:hAnsi="宋体" w:cs="宋体" w:hint="eastAsia"/>
                <w:b/>
                <w:kern w:val="2"/>
                <w:sz w:val="24"/>
                <w:szCs w:val="24"/>
              </w:rPr>
              <w:t>二类卷</w:t>
            </w:r>
          </w:p>
          <w:p w:rsidR="0035222D" w:rsidRPr="0035222D" w:rsidP="0035222D" w14:paraId="74CD6897" w14:textId="77777777">
            <w:pPr>
              <w:widowControl w:val="0"/>
              <w:adjustRightInd/>
              <w:snapToGrid/>
              <w:spacing w:after="0" w:line="300" w:lineRule="auto"/>
              <w:jc w:val="center"/>
              <w:rPr>
                <w:rFonts w:ascii="宋体" w:eastAsia="宋体" w:hAnsi="宋体" w:cs="宋体"/>
                <w:b/>
                <w:kern w:val="2"/>
                <w:sz w:val="24"/>
                <w:szCs w:val="24"/>
              </w:rPr>
            </w:pPr>
            <w:r w:rsidRPr="0035222D">
              <w:rPr>
                <w:rFonts w:ascii="宋体" w:eastAsia="宋体" w:hAnsi="宋体" w:cs="宋体" w:hint="eastAsia"/>
                <w:b/>
                <w:kern w:val="2"/>
                <w:sz w:val="24"/>
                <w:szCs w:val="24"/>
              </w:rPr>
              <w:t>（33-29）</w:t>
            </w:r>
          </w:p>
        </w:tc>
        <w:tc>
          <w:tcPr>
            <w:tcW w:w="3860" w:type="dxa"/>
            <w:vMerge w:val="restart"/>
          </w:tcPr>
          <w:p w:rsidR="0035222D" w:rsidRPr="0035222D" w:rsidP="0035222D" w14:paraId="07326EE8" w14:textId="77777777">
            <w:pPr>
              <w:widowControl w:val="0"/>
              <w:adjustRightInd/>
              <w:snapToGrid/>
              <w:spacing w:after="0" w:line="300" w:lineRule="auto"/>
              <w:jc w:val="both"/>
              <w:rPr>
                <w:rFonts w:ascii="宋体" w:eastAsia="宋体" w:hAnsi="宋体" w:cs="宋体"/>
                <w:bCs/>
                <w:kern w:val="2"/>
                <w:sz w:val="24"/>
                <w:szCs w:val="24"/>
              </w:rPr>
            </w:pPr>
            <w:r w:rsidRPr="0035222D">
              <w:rPr>
                <w:rFonts w:ascii="宋体" w:eastAsia="宋体" w:hAnsi="宋体" w:cs="宋体" w:hint="eastAsia"/>
                <w:bCs/>
                <w:kern w:val="2"/>
                <w:sz w:val="24"/>
                <w:szCs w:val="24"/>
              </w:rPr>
              <w:t>比较符合题意，内容比较具体，中心比较明确，想想比较丰富；条理比较清楚，结构比较合理；语言比较通顺，有3-4处语病。</w:t>
            </w:r>
          </w:p>
          <w:p w:rsidR="0035222D" w:rsidRPr="0035222D" w:rsidP="0035222D" w14:paraId="34D56C1C" w14:textId="77777777">
            <w:pPr>
              <w:widowControl w:val="0"/>
              <w:adjustRightInd/>
              <w:snapToGrid/>
              <w:spacing w:after="0" w:line="300" w:lineRule="auto"/>
              <w:jc w:val="both"/>
              <w:rPr>
                <w:rFonts w:ascii="宋体" w:eastAsia="宋体" w:hAnsi="宋体" w:cs="宋体"/>
                <w:bCs/>
                <w:kern w:val="2"/>
                <w:sz w:val="24"/>
                <w:szCs w:val="24"/>
              </w:rPr>
            </w:pPr>
            <w:r w:rsidRPr="0035222D">
              <w:rPr>
                <w:rFonts w:ascii="宋体" w:eastAsia="宋体" w:hAnsi="宋体" w:cs="宋体" w:hint="eastAsia"/>
                <w:kern w:val="2"/>
                <w:sz w:val="24"/>
                <w:szCs w:val="24"/>
              </w:rPr>
              <w:t>赋分</w:t>
            </w:r>
            <w:r w:rsidRPr="0035222D">
              <w:rPr>
                <w:rFonts w:ascii="宋体" w:eastAsia="宋体" w:hAnsi="宋体" w:cs="宋体" w:hint="eastAsia"/>
                <w:bCs/>
                <w:kern w:val="2"/>
                <w:sz w:val="24"/>
                <w:szCs w:val="24"/>
              </w:rPr>
              <w:t>范围</w:t>
            </w:r>
            <w:r w:rsidRPr="0035222D">
              <w:rPr>
                <w:rFonts w:ascii="宋体" w:eastAsia="宋体" w:hAnsi="宋体" w:cs="宋体" w:hint="eastAsia"/>
                <w:bCs/>
                <w:kern w:val="2"/>
                <w:sz w:val="24"/>
                <w:szCs w:val="24"/>
              </w:rPr>
              <w:t>：29-25分</w:t>
            </w:r>
          </w:p>
        </w:tc>
        <w:tc>
          <w:tcPr>
            <w:tcW w:w="1701" w:type="dxa"/>
            <w:vMerge w:val="restart"/>
            <w:vAlign w:val="center"/>
          </w:tcPr>
          <w:p w:rsidR="0035222D" w:rsidRPr="0035222D" w:rsidP="0035222D" w14:paraId="7AA13FFE" w14:textId="77777777">
            <w:pPr>
              <w:widowControl w:val="0"/>
              <w:adjustRightInd/>
              <w:snapToGrid/>
              <w:spacing w:after="0" w:line="300" w:lineRule="auto"/>
              <w:jc w:val="both"/>
              <w:rPr>
                <w:rFonts w:ascii="宋体" w:eastAsia="宋体" w:hAnsi="宋体" w:cs="宋体"/>
                <w:kern w:val="2"/>
                <w:sz w:val="24"/>
                <w:szCs w:val="24"/>
              </w:rPr>
            </w:pPr>
            <w:r w:rsidRPr="0035222D">
              <w:rPr>
                <w:rFonts w:ascii="宋体" w:eastAsia="宋体" w:hAnsi="宋体" w:cs="宋体" w:hint="eastAsia"/>
                <w:kern w:val="2"/>
                <w:sz w:val="24"/>
                <w:szCs w:val="24"/>
              </w:rPr>
              <w:t>以27分为基准分上下浮动，然后加书写项的得分。</w:t>
            </w:r>
          </w:p>
        </w:tc>
        <w:tc>
          <w:tcPr>
            <w:tcW w:w="284" w:type="dxa"/>
            <w:vMerge/>
          </w:tcPr>
          <w:p w:rsidR="0035222D" w:rsidRPr="0035222D" w:rsidP="0035222D" w14:paraId="1720DA9A" w14:textId="77777777">
            <w:pPr>
              <w:widowControl w:val="0"/>
              <w:adjustRightInd/>
              <w:snapToGrid/>
              <w:spacing w:after="0" w:line="300" w:lineRule="auto"/>
              <w:jc w:val="both"/>
              <w:rPr>
                <w:rFonts w:ascii="宋体" w:eastAsia="宋体" w:hAnsi="宋体" w:cs="宋体"/>
                <w:kern w:val="2"/>
                <w:sz w:val="24"/>
                <w:szCs w:val="24"/>
              </w:rPr>
            </w:pPr>
          </w:p>
        </w:tc>
        <w:tc>
          <w:tcPr>
            <w:tcW w:w="3118" w:type="dxa"/>
          </w:tcPr>
          <w:p w:rsidR="0035222D" w:rsidRPr="0035222D" w:rsidP="0035222D" w14:paraId="626F0C00" w14:textId="77777777">
            <w:pPr>
              <w:widowControl w:val="0"/>
              <w:adjustRightInd/>
              <w:snapToGrid/>
              <w:spacing w:after="0" w:line="300" w:lineRule="auto"/>
              <w:jc w:val="center"/>
              <w:rPr>
                <w:rFonts w:ascii="宋体" w:eastAsia="宋体" w:hAnsi="宋体" w:cs="宋体"/>
                <w:b/>
                <w:kern w:val="2"/>
                <w:sz w:val="24"/>
                <w:szCs w:val="24"/>
              </w:rPr>
            </w:pPr>
            <w:r w:rsidRPr="0035222D">
              <w:rPr>
                <w:rFonts w:ascii="宋体" w:eastAsia="宋体" w:hAnsi="宋体" w:cs="宋体" w:hint="eastAsia"/>
                <w:b/>
                <w:kern w:val="2"/>
                <w:sz w:val="24"/>
                <w:szCs w:val="24"/>
              </w:rPr>
              <w:t>3分</w:t>
            </w:r>
          </w:p>
        </w:tc>
      </w:tr>
      <w:tr w14:paraId="65327C31" w14:textId="77777777" w:rsidTr="0035222D">
        <w:tblPrEx>
          <w:tblW w:w="10235" w:type="dxa"/>
          <w:tblInd w:w="108" w:type="dxa"/>
          <w:tblLayout w:type="fixed"/>
          <w:tblLook w:val="0000"/>
        </w:tblPrEx>
        <w:trPr>
          <w:cantSplit/>
          <w:trHeight w:val="1062"/>
        </w:trPr>
        <w:tc>
          <w:tcPr>
            <w:tcW w:w="1272" w:type="dxa"/>
            <w:vMerge/>
            <w:vAlign w:val="center"/>
          </w:tcPr>
          <w:p w:rsidR="0035222D" w:rsidRPr="0035222D" w:rsidP="0035222D" w14:paraId="14E5B38F" w14:textId="77777777">
            <w:pPr>
              <w:widowControl w:val="0"/>
              <w:adjustRightInd/>
              <w:snapToGrid/>
              <w:spacing w:after="0" w:line="300" w:lineRule="auto"/>
              <w:jc w:val="center"/>
              <w:rPr>
                <w:rFonts w:ascii="宋体" w:eastAsia="宋体" w:hAnsi="宋体" w:cs="宋体"/>
                <w:b/>
                <w:kern w:val="2"/>
                <w:sz w:val="24"/>
                <w:szCs w:val="24"/>
              </w:rPr>
            </w:pPr>
          </w:p>
        </w:tc>
        <w:tc>
          <w:tcPr>
            <w:tcW w:w="3860" w:type="dxa"/>
            <w:vMerge/>
          </w:tcPr>
          <w:p w:rsidR="0035222D" w:rsidRPr="0035222D" w:rsidP="0035222D" w14:paraId="4B262CFF" w14:textId="77777777">
            <w:pPr>
              <w:widowControl w:val="0"/>
              <w:adjustRightInd/>
              <w:snapToGrid/>
              <w:spacing w:after="0" w:line="300" w:lineRule="auto"/>
              <w:jc w:val="both"/>
              <w:rPr>
                <w:rFonts w:ascii="宋体" w:eastAsia="宋体" w:hAnsi="宋体" w:cs="宋体"/>
                <w:kern w:val="2"/>
                <w:sz w:val="24"/>
                <w:szCs w:val="24"/>
              </w:rPr>
            </w:pPr>
          </w:p>
        </w:tc>
        <w:tc>
          <w:tcPr>
            <w:tcW w:w="1701" w:type="dxa"/>
            <w:vMerge/>
          </w:tcPr>
          <w:p w:rsidR="0035222D" w:rsidRPr="0035222D" w:rsidP="0035222D" w14:paraId="12990762" w14:textId="77777777">
            <w:pPr>
              <w:widowControl w:val="0"/>
              <w:adjustRightInd/>
              <w:snapToGrid/>
              <w:spacing w:after="0" w:line="300" w:lineRule="auto"/>
              <w:jc w:val="both"/>
              <w:rPr>
                <w:rFonts w:ascii="宋体" w:eastAsia="宋体" w:hAnsi="宋体" w:cs="宋体"/>
                <w:kern w:val="2"/>
                <w:sz w:val="24"/>
                <w:szCs w:val="24"/>
              </w:rPr>
            </w:pPr>
          </w:p>
        </w:tc>
        <w:tc>
          <w:tcPr>
            <w:tcW w:w="284" w:type="dxa"/>
            <w:vMerge/>
          </w:tcPr>
          <w:p w:rsidR="0035222D" w:rsidRPr="0035222D" w:rsidP="0035222D" w14:paraId="13BCFECA" w14:textId="77777777">
            <w:pPr>
              <w:widowControl w:val="0"/>
              <w:adjustRightInd/>
              <w:snapToGrid/>
              <w:spacing w:after="0" w:line="300" w:lineRule="auto"/>
              <w:jc w:val="both"/>
              <w:rPr>
                <w:rFonts w:ascii="宋体" w:eastAsia="宋体" w:hAnsi="宋体" w:cs="宋体"/>
                <w:kern w:val="2"/>
                <w:sz w:val="24"/>
                <w:szCs w:val="24"/>
              </w:rPr>
            </w:pPr>
          </w:p>
        </w:tc>
        <w:tc>
          <w:tcPr>
            <w:tcW w:w="3118" w:type="dxa"/>
          </w:tcPr>
          <w:p w:rsidR="0035222D" w:rsidRPr="0035222D" w:rsidP="0035222D" w14:paraId="54874A19" w14:textId="77777777">
            <w:pPr>
              <w:widowControl w:val="0"/>
              <w:adjustRightInd/>
              <w:snapToGrid/>
              <w:spacing w:after="0" w:line="300" w:lineRule="auto"/>
              <w:jc w:val="both"/>
              <w:rPr>
                <w:rFonts w:ascii="宋体" w:eastAsia="宋体" w:hAnsi="宋体" w:cs="宋体"/>
                <w:kern w:val="2"/>
                <w:sz w:val="24"/>
                <w:szCs w:val="24"/>
              </w:rPr>
            </w:pPr>
            <w:r w:rsidRPr="0035222D">
              <w:rPr>
                <w:rFonts w:ascii="宋体" w:eastAsia="宋体" w:hAnsi="宋体" w:cs="宋体" w:hint="eastAsia"/>
                <w:bCs/>
                <w:kern w:val="2"/>
                <w:sz w:val="24"/>
                <w:szCs w:val="24"/>
              </w:rPr>
              <w:t>书写基本正确、工整，标点大体正确，格式规范。</w:t>
            </w:r>
          </w:p>
        </w:tc>
      </w:tr>
      <w:tr w14:paraId="7AC95E44" w14:textId="77777777" w:rsidTr="0035222D">
        <w:tblPrEx>
          <w:tblW w:w="10235" w:type="dxa"/>
          <w:tblInd w:w="108" w:type="dxa"/>
          <w:tblLayout w:type="fixed"/>
          <w:tblLook w:val="0000"/>
        </w:tblPrEx>
        <w:trPr>
          <w:cantSplit/>
          <w:trHeight w:val="375"/>
        </w:trPr>
        <w:tc>
          <w:tcPr>
            <w:tcW w:w="1272" w:type="dxa"/>
            <w:vMerge w:val="restart"/>
            <w:vAlign w:val="center"/>
          </w:tcPr>
          <w:p w:rsidR="0035222D" w:rsidRPr="0035222D" w:rsidP="0035222D" w14:paraId="5CD35F35" w14:textId="77777777">
            <w:pPr>
              <w:widowControl w:val="0"/>
              <w:adjustRightInd/>
              <w:snapToGrid/>
              <w:spacing w:after="0" w:line="300" w:lineRule="auto"/>
              <w:jc w:val="center"/>
              <w:rPr>
                <w:rFonts w:ascii="宋体" w:eastAsia="宋体" w:hAnsi="宋体" w:cs="宋体"/>
                <w:b/>
                <w:kern w:val="2"/>
                <w:sz w:val="24"/>
                <w:szCs w:val="24"/>
              </w:rPr>
            </w:pPr>
            <w:r w:rsidRPr="0035222D">
              <w:rPr>
                <w:rFonts w:ascii="宋体" w:eastAsia="宋体" w:hAnsi="宋体" w:cs="宋体" w:hint="eastAsia"/>
                <w:b/>
                <w:kern w:val="2"/>
                <w:sz w:val="24"/>
                <w:szCs w:val="24"/>
              </w:rPr>
              <w:t>三类卷</w:t>
            </w:r>
          </w:p>
          <w:p w:rsidR="0035222D" w:rsidRPr="0035222D" w:rsidP="0035222D" w14:paraId="33F85450" w14:textId="77777777">
            <w:pPr>
              <w:widowControl w:val="0"/>
              <w:adjustRightInd/>
              <w:snapToGrid/>
              <w:spacing w:after="0" w:line="300" w:lineRule="auto"/>
              <w:jc w:val="center"/>
              <w:rPr>
                <w:rFonts w:ascii="宋体" w:eastAsia="宋体" w:hAnsi="宋体" w:cs="宋体"/>
                <w:b/>
                <w:kern w:val="2"/>
                <w:sz w:val="24"/>
                <w:szCs w:val="24"/>
              </w:rPr>
            </w:pPr>
            <w:r w:rsidRPr="0035222D">
              <w:rPr>
                <w:rFonts w:ascii="宋体" w:eastAsia="宋体" w:hAnsi="宋体" w:cs="宋体" w:hint="eastAsia"/>
                <w:b/>
                <w:kern w:val="2"/>
                <w:sz w:val="24"/>
                <w:szCs w:val="24"/>
              </w:rPr>
              <w:t>（28-24）</w:t>
            </w:r>
          </w:p>
        </w:tc>
        <w:tc>
          <w:tcPr>
            <w:tcW w:w="3860" w:type="dxa"/>
            <w:vMerge w:val="restart"/>
          </w:tcPr>
          <w:p w:rsidR="0035222D" w:rsidRPr="0035222D" w:rsidP="0035222D" w14:paraId="58C755A8" w14:textId="77777777">
            <w:pPr>
              <w:widowControl w:val="0"/>
              <w:adjustRightInd/>
              <w:snapToGrid/>
              <w:spacing w:after="0" w:line="300" w:lineRule="auto"/>
              <w:jc w:val="both"/>
              <w:rPr>
                <w:rFonts w:ascii="宋体" w:eastAsia="宋体" w:hAnsi="宋体" w:cs="宋体"/>
                <w:bCs/>
                <w:kern w:val="2"/>
                <w:sz w:val="24"/>
                <w:szCs w:val="24"/>
              </w:rPr>
            </w:pPr>
            <w:r w:rsidRPr="0035222D">
              <w:rPr>
                <w:rFonts w:ascii="宋体" w:eastAsia="宋体" w:hAnsi="宋体" w:cs="宋体" w:hint="eastAsia"/>
                <w:bCs/>
                <w:kern w:val="2"/>
                <w:sz w:val="24"/>
                <w:szCs w:val="24"/>
              </w:rPr>
              <w:t>基本符合题意，内容尚具体，中心基本明确；想象不够丰富、不够合理；条理基本清楚，结构基本完整；语言基本通顺，有5-6处语病。</w:t>
            </w:r>
          </w:p>
          <w:p w:rsidR="0035222D" w:rsidRPr="0035222D" w:rsidP="0035222D" w14:paraId="722DEAA4" w14:textId="77777777">
            <w:pPr>
              <w:widowControl w:val="0"/>
              <w:adjustRightInd/>
              <w:snapToGrid/>
              <w:spacing w:after="0" w:line="300" w:lineRule="auto"/>
              <w:jc w:val="both"/>
              <w:rPr>
                <w:rFonts w:ascii="宋体" w:eastAsia="宋体" w:hAnsi="宋体" w:cs="宋体"/>
                <w:bCs/>
                <w:kern w:val="2"/>
                <w:sz w:val="24"/>
                <w:szCs w:val="24"/>
              </w:rPr>
            </w:pPr>
            <w:r w:rsidRPr="0035222D">
              <w:rPr>
                <w:rFonts w:ascii="宋体" w:eastAsia="宋体" w:hAnsi="宋体" w:cs="宋体" w:hint="eastAsia"/>
                <w:kern w:val="2"/>
                <w:sz w:val="24"/>
                <w:szCs w:val="24"/>
              </w:rPr>
              <w:t>赋分</w:t>
            </w:r>
            <w:r w:rsidRPr="0035222D">
              <w:rPr>
                <w:rFonts w:ascii="宋体" w:eastAsia="宋体" w:hAnsi="宋体" w:cs="宋体" w:hint="eastAsia"/>
                <w:bCs/>
                <w:kern w:val="2"/>
                <w:sz w:val="24"/>
                <w:szCs w:val="24"/>
              </w:rPr>
              <w:t>范围</w:t>
            </w:r>
            <w:r w:rsidRPr="0035222D">
              <w:rPr>
                <w:rFonts w:ascii="宋体" w:eastAsia="宋体" w:hAnsi="宋体" w:cs="宋体" w:hint="eastAsia"/>
                <w:bCs/>
                <w:kern w:val="2"/>
                <w:sz w:val="24"/>
                <w:szCs w:val="24"/>
              </w:rPr>
              <w:t>：24-20分</w:t>
            </w:r>
          </w:p>
        </w:tc>
        <w:tc>
          <w:tcPr>
            <w:tcW w:w="1701" w:type="dxa"/>
            <w:vMerge w:val="restart"/>
          </w:tcPr>
          <w:p w:rsidR="0035222D" w:rsidRPr="0035222D" w:rsidP="0035222D" w14:paraId="668F82E5" w14:textId="77777777">
            <w:pPr>
              <w:widowControl w:val="0"/>
              <w:adjustRightInd/>
              <w:snapToGrid/>
              <w:spacing w:after="0" w:line="300" w:lineRule="auto"/>
              <w:jc w:val="both"/>
              <w:rPr>
                <w:rFonts w:ascii="宋体" w:eastAsia="宋体" w:hAnsi="宋体" w:cs="宋体"/>
                <w:kern w:val="2"/>
                <w:sz w:val="24"/>
                <w:szCs w:val="24"/>
              </w:rPr>
            </w:pPr>
          </w:p>
          <w:p w:rsidR="0035222D" w:rsidRPr="0035222D" w:rsidP="0035222D" w14:paraId="2A9D8BFF" w14:textId="77777777">
            <w:pPr>
              <w:widowControl w:val="0"/>
              <w:adjustRightInd/>
              <w:snapToGrid/>
              <w:spacing w:after="0" w:line="300" w:lineRule="auto"/>
              <w:jc w:val="both"/>
              <w:rPr>
                <w:rFonts w:ascii="宋体" w:eastAsia="宋体" w:hAnsi="宋体" w:cs="宋体"/>
                <w:kern w:val="2"/>
                <w:sz w:val="24"/>
                <w:szCs w:val="24"/>
              </w:rPr>
            </w:pPr>
            <w:r w:rsidRPr="0035222D">
              <w:rPr>
                <w:rFonts w:ascii="宋体" w:eastAsia="宋体" w:hAnsi="宋体" w:cs="宋体" w:hint="eastAsia"/>
                <w:kern w:val="2"/>
                <w:sz w:val="24"/>
                <w:szCs w:val="24"/>
              </w:rPr>
              <w:t>以22分为基准分上下浮动，然后加书写项的得分。</w:t>
            </w:r>
          </w:p>
        </w:tc>
        <w:tc>
          <w:tcPr>
            <w:tcW w:w="284" w:type="dxa"/>
            <w:vMerge/>
          </w:tcPr>
          <w:p w:rsidR="0035222D" w:rsidRPr="0035222D" w:rsidP="0035222D" w14:paraId="79107253" w14:textId="77777777">
            <w:pPr>
              <w:widowControl w:val="0"/>
              <w:adjustRightInd/>
              <w:snapToGrid/>
              <w:spacing w:after="0" w:line="300" w:lineRule="auto"/>
              <w:jc w:val="both"/>
              <w:rPr>
                <w:rFonts w:ascii="宋体" w:eastAsia="宋体" w:hAnsi="宋体" w:cs="宋体"/>
                <w:kern w:val="2"/>
                <w:sz w:val="24"/>
                <w:szCs w:val="24"/>
              </w:rPr>
            </w:pPr>
          </w:p>
        </w:tc>
        <w:tc>
          <w:tcPr>
            <w:tcW w:w="3118" w:type="dxa"/>
          </w:tcPr>
          <w:p w:rsidR="0035222D" w:rsidRPr="0035222D" w:rsidP="0035222D" w14:paraId="06FEDF4E" w14:textId="77777777">
            <w:pPr>
              <w:widowControl w:val="0"/>
              <w:adjustRightInd/>
              <w:snapToGrid/>
              <w:spacing w:after="0" w:line="300" w:lineRule="auto"/>
              <w:jc w:val="center"/>
              <w:rPr>
                <w:rFonts w:ascii="宋体" w:eastAsia="宋体" w:hAnsi="宋体" w:cs="宋体"/>
                <w:b/>
                <w:kern w:val="2"/>
                <w:sz w:val="24"/>
                <w:szCs w:val="24"/>
              </w:rPr>
            </w:pPr>
            <w:r w:rsidRPr="0035222D">
              <w:rPr>
                <w:rFonts w:ascii="宋体" w:eastAsia="宋体" w:hAnsi="宋体" w:cs="宋体" w:hint="eastAsia"/>
                <w:b/>
                <w:kern w:val="2"/>
                <w:sz w:val="24"/>
                <w:szCs w:val="24"/>
              </w:rPr>
              <w:t>2分</w:t>
            </w:r>
          </w:p>
        </w:tc>
      </w:tr>
      <w:tr w14:paraId="27D980F4" w14:textId="77777777" w:rsidTr="0035222D">
        <w:tblPrEx>
          <w:tblW w:w="10235" w:type="dxa"/>
          <w:tblInd w:w="108" w:type="dxa"/>
          <w:tblLayout w:type="fixed"/>
          <w:tblLook w:val="0000"/>
        </w:tblPrEx>
        <w:trPr>
          <w:cantSplit/>
          <w:trHeight w:val="711"/>
        </w:trPr>
        <w:tc>
          <w:tcPr>
            <w:tcW w:w="1272" w:type="dxa"/>
            <w:vMerge/>
            <w:vAlign w:val="center"/>
          </w:tcPr>
          <w:p w:rsidR="0035222D" w:rsidRPr="0035222D" w:rsidP="0035222D" w14:paraId="1A3259FB" w14:textId="77777777">
            <w:pPr>
              <w:widowControl w:val="0"/>
              <w:adjustRightInd/>
              <w:snapToGrid/>
              <w:spacing w:after="0" w:line="300" w:lineRule="auto"/>
              <w:jc w:val="center"/>
              <w:rPr>
                <w:rFonts w:ascii="宋体" w:eastAsia="宋体" w:hAnsi="宋体" w:cs="宋体"/>
                <w:b/>
                <w:kern w:val="2"/>
                <w:sz w:val="24"/>
                <w:szCs w:val="24"/>
              </w:rPr>
            </w:pPr>
          </w:p>
        </w:tc>
        <w:tc>
          <w:tcPr>
            <w:tcW w:w="3860" w:type="dxa"/>
            <w:vMerge/>
          </w:tcPr>
          <w:p w:rsidR="0035222D" w:rsidRPr="0035222D" w:rsidP="0035222D" w14:paraId="18B2AEA7" w14:textId="77777777">
            <w:pPr>
              <w:widowControl w:val="0"/>
              <w:adjustRightInd/>
              <w:snapToGrid/>
              <w:spacing w:after="0" w:line="300" w:lineRule="auto"/>
              <w:jc w:val="both"/>
              <w:rPr>
                <w:rFonts w:ascii="宋体" w:eastAsia="宋体" w:hAnsi="宋体" w:cs="宋体"/>
                <w:kern w:val="2"/>
                <w:sz w:val="24"/>
                <w:szCs w:val="24"/>
              </w:rPr>
            </w:pPr>
          </w:p>
        </w:tc>
        <w:tc>
          <w:tcPr>
            <w:tcW w:w="1701" w:type="dxa"/>
            <w:vMerge/>
          </w:tcPr>
          <w:p w:rsidR="0035222D" w:rsidRPr="0035222D" w:rsidP="0035222D" w14:paraId="19E3068D" w14:textId="77777777">
            <w:pPr>
              <w:widowControl w:val="0"/>
              <w:adjustRightInd/>
              <w:snapToGrid/>
              <w:spacing w:after="0" w:line="300" w:lineRule="auto"/>
              <w:jc w:val="both"/>
              <w:rPr>
                <w:rFonts w:ascii="宋体" w:eastAsia="宋体" w:hAnsi="宋体" w:cs="宋体"/>
                <w:kern w:val="2"/>
                <w:sz w:val="24"/>
                <w:szCs w:val="24"/>
              </w:rPr>
            </w:pPr>
          </w:p>
        </w:tc>
        <w:tc>
          <w:tcPr>
            <w:tcW w:w="284" w:type="dxa"/>
            <w:vMerge/>
          </w:tcPr>
          <w:p w:rsidR="0035222D" w:rsidRPr="0035222D" w:rsidP="0035222D" w14:paraId="357F0672" w14:textId="77777777">
            <w:pPr>
              <w:widowControl w:val="0"/>
              <w:adjustRightInd/>
              <w:snapToGrid/>
              <w:spacing w:after="0" w:line="300" w:lineRule="auto"/>
              <w:jc w:val="both"/>
              <w:rPr>
                <w:rFonts w:ascii="宋体" w:eastAsia="宋体" w:hAnsi="宋体" w:cs="宋体"/>
                <w:kern w:val="2"/>
                <w:sz w:val="24"/>
                <w:szCs w:val="24"/>
              </w:rPr>
            </w:pPr>
          </w:p>
        </w:tc>
        <w:tc>
          <w:tcPr>
            <w:tcW w:w="3118" w:type="dxa"/>
          </w:tcPr>
          <w:p w:rsidR="0035222D" w:rsidRPr="0035222D" w:rsidP="0035222D" w14:paraId="6527183B" w14:textId="77777777">
            <w:pPr>
              <w:widowControl w:val="0"/>
              <w:adjustRightInd/>
              <w:snapToGrid/>
              <w:spacing w:after="0" w:line="300" w:lineRule="auto"/>
              <w:jc w:val="both"/>
              <w:rPr>
                <w:rFonts w:ascii="宋体" w:eastAsia="宋体" w:hAnsi="宋体" w:cs="宋体"/>
                <w:kern w:val="2"/>
                <w:sz w:val="24"/>
                <w:szCs w:val="24"/>
              </w:rPr>
            </w:pPr>
            <w:r w:rsidRPr="0035222D">
              <w:rPr>
                <w:rFonts w:ascii="宋体" w:eastAsia="宋体" w:hAnsi="宋体" w:cs="宋体" w:hint="eastAsia"/>
                <w:bCs/>
                <w:kern w:val="2"/>
                <w:sz w:val="24"/>
                <w:szCs w:val="24"/>
              </w:rPr>
              <w:t>书写错误较多，字迹不够清楚，标点错误较多，格式大体规范。</w:t>
            </w:r>
          </w:p>
        </w:tc>
      </w:tr>
      <w:tr w14:paraId="0D9AB217" w14:textId="77777777" w:rsidTr="0035222D">
        <w:tblPrEx>
          <w:tblW w:w="10235" w:type="dxa"/>
          <w:tblInd w:w="108" w:type="dxa"/>
          <w:tblLayout w:type="fixed"/>
          <w:tblLook w:val="0000"/>
        </w:tblPrEx>
        <w:trPr>
          <w:cantSplit/>
          <w:trHeight w:val="365"/>
        </w:trPr>
        <w:tc>
          <w:tcPr>
            <w:tcW w:w="1272" w:type="dxa"/>
            <w:vMerge w:val="restart"/>
            <w:vAlign w:val="center"/>
          </w:tcPr>
          <w:p w:rsidR="0035222D" w:rsidRPr="0035222D" w:rsidP="0035222D" w14:paraId="5E34CB3C" w14:textId="77777777">
            <w:pPr>
              <w:widowControl w:val="0"/>
              <w:adjustRightInd/>
              <w:snapToGrid/>
              <w:spacing w:after="0" w:line="300" w:lineRule="auto"/>
              <w:jc w:val="center"/>
              <w:rPr>
                <w:rFonts w:ascii="宋体" w:eastAsia="宋体" w:hAnsi="宋体" w:cs="宋体"/>
                <w:b/>
                <w:kern w:val="2"/>
                <w:sz w:val="24"/>
                <w:szCs w:val="24"/>
              </w:rPr>
            </w:pPr>
            <w:r w:rsidRPr="0035222D">
              <w:rPr>
                <w:rFonts w:ascii="宋体" w:eastAsia="宋体" w:hAnsi="宋体" w:cs="宋体" w:hint="eastAsia"/>
                <w:b/>
                <w:kern w:val="2"/>
                <w:sz w:val="24"/>
                <w:szCs w:val="24"/>
              </w:rPr>
              <w:t>四类卷</w:t>
            </w:r>
          </w:p>
          <w:p w:rsidR="0035222D" w:rsidRPr="0035222D" w:rsidP="0035222D" w14:paraId="2A659849" w14:textId="77777777">
            <w:pPr>
              <w:widowControl w:val="0"/>
              <w:adjustRightInd/>
              <w:snapToGrid/>
              <w:spacing w:after="0" w:line="300" w:lineRule="auto"/>
              <w:jc w:val="center"/>
              <w:rPr>
                <w:rFonts w:ascii="宋体" w:eastAsia="宋体" w:hAnsi="宋体" w:cs="宋体"/>
                <w:b/>
                <w:kern w:val="2"/>
                <w:sz w:val="24"/>
                <w:szCs w:val="24"/>
              </w:rPr>
            </w:pPr>
            <w:r w:rsidRPr="0035222D">
              <w:rPr>
                <w:rFonts w:ascii="宋体" w:eastAsia="宋体" w:hAnsi="宋体" w:cs="宋体" w:hint="eastAsia"/>
                <w:b/>
                <w:kern w:val="2"/>
                <w:sz w:val="24"/>
                <w:szCs w:val="24"/>
              </w:rPr>
              <w:t>（23-0）</w:t>
            </w:r>
          </w:p>
        </w:tc>
        <w:tc>
          <w:tcPr>
            <w:tcW w:w="3860" w:type="dxa"/>
            <w:vMerge w:val="restart"/>
          </w:tcPr>
          <w:p w:rsidR="0035222D" w:rsidRPr="0035222D" w:rsidP="0035222D" w14:paraId="168FFA0B" w14:textId="77777777">
            <w:pPr>
              <w:widowControl w:val="0"/>
              <w:adjustRightInd/>
              <w:snapToGrid/>
              <w:spacing w:after="0" w:line="300" w:lineRule="auto"/>
              <w:jc w:val="both"/>
              <w:rPr>
                <w:rFonts w:ascii="宋体" w:eastAsia="宋体" w:hAnsi="宋体" w:cs="宋体"/>
                <w:bCs/>
                <w:kern w:val="2"/>
                <w:sz w:val="24"/>
                <w:szCs w:val="24"/>
              </w:rPr>
            </w:pPr>
            <w:r w:rsidRPr="0035222D">
              <w:rPr>
                <w:rFonts w:ascii="宋体" w:eastAsia="宋体" w:hAnsi="宋体" w:cs="宋体" w:hint="eastAsia"/>
                <w:bCs/>
                <w:kern w:val="2"/>
                <w:sz w:val="24"/>
                <w:szCs w:val="24"/>
              </w:rPr>
              <w:t>不符合题意，内容空洞，中心不明确；缺乏想象；条理不清楚，结构不完整；语言不通顺，有7处以上语病。</w:t>
            </w:r>
          </w:p>
          <w:p w:rsidR="0035222D" w:rsidRPr="0035222D" w:rsidP="0035222D" w14:paraId="2C784373" w14:textId="77777777">
            <w:pPr>
              <w:widowControl w:val="0"/>
              <w:adjustRightInd/>
              <w:snapToGrid/>
              <w:spacing w:after="0" w:line="300" w:lineRule="auto"/>
              <w:jc w:val="both"/>
              <w:rPr>
                <w:rFonts w:ascii="宋体" w:eastAsia="宋体" w:hAnsi="宋体" w:cs="宋体"/>
                <w:bCs/>
                <w:kern w:val="2"/>
                <w:sz w:val="24"/>
                <w:szCs w:val="24"/>
              </w:rPr>
            </w:pPr>
            <w:r w:rsidRPr="0035222D">
              <w:rPr>
                <w:rFonts w:ascii="宋体" w:eastAsia="宋体" w:hAnsi="宋体" w:cs="宋体" w:hint="eastAsia"/>
                <w:kern w:val="2"/>
                <w:sz w:val="24"/>
                <w:szCs w:val="24"/>
              </w:rPr>
              <w:t>赋分</w:t>
            </w:r>
            <w:r w:rsidRPr="0035222D">
              <w:rPr>
                <w:rFonts w:ascii="宋体" w:eastAsia="宋体" w:hAnsi="宋体" w:cs="宋体" w:hint="eastAsia"/>
                <w:bCs/>
                <w:kern w:val="2"/>
                <w:sz w:val="24"/>
                <w:szCs w:val="24"/>
              </w:rPr>
              <w:t>范围</w:t>
            </w:r>
            <w:r w:rsidRPr="0035222D">
              <w:rPr>
                <w:rFonts w:ascii="宋体" w:eastAsia="宋体" w:hAnsi="宋体" w:cs="宋体" w:hint="eastAsia"/>
                <w:bCs/>
                <w:kern w:val="2"/>
                <w:sz w:val="24"/>
                <w:szCs w:val="24"/>
              </w:rPr>
              <w:t>：19-0分</w:t>
            </w:r>
          </w:p>
        </w:tc>
        <w:tc>
          <w:tcPr>
            <w:tcW w:w="1701" w:type="dxa"/>
            <w:vMerge w:val="restart"/>
          </w:tcPr>
          <w:p w:rsidR="0035222D" w:rsidRPr="0035222D" w:rsidP="0035222D" w14:paraId="1CC0693F" w14:textId="77777777">
            <w:pPr>
              <w:widowControl w:val="0"/>
              <w:adjustRightInd/>
              <w:snapToGrid/>
              <w:spacing w:after="0" w:line="300" w:lineRule="auto"/>
              <w:jc w:val="both"/>
              <w:rPr>
                <w:rFonts w:ascii="宋体" w:eastAsia="宋体" w:hAnsi="宋体" w:cs="宋体"/>
                <w:kern w:val="2"/>
                <w:sz w:val="24"/>
                <w:szCs w:val="24"/>
              </w:rPr>
            </w:pPr>
          </w:p>
          <w:p w:rsidR="0035222D" w:rsidRPr="0035222D" w:rsidP="0035222D" w14:paraId="1C9260E4" w14:textId="77777777">
            <w:pPr>
              <w:widowControl w:val="0"/>
              <w:adjustRightInd/>
              <w:snapToGrid/>
              <w:spacing w:after="0" w:line="300" w:lineRule="auto"/>
              <w:jc w:val="both"/>
              <w:rPr>
                <w:rFonts w:ascii="宋体" w:eastAsia="宋体" w:hAnsi="宋体" w:cs="宋体"/>
                <w:kern w:val="2"/>
                <w:sz w:val="24"/>
                <w:szCs w:val="24"/>
              </w:rPr>
            </w:pPr>
            <w:r w:rsidRPr="0035222D">
              <w:rPr>
                <w:rFonts w:ascii="宋体" w:eastAsia="宋体" w:hAnsi="宋体" w:cs="宋体" w:hint="eastAsia"/>
                <w:kern w:val="2"/>
                <w:sz w:val="24"/>
                <w:szCs w:val="24"/>
              </w:rPr>
              <w:t>以1</w:t>
            </w:r>
            <w:r w:rsidRPr="0035222D">
              <w:rPr>
                <w:rFonts w:ascii="宋体" w:eastAsia="宋体" w:hAnsi="宋体" w:cs="宋体"/>
                <w:kern w:val="2"/>
                <w:sz w:val="24"/>
                <w:szCs w:val="24"/>
              </w:rPr>
              <w:t>6</w:t>
            </w:r>
            <w:r w:rsidRPr="0035222D">
              <w:rPr>
                <w:rFonts w:ascii="宋体" w:eastAsia="宋体" w:hAnsi="宋体" w:cs="宋体" w:hint="eastAsia"/>
                <w:kern w:val="2"/>
                <w:sz w:val="24"/>
                <w:szCs w:val="24"/>
              </w:rPr>
              <w:t xml:space="preserve">分为基准分上下浮动，然后加书写项的得分。 </w:t>
            </w:r>
          </w:p>
        </w:tc>
        <w:tc>
          <w:tcPr>
            <w:tcW w:w="284" w:type="dxa"/>
            <w:vMerge/>
          </w:tcPr>
          <w:p w:rsidR="0035222D" w:rsidRPr="0035222D" w:rsidP="0035222D" w14:paraId="369BDDD9" w14:textId="77777777">
            <w:pPr>
              <w:widowControl w:val="0"/>
              <w:adjustRightInd/>
              <w:snapToGrid/>
              <w:spacing w:after="0" w:line="300" w:lineRule="auto"/>
              <w:jc w:val="both"/>
              <w:rPr>
                <w:rFonts w:ascii="宋体" w:eastAsia="宋体" w:hAnsi="宋体" w:cs="宋体"/>
                <w:kern w:val="2"/>
                <w:sz w:val="24"/>
                <w:szCs w:val="24"/>
              </w:rPr>
            </w:pPr>
          </w:p>
        </w:tc>
        <w:tc>
          <w:tcPr>
            <w:tcW w:w="3118" w:type="dxa"/>
          </w:tcPr>
          <w:p w:rsidR="0035222D" w:rsidRPr="0035222D" w:rsidP="0035222D" w14:paraId="149AB191" w14:textId="77777777">
            <w:pPr>
              <w:widowControl w:val="0"/>
              <w:adjustRightInd/>
              <w:snapToGrid/>
              <w:spacing w:after="0" w:line="300" w:lineRule="auto"/>
              <w:jc w:val="center"/>
              <w:rPr>
                <w:rFonts w:ascii="宋体" w:eastAsia="宋体" w:hAnsi="宋体" w:cs="宋体"/>
                <w:b/>
                <w:kern w:val="2"/>
                <w:sz w:val="24"/>
                <w:szCs w:val="24"/>
              </w:rPr>
            </w:pPr>
            <w:r w:rsidRPr="0035222D">
              <w:rPr>
                <w:rFonts w:ascii="宋体" w:eastAsia="宋体" w:hAnsi="宋体" w:cs="宋体" w:hint="eastAsia"/>
                <w:b/>
                <w:kern w:val="2"/>
                <w:sz w:val="24"/>
                <w:szCs w:val="24"/>
              </w:rPr>
              <w:t>1-0分</w:t>
            </w:r>
          </w:p>
        </w:tc>
      </w:tr>
      <w:tr w14:paraId="0B1B7294" w14:textId="77777777" w:rsidTr="0035222D">
        <w:tblPrEx>
          <w:tblW w:w="10235" w:type="dxa"/>
          <w:tblInd w:w="108" w:type="dxa"/>
          <w:tblLayout w:type="fixed"/>
          <w:tblLook w:val="0000"/>
        </w:tblPrEx>
        <w:trPr>
          <w:cantSplit/>
          <w:trHeight w:val="707"/>
        </w:trPr>
        <w:tc>
          <w:tcPr>
            <w:tcW w:w="1272" w:type="dxa"/>
            <w:vMerge/>
            <w:vAlign w:val="center"/>
          </w:tcPr>
          <w:p w:rsidR="0035222D" w:rsidRPr="0035222D" w:rsidP="0035222D" w14:paraId="02AEC87E" w14:textId="77777777">
            <w:pPr>
              <w:widowControl w:val="0"/>
              <w:adjustRightInd/>
              <w:snapToGrid/>
              <w:spacing w:after="0" w:line="300" w:lineRule="auto"/>
              <w:jc w:val="center"/>
              <w:rPr>
                <w:rFonts w:ascii="宋体" w:eastAsia="宋体" w:hAnsi="宋体" w:cs="宋体"/>
                <w:b/>
                <w:kern w:val="2"/>
                <w:sz w:val="24"/>
                <w:szCs w:val="24"/>
              </w:rPr>
            </w:pPr>
          </w:p>
        </w:tc>
        <w:tc>
          <w:tcPr>
            <w:tcW w:w="3860" w:type="dxa"/>
            <w:vMerge/>
          </w:tcPr>
          <w:p w:rsidR="0035222D" w:rsidRPr="0035222D" w:rsidP="0035222D" w14:paraId="064E3CBB" w14:textId="77777777">
            <w:pPr>
              <w:widowControl w:val="0"/>
              <w:adjustRightInd/>
              <w:snapToGrid/>
              <w:spacing w:after="0" w:line="300" w:lineRule="auto"/>
              <w:jc w:val="both"/>
              <w:rPr>
                <w:rFonts w:ascii="宋体" w:eastAsia="宋体" w:hAnsi="宋体" w:cs="宋体"/>
                <w:kern w:val="2"/>
                <w:sz w:val="24"/>
                <w:szCs w:val="24"/>
              </w:rPr>
            </w:pPr>
          </w:p>
        </w:tc>
        <w:tc>
          <w:tcPr>
            <w:tcW w:w="1701" w:type="dxa"/>
            <w:vMerge/>
          </w:tcPr>
          <w:p w:rsidR="0035222D" w:rsidRPr="0035222D" w:rsidP="0035222D" w14:paraId="027C72D5" w14:textId="77777777">
            <w:pPr>
              <w:widowControl w:val="0"/>
              <w:adjustRightInd/>
              <w:snapToGrid/>
              <w:spacing w:after="0" w:line="300" w:lineRule="auto"/>
              <w:jc w:val="both"/>
              <w:rPr>
                <w:rFonts w:ascii="宋体" w:eastAsia="宋体" w:hAnsi="宋体" w:cs="宋体"/>
                <w:kern w:val="2"/>
                <w:sz w:val="24"/>
                <w:szCs w:val="24"/>
              </w:rPr>
            </w:pPr>
          </w:p>
        </w:tc>
        <w:tc>
          <w:tcPr>
            <w:tcW w:w="284" w:type="dxa"/>
            <w:vMerge/>
          </w:tcPr>
          <w:p w:rsidR="0035222D" w:rsidRPr="0035222D" w:rsidP="0035222D" w14:paraId="7B4E15E1" w14:textId="77777777">
            <w:pPr>
              <w:widowControl w:val="0"/>
              <w:adjustRightInd/>
              <w:snapToGrid/>
              <w:spacing w:after="0" w:line="300" w:lineRule="auto"/>
              <w:jc w:val="both"/>
              <w:rPr>
                <w:rFonts w:ascii="宋体" w:eastAsia="宋体" w:hAnsi="宋体" w:cs="宋体"/>
                <w:kern w:val="2"/>
                <w:sz w:val="24"/>
                <w:szCs w:val="24"/>
              </w:rPr>
            </w:pPr>
          </w:p>
        </w:tc>
        <w:tc>
          <w:tcPr>
            <w:tcW w:w="3118" w:type="dxa"/>
          </w:tcPr>
          <w:p w:rsidR="0035222D" w:rsidRPr="0035222D" w:rsidP="0035222D" w14:paraId="7DAA58BE" w14:textId="77777777">
            <w:pPr>
              <w:adjustRightInd/>
              <w:snapToGrid/>
              <w:spacing w:after="0" w:line="300" w:lineRule="auto"/>
              <w:rPr>
                <w:rFonts w:ascii="宋体" w:eastAsia="宋体" w:hAnsi="宋体" w:cs="宋体"/>
                <w:bCs/>
                <w:kern w:val="2"/>
                <w:sz w:val="24"/>
                <w:szCs w:val="24"/>
              </w:rPr>
            </w:pPr>
            <w:r w:rsidRPr="0035222D">
              <w:rPr>
                <w:rFonts w:ascii="宋体" w:eastAsia="宋体" w:hAnsi="宋体" w:cs="宋体" w:hint="eastAsia"/>
                <w:bCs/>
                <w:kern w:val="2"/>
                <w:sz w:val="24"/>
                <w:szCs w:val="24"/>
              </w:rPr>
              <w:t>书写错误很多，字迹潦草，难以辨认，标点错误很多，格式不规范。</w:t>
            </w:r>
          </w:p>
        </w:tc>
      </w:tr>
    </w:tbl>
    <w:p w:rsidR="0035222D" w:rsidRPr="0035222D" w:rsidP="0035222D" w14:paraId="37074D7D" w14:textId="77777777">
      <w:pPr>
        <w:widowControl w:val="0"/>
        <w:adjustRightInd/>
        <w:snapToGrid/>
        <w:spacing w:after="0" w:line="324" w:lineRule="auto"/>
        <w:jc w:val="both"/>
        <w:rPr>
          <w:rFonts w:ascii="宋体" w:eastAsia="宋体" w:hAnsi="宋体" w:cs="宋体"/>
          <w:kern w:val="2"/>
          <w:sz w:val="24"/>
          <w:szCs w:val="24"/>
        </w:rPr>
      </w:pPr>
      <w:r w:rsidRPr="0035222D">
        <w:rPr>
          <w:rFonts w:ascii="宋体" w:eastAsia="宋体" w:hAnsi="宋体" w:cs="宋体" w:hint="eastAsia"/>
          <w:kern w:val="2"/>
          <w:sz w:val="24"/>
          <w:szCs w:val="24"/>
        </w:rPr>
        <w:t>说明：1.没有将题目填写在答题纸上，从总得分中扣2分。</w:t>
      </w:r>
    </w:p>
    <w:p w:rsidR="0035222D" w:rsidRPr="0035222D" w:rsidP="0035222D" w14:paraId="2E349751" w14:textId="77777777">
      <w:pPr>
        <w:widowControl w:val="0"/>
        <w:adjustRightInd/>
        <w:snapToGrid/>
        <w:spacing w:after="0" w:line="324" w:lineRule="auto"/>
        <w:jc w:val="both"/>
        <w:rPr>
          <w:rFonts w:ascii="宋体" w:eastAsia="宋体" w:hAnsi="宋体" w:cs="宋体"/>
          <w:kern w:val="2"/>
          <w:sz w:val="24"/>
          <w:szCs w:val="24"/>
        </w:rPr>
      </w:pPr>
      <w:r w:rsidRPr="0035222D">
        <w:rPr>
          <w:rFonts w:ascii="宋体" w:eastAsia="宋体" w:hAnsi="宋体" w:cs="宋体" w:hint="eastAsia"/>
          <w:kern w:val="2"/>
          <w:sz w:val="24"/>
          <w:szCs w:val="24"/>
        </w:rPr>
        <w:t xml:space="preserve">      2.字数不足600字，每少50</w:t>
      </w:r>
      <w:r w:rsidRPr="0035222D">
        <w:rPr>
          <w:rFonts w:ascii="宋体" w:eastAsia="宋体" w:hAnsi="宋体" w:cs="宋体" w:hint="eastAsia"/>
          <w:kern w:val="2"/>
          <w:sz w:val="24"/>
          <w:szCs w:val="24"/>
        </w:rPr>
        <w:t>字扣1分</w:t>
      </w:r>
      <w:r w:rsidRPr="0035222D">
        <w:rPr>
          <w:rFonts w:ascii="宋体" w:eastAsia="宋体" w:hAnsi="宋体" w:cs="宋体" w:hint="eastAsia"/>
          <w:kern w:val="2"/>
          <w:sz w:val="24"/>
          <w:szCs w:val="24"/>
        </w:rPr>
        <w:t>，最多扣3分。</w:t>
      </w:r>
    </w:p>
    <w:p w:rsidR="0035222D" w:rsidRPr="0035222D" w:rsidP="0035222D" w14:paraId="329DCF46" w14:textId="77777777">
      <w:pPr>
        <w:widowControl w:val="0"/>
        <w:adjustRightInd/>
        <w:snapToGrid/>
        <w:spacing w:after="0" w:line="324" w:lineRule="auto"/>
        <w:ind w:firstLine="706" w:firstLineChars="294"/>
        <w:jc w:val="both"/>
        <w:rPr>
          <w:rFonts w:ascii="宋体" w:eastAsia="宋体" w:hAnsi="宋体" w:cs="宋体"/>
          <w:kern w:val="2"/>
          <w:sz w:val="24"/>
          <w:szCs w:val="24"/>
        </w:rPr>
      </w:pPr>
      <w:r w:rsidRPr="0035222D">
        <w:rPr>
          <w:rFonts w:ascii="宋体" w:eastAsia="宋体" w:hAnsi="宋体" w:cs="宋体" w:hint="eastAsia"/>
          <w:kern w:val="2"/>
          <w:sz w:val="24"/>
          <w:szCs w:val="24"/>
        </w:rPr>
        <w:t>3.作文中如出现所在学校的校名或师生姓名，从总得分中扣4分。</w:t>
      </w:r>
    </w:p>
    <w:p w:rsidR="0035222D" w:rsidRPr="0035222D" w:rsidP="002A04A5" w14:paraId="51F8D5E2" w14:textId="75BE137A">
      <w:pPr>
        <w:spacing w:after="100" w:line="360" w:lineRule="auto"/>
        <w:ind w:firstLine="945" w:firstLineChars="450"/>
        <w:rPr>
          <w:rFonts w:ascii="Times New Roman" w:eastAsia="宋体" w:hAnsi="Times New Roman" w:cs="Times New Roman"/>
          <w:sz w:val="21"/>
          <w:szCs w:val="21"/>
        </w:rPr>
      </w:pPr>
    </w:p>
    <w:p w:rsidR="0035222D" w:rsidP="002A04A5" w14:paraId="17FE15E6" w14:textId="56D003F7">
      <w:pPr>
        <w:spacing w:after="100" w:line="360" w:lineRule="auto"/>
        <w:ind w:firstLine="945" w:firstLineChars="450"/>
        <w:rPr>
          <w:rFonts w:ascii="Times New Roman" w:eastAsia="宋体" w:hAnsi="Times New Roman" w:cs="Times New Roman"/>
          <w:sz w:val="21"/>
          <w:szCs w:val="21"/>
        </w:rPr>
      </w:pPr>
    </w:p>
    <w:p w:rsidR="0035222D" w:rsidRPr="0035222D" w:rsidP="002A04A5" w14:paraId="05350129" w14:textId="77777777">
      <w:pPr>
        <w:spacing w:after="100" w:line="360" w:lineRule="auto"/>
        <w:ind w:firstLine="945" w:firstLineChars="450"/>
        <w:rPr>
          <w:rFonts w:ascii="Times New Roman" w:eastAsia="宋体" w:hAnsi="Times New Roman" w:cs="Times New Roman" w:hint="eastAsia"/>
          <w:sz w:val="21"/>
          <w:szCs w:val="21"/>
        </w:rPr>
      </w:pPr>
    </w:p>
    <w:sectPr w:rsidSect="00DF5F76">
      <w:footerReference w:type="default" r:id="rId9"/>
      <w:pgSz w:w="11906" w:h="16838"/>
      <w:pgMar w:top="720" w:right="720" w:bottom="720" w:left="720" w:header="624" w:footer="624"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方正黑体简体">
    <w:altName w:val="微软雅黑"/>
    <w:charset w:val="86"/>
    <w:family w:val="script"/>
    <w:pitch w:val="default"/>
    <w:sig w:usb0="00000000" w:usb1="00000000" w:usb2="00000010" w:usb3="00000000" w:csb0="00040000" w:csb1="00000000"/>
  </w:font>
  <w:font w:name="方正书宋_GBK">
    <w:altName w:val="微软雅黑"/>
    <w:charset w:val="86"/>
    <w:family w:val="script"/>
    <w:pitch w:val="default"/>
    <w:sig w:usb0="00000000" w:usb1="00000000" w:usb2="00000010" w:usb3="00000000" w:csb0="0004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ime New Romans">
    <w:altName w:val="Calibri"/>
    <w:charset w:val="00"/>
    <w:family w:val="auto"/>
    <w:pitch w:val="default"/>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楷体">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汉仪书宋二简">
    <w:charset w:val="86"/>
    <w:family w:val="modern"/>
    <w:pitch w:val="fixed"/>
    <w:sig w:usb0="00000001" w:usb1="080E0800" w:usb2="00000012" w:usb3="00000000" w:csb0="00040000" w:csb1="00000000"/>
  </w:font>
  <w:font w:name="方正书宋简体">
    <w:altName w:val="宋体"/>
    <w:charset w:val="86"/>
    <w:family w:val="auto"/>
    <w:pitch w:val="default"/>
    <w:sig w:usb0="00000000" w:usb1="00000000" w:usb2="00000010" w:usb3="00000000" w:csb0="00040000" w:csb1="00000000"/>
  </w:font>
  <w:font w:name="Verdana">
    <w:panose1 w:val="020B0604030504040204"/>
    <w:charset w:val="00"/>
    <w:family w:val="swiss"/>
    <w:pitch w:val="variable"/>
    <w:sig w:usb0="A00006FF" w:usb1="4000205B" w:usb2="0000001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仿宋_GB2312">
    <w:altName w:val="仿宋"/>
    <w:charset w:val="86"/>
    <w:family w:val="modern"/>
    <w:pitch w:val="fixed"/>
    <w:sig w:usb0="00000001" w:usb1="080E0000" w:usb2="00000010" w:usb3="00000000" w:csb0="00040000" w:csb1="00000000"/>
  </w:font>
  <w:font w:name="华文楷体">
    <w:panose1 w:val="02010600040101010101"/>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sdt>
    <w:sdtPr>
      <w:id w:val="246010566"/>
      <w:docPartObj>
        <w:docPartGallery w:val="Page Numbers (Bottom of Page)"/>
        <w:docPartUnique/>
      </w:docPartObj>
    </w:sdtPr>
    <w:sdtContent>
      <w:sdt>
        <w:sdtPr>
          <w:id w:val="98381352"/>
          <w:docPartObj>
            <w:docPartGallery w:val="Page Numbers (Top of Page)"/>
            <w:docPartUnique/>
          </w:docPartObj>
        </w:sdtPr>
        <w:sdtContent>
          <w:p w:rsidR="00607EC1" w:rsidP="00851F48" w14:paraId="3577897C" w14:textId="0607D29F">
            <w:pPr>
              <w:pStyle w:val="Footer"/>
              <w:jc w:val="center"/>
            </w:pPr>
            <w:r>
              <w:rPr>
                <w:lang w:val="zh-CN"/>
              </w:rPr>
              <w:t xml:space="preserve"> </w:t>
            </w:r>
            <w:r>
              <w:rPr>
                <w:b/>
                <w:sz w:val="24"/>
                <w:szCs w:val="24"/>
              </w:rPr>
              <w:fldChar w:fldCharType="begin"/>
            </w:r>
            <w:r>
              <w:rPr>
                <w:b/>
              </w:rPr>
              <w:instrText>PAGE</w:instrText>
            </w:r>
            <w:r>
              <w:rPr>
                <w:b/>
                <w:sz w:val="24"/>
                <w:szCs w:val="24"/>
              </w:rPr>
              <w:fldChar w:fldCharType="separate"/>
            </w:r>
            <w:r w:rsidR="0018186A">
              <w:rPr>
                <w:b/>
                <w:noProof/>
              </w:rPr>
              <w:t>13</w:t>
            </w:r>
            <w:r>
              <w:rPr>
                <w:b/>
                <w:sz w:val="24"/>
                <w:szCs w:val="24"/>
              </w:rPr>
              <w:fldChar w:fldCharType="end"/>
            </w:r>
            <w:r>
              <w:rPr>
                <w:lang w:val="zh-CN"/>
              </w:rPr>
              <w:t xml:space="preserve"> / </w:t>
            </w:r>
            <w:r>
              <w:rPr>
                <w:b/>
                <w:sz w:val="24"/>
                <w:szCs w:val="24"/>
              </w:rPr>
              <w:fldChar w:fldCharType="begin"/>
            </w:r>
            <w:r>
              <w:rPr>
                <w:b/>
              </w:rPr>
              <w:instrText>NUMPAGES</w:instrText>
            </w:r>
            <w:r>
              <w:rPr>
                <w:b/>
                <w:sz w:val="24"/>
                <w:szCs w:val="24"/>
              </w:rPr>
              <w:fldChar w:fldCharType="separate"/>
            </w:r>
            <w:r w:rsidR="0018186A">
              <w:rPr>
                <w:b/>
                <w:noProof/>
              </w:rPr>
              <w:t>13</w:t>
            </w:r>
            <w:r>
              <w:rPr>
                <w:b/>
                <w:sz w:val="24"/>
                <w:szCs w:val="24"/>
              </w:rPr>
              <w:fldChar w:fldCharType="end"/>
            </w:r>
          </w:p>
        </w:sdtContent>
      </w:sdt>
    </w:sdtContent>
  </w:sdt>
</w:ft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9781BB6E"/>
    <w:multiLevelType w:val="singleLevel"/>
    <w:tmpl w:val="9781BB6E"/>
    <w:lvl w:ilvl="0">
      <w:start w:val="2"/>
      <w:numFmt w:val="decimal"/>
      <w:suff w:val="nothing"/>
      <w:lvlText w:val="（%1）"/>
      <w:lvlJc w:val="left"/>
    </w:lvl>
  </w:abstractNum>
  <w:abstractNum w:abstractNumId="1">
    <w:nsid w:val="F5ACC898"/>
    <w:multiLevelType w:val="singleLevel"/>
    <w:tmpl w:val="F5ACC898"/>
    <w:lvl w:ilvl="0">
      <w:start w:val="1"/>
      <w:numFmt w:val="decimal"/>
      <w:suff w:val="nothing"/>
      <w:lvlText w:val="（%1）"/>
      <w:lvlJc w:val="left"/>
    </w:lvl>
  </w:abstractNum>
  <w:abstractNum w:abstractNumId="2">
    <w:nsid w:val="FFFFFF89"/>
    <w:multiLevelType w:val="singleLevel"/>
    <w:tmpl w:val="53E02F4C"/>
    <w:lvl w:ilvl="0">
      <w:start w:val="1"/>
      <w:numFmt w:val="bullet"/>
      <w:pStyle w:val="ListBullet"/>
      <w:lvlText w:val=""/>
      <w:lvlJc w:val="left"/>
      <w:pPr>
        <w:tabs>
          <w:tab w:val="num" w:pos="360"/>
        </w:tabs>
        <w:ind w:left="360" w:hanging="360" w:hangingChars="200"/>
      </w:pPr>
      <w:rPr>
        <w:rFonts w:ascii="Wingdings" w:hAnsi="Wingdings" w:hint="default"/>
      </w:rPr>
    </w:lvl>
  </w:abstractNum>
  <w:abstractNum w:abstractNumId="3">
    <w:nsid w:val="02386657"/>
    <w:multiLevelType w:val="singleLevel"/>
    <w:tmpl w:val="02386657"/>
    <w:lvl w:ilvl="0">
      <w:start w:val="3"/>
      <w:numFmt w:val="decimal"/>
      <w:lvlText w:val="%1."/>
      <w:lvlJc w:val="left"/>
      <w:pPr>
        <w:tabs>
          <w:tab w:val="num" w:pos="312"/>
        </w:tabs>
        <w:ind w:left="525" w:firstLine="0"/>
      </w:pPr>
    </w:lvl>
  </w:abstractNum>
  <w:abstractNum w:abstractNumId="4">
    <w:nsid w:val="04C705FC"/>
    <w:multiLevelType w:val="hybridMultilevel"/>
    <w:tmpl w:val="67467BA2"/>
    <w:lvl w:ilvl="0">
      <w:start w:val="1"/>
      <w:numFmt w:val="decimalEnclosedCircle"/>
      <w:lvlText w:val="%1"/>
      <w:lvlJc w:val="left"/>
      <w:pPr>
        <w:tabs>
          <w:tab w:val="num" w:pos="1080"/>
        </w:tabs>
        <w:ind w:left="1080" w:hanging="360"/>
      </w:pPr>
      <w:rPr>
        <w:rFonts w:hint="default"/>
      </w:rPr>
    </w:lvl>
    <w:lvl w:ilvl="1" w:tentative="1">
      <w:start w:val="1"/>
      <w:numFmt w:val="lowerLetter"/>
      <w:lvlText w:val="%2)"/>
      <w:lvlJc w:val="left"/>
      <w:pPr>
        <w:tabs>
          <w:tab w:val="num" w:pos="1560"/>
        </w:tabs>
        <w:ind w:left="1560" w:hanging="420"/>
      </w:pPr>
    </w:lvl>
    <w:lvl w:ilvl="2" w:tentative="1">
      <w:start w:val="1"/>
      <w:numFmt w:val="lowerRoman"/>
      <w:lvlText w:val="%3."/>
      <w:lvlJc w:val="right"/>
      <w:pPr>
        <w:tabs>
          <w:tab w:val="num" w:pos="1980"/>
        </w:tabs>
        <w:ind w:left="1980" w:hanging="420"/>
      </w:pPr>
    </w:lvl>
    <w:lvl w:ilvl="3" w:tentative="1">
      <w:start w:val="1"/>
      <w:numFmt w:val="decimal"/>
      <w:lvlText w:val="%4."/>
      <w:lvlJc w:val="left"/>
      <w:pPr>
        <w:tabs>
          <w:tab w:val="num" w:pos="2400"/>
        </w:tabs>
        <w:ind w:left="2400" w:hanging="420"/>
      </w:pPr>
    </w:lvl>
    <w:lvl w:ilvl="4" w:tentative="1">
      <w:start w:val="1"/>
      <w:numFmt w:val="lowerLetter"/>
      <w:lvlText w:val="%5)"/>
      <w:lvlJc w:val="left"/>
      <w:pPr>
        <w:tabs>
          <w:tab w:val="num" w:pos="2820"/>
        </w:tabs>
        <w:ind w:left="2820" w:hanging="420"/>
      </w:pPr>
    </w:lvl>
    <w:lvl w:ilvl="5" w:tentative="1">
      <w:start w:val="1"/>
      <w:numFmt w:val="lowerRoman"/>
      <w:lvlText w:val="%6."/>
      <w:lvlJc w:val="right"/>
      <w:pPr>
        <w:tabs>
          <w:tab w:val="num" w:pos="3240"/>
        </w:tabs>
        <w:ind w:left="3240" w:hanging="420"/>
      </w:pPr>
    </w:lvl>
    <w:lvl w:ilvl="6" w:tentative="1">
      <w:start w:val="1"/>
      <w:numFmt w:val="decimal"/>
      <w:lvlText w:val="%7."/>
      <w:lvlJc w:val="left"/>
      <w:pPr>
        <w:tabs>
          <w:tab w:val="num" w:pos="3660"/>
        </w:tabs>
        <w:ind w:left="3660" w:hanging="420"/>
      </w:pPr>
    </w:lvl>
    <w:lvl w:ilvl="7" w:tentative="1">
      <w:start w:val="1"/>
      <w:numFmt w:val="lowerLetter"/>
      <w:lvlText w:val="%8)"/>
      <w:lvlJc w:val="left"/>
      <w:pPr>
        <w:tabs>
          <w:tab w:val="num" w:pos="4080"/>
        </w:tabs>
        <w:ind w:left="4080" w:hanging="420"/>
      </w:pPr>
    </w:lvl>
    <w:lvl w:ilvl="8" w:tentative="1">
      <w:start w:val="1"/>
      <w:numFmt w:val="lowerRoman"/>
      <w:lvlText w:val="%9."/>
      <w:lvlJc w:val="right"/>
      <w:pPr>
        <w:tabs>
          <w:tab w:val="num" w:pos="4500"/>
        </w:tabs>
        <w:ind w:left="4500" w:hanging="420"/>
      </w:pPr>
    </w:lvl>
  </w:abstractNum>
  <w:abstractNum w:abstractNumId="5">
    <w:nsid w:val="0518238C"/>
    <w:multiLevelType w:val="hybridMultilevel"/>
    <w:tmpl w:val="FBA8E7C8"/>
    <w:lvl w:ilvl="0">
      <w:start w:val="22"/>
      <w:numFmt w:val="decimal"/>
      <w:lvlText w:val="%1．"/>
      <w:lvlJc w:val="left"/>
      <w:pPr>
        <w:ind w:left="432" w:hanging="432"/>
      </w:pPr>
      <w:rPr>
        <w:rFonts w:hint="default"/>
        <w:color w:val="auto"/>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6">
    <w:nsid w:val="0E103539"/>
    <w:multiLevelType w:val="hybridMultilevel"/>
    <w:tmpl w:val="85C09CB2"/>
    <w:lvl w:ilvl="0">
      <w:start w:val="1"/>
      <w:numFmt w:val="decimalEnclosedCircle"/>
      <w:lvlText w:val="%1"/>
      <w:lvlJc w:val="left"/>
      <w:pPr>
        <w:ind w:left="1089" w:hanging="360"/>
      </w:pPr>
      <w:rPr>
        <w:rFonts w:hint="default"/>
      </w:rPr>
    </w:lvl>
    <w:lvl w:ilvl="1" w:tentative="1">
      <w:start w:val="1"/>
      <w:numFmt w:val="lowerLetter"/>
      <w:lvlText w:val="%2)"/>
      <w:lvlJc w:val="left"/>
      <w:pPr>
        <w:ind w:left="1569" w:hanging="420"/>
      </w:pPr>
    </w:lvl>
    <w:lvl w:ilvl="2" w:tentative="1">
      <w:start w:val="1"/>
      <w:numFmt w:val="lowerRoman"/>
      <w:lvlText w:val="%3."/>
      <w:lvlJc w:val="right"/>
      <w:pPr>
        <w:ind w:left="1989" w:hanging="420"/>
      </w:pPr>
    </w:lvl>
    <w:lvl w:ilvl="3" w:tentative="1">
      <w:start w:val="1"/>
      <w:numFmt w:val="decimal"/>
      <w:lvlText w:val="%4."/>
      <w:lvlJc w:val="left"/>
      <w:pPr>
        <w:ind w:left="2409" w:hanging="420"/>
      </w:pPr>
    </w:lvl>
    <w:lvl w:ilvl="4" w:tentative="1">
      <w:start w:val="1"/>
      <w:numFmt w:val="lowerLetter"/>
      <w:lvlText w:val="%5)"/>
      <w:lvlJc w:val="left"/>
      <w:pPr>
        <w:ind w:left="2829" w:hanging="420"/>
      </w:pPr>
    </w:lvl>
    <w:lvl w:ilvl="5" w:tentative="1">
      <w:start w:val="1"/>
      <w:numFmt w:val="lowerRoman"/>
      <w:lvlText w:val="%6."/>
      <w:lvlJc w:val="right"/>
      <w:pPr>
        <w:ind w:left="3249" w:hanging="420"/>
      </w:pPr>
    </w:lvl>
    <w:lvl w:ilvl="6" w:tentative="1">
      <w:start w:val="1"/>
      <w:numFmt w:val="decimal"/>
      <w:lvlText w:val="%7."/>
      <w:lvlJc w:val="left"/>
      <w:pPr>
        <w:ind w:left="3669" w:hanging="420"/>
      </w:pPr>
    </w:lvl>
    <w:lvl w:ilvl="7" w:tentative="1">
      <w:start w:val="1"/>
      <w:numFmt w:val="lowerLetter"/>
      <w:lvlText w:val="%8)"/>
      <w:lvlJc w:val="left"/>
      <w:pPr>
        <w:ind w:left="4089" w:hanging="420"/>
      </w:pPr>
    </w:lvl>
    <w:lvl w:ilvl="8" w:tentative="1">
      <w:start w:val="1"/>
      <w:numFmt w:val="lowerRoman"/>
      <w:lvlText w:val="%9."/>
      <w:lvlJc w:val="right"/>
      <w:pPr>
        <w:ind w:left="4509" w:hanging="420"/>
      </w:pPr>
    </w:lvl>
  </w:abstractNum>
  <w:abstractNum w:abstractNumId="7">
    <w:nsid w:val="0E4DCCEB"/>
    <w:multiLevelType w:val="singleLevel"/>
    <w:tmpl w:val="0E4DCCEB"/>
    <w:lvl w:ilvl="0">
      <w:start w:val="3"/>
      <w:numFmt w:val="chineseCounting"/>
      <w:suff w:val="nothing"/>
      <w:lvlText w:val="（%1）"/>
      <w:lvlJc w:val="left"/>
      <w:rPr>
        <w:rFonts w:hint="eastAsia"/>
      </w:rPr>
    </w:lvl>
  </w:abstractNum>
  <w:abstractNum w:abstractNumId="8">
    <w:nsid w:val="106A6632"/>
    <w:multiLevelType w:val="hybridMultilevel"/>
    <w:tmpl w:val="9056C224"/>
    <w:lvl w:ilvl="0">
      <w:start w:val="2"/>
      <w:numFmt w:val="decimal"/>
      <w:lvlText w:val="（%1）"/>
      <w:lvlJc w:val="left"/>
      <w:pPr>
        <w:ind w:left="720" w:hanging="720"/>
      </w:pPr>
      <w:rPr>
        <w:rFonts w:hint="default"/>
        <w:color w:val="auto"/>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9">
    <w:nsid w:val="17A42AEE"/>
    <w:multiLevelType w:val="multilevel"/>
    <w:tmpl w:val="17A42AE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nsid w:val="1C8D77CF"/>
    <w:multiLevelType w:val="hybridMultilevel"/>
    <w:tmpl w:val="1FA2E7DA"/>
    <w:lvl w:ilvl="0">
      <w:start w:val="1"/>
      <w:numFmt w:val="japaneseCounting"/>
      <w:lvlText w:val="%1、"/>
      <w:lvlJc w:val="left"/>
      <w:pPr>
        <w:ind w:left="432" w:hanging="432"/>
      </w:pPr>
      <w:rPr>
        <w:rFonts w:ascii="Times New Roman" w:eastAsia="方正黑体简体" w:hint="default"/>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11">
    <w:nsid w:val="20F75121"/>
    <w:multiLevelType w:val="hybridMultilevel"/>
    <w:tmpl w:val="E3D63D0E"/>
    <w:lvl w:ilvl="0">
      <w:start w:val="1"/>
      <w:numFmt w:val="upperLetter"/>
      <w:lvlText w:val="（%1）"/>
      <w:lvlJc w:val="left"/>
      <w:pPr>
        <w:ind w:left="1026" w:hanging="720"/>
      </w:pPr>
      <w:rPr>
        <w:rFonts w:ascii="Times New Roman" w:eastAsia="方正书宋_GBK" w:hAnsi="Times New Roman" w:hint="default"/>
      </w:rPr>
    </w:lvl>
    <w:lvl w:ilvl="1" w:tentative="1">
      <w:start w:val="1"/>
      <w:numFmt w:val="lowerLetter"/>
      <w:lvlText w:val="%2)"/>
      <w:lvlJc w:val="left"/>
      <w:pPr>
        <w:ind w:left="1146" w:hanging="420"/>
      </w:pPr>
    </w:lvl>
    <w:lvl w:ilvl="2" w:tentative="1">
      <w:start w:val="1"/>
      <w:numFmt w:val="lowerRoman"/>
      <w:lvlText w:val="%3."/>
      <w:lvlJc w:val="right"/>
      <w:pPr>
        <w:ind w:left="1566" w:hanging="420"/>
      </w:pPr>
    </w:lvl>
    <w:lvl w:ilvl="3" w:tentative="1">
      <w:start w:val="1"/>
      <w:numFmt w:val="decimal"/>
      <w:lvlText w:val="%4."/>
      <w:lvlJc w:val="left"/>
      <w:pPr>
        <w:ind w:left="1986" w:hanging="420"/>
      </w:pPr>
    </w:lvl>
    <w:lvl w:ilvl="4" w:tentative="1">
      <w:start w:val="1"/>
      <w:numFmt w:val="lowerLetter"/>
      <w:lvlText w:val="%5)"/>
      <w:lvlJc w:val="left"/>
      <w:pPr>
        <w:ind w:left="2406" w:hanging="420"/>
      </w:pPr>
    </w:lvl>
    <w:lvl w:ilvl="5" w:tentative="1">
      <w:start w:val="1"/>
      <w:numFmt w:val="lowerRoman"/>
      <w:lvlText w:val="%6."/>
      <w:lvlJc w:val="right"/>
      <w:pPr>
        <w:ind w:left="2826" w:hanging="420"/>
      </w:pPr>
    </w:lvl>
    <w:lvl w:ilvl="6" w:tentative="1">
      <w:start w:val="1"/>
      <w:numFmt w:val="decimal"/>
      <w:lvlText w:val="%7."/>
      <w:lvlJc w:val="left"/>
      <w:pPr>
        <w:ind w:left="3246" w:hanging="420"/>
      </w:pPr>
    </w:lvl>
    <w:lvl w:ilvl="7" w:tentative="1">
      <w:start w:val="1"/>
      <w:numFmt w:val="lowerLetter"/>
      <w:lvlText w:val="%8)"/>
      <w:lvlJc w:val="left"/>
      <w:pPr>
        <w:ind w:left="3666" w:hanging="420"/>
      </w:pPr>
    </w:lvl>
    <w:lvl w:ilvl="8" w:tentative="1">
      <w:start w:val="1"/>
      <w:numFmt w:val="lowerRoman"/>
      <w:lvlText w:val="%9."/>
      <w:lvlJc w:val="right"/>
      <w:pPr>
        <w:ind w:left="4086" w:hanging="420"/>
      </w:pPr>
    </w:lvl>
  </w:abstractNum>
  <w:abstractNum w:abstractNumId="12">
    <w:nsid w:val="2192D568"/>
    <w:multiLevelType w:val="singleLevel"/>
    <w:tmpl w:val="2192D568"/>
    <w:lvl w:ilvl="0">
      <w:start w:val="31"/>
      <w:numFmt w:val="decimal"/>
      <w:lvlText w:val="%1."/>
      <w:lvlJc w:val="left"/>
      <w:pPr>
        <w:tabs>
          <w:tab w:val="left" w:pos="312"/>
        </w:tabs>
        <w:ind w:left="0" w:firstLine="0"/>
      </w:pPr>
    </w:lvl>
  </w:abstractNum>
  <w:abstractNum w:abstractNumId="13">
    <w:nsid w:val="28242EBF"/>
    <w:multiLevelType w:val="hybridMultilevel"/>
    <w:tmpl w:val="0D4EDF8C"/>
    <w:lvl w:ilvl="0">
      <w:start w:val="1"/>
      <w:numFmt w:val="decimalEnclosedCircle"/>
      <w:lvlText w:val="%1"/>
      <w:lvlJc w:val="left"/>
      <w:pPr>
        <w:ind w:left="1830" w:hanging="360"/>
      </w:pPr>
      <w:rPr>
        <w:rFonts w:ascii="宋体" w:hAnsi="宋体" w:hint="default"/>
      </w:rPr>
    </w:lvl>
    <w:lvl w:ilvl="1" w:tentative="1">
      <w:start w:val="1"/>
      <w:numFmt w:val="lowerLetter"/>
      <w:lvlText w:val="%2)"/>
      <w:lvlJc w:val="left"/>
      <w:pPr>
        <w:ind w:left="2310" w:hanging="420"/>
      </w:pPr>
    </w:lvl>
    <w:lvl w:ilvl="2" w:tentative="1">
      <w:start w:val="1"/>
      <w:numFmt w:val="lowerRoman"/>
      <w:lvlText w:val="%3."/>
      <w:lvlJc w:val="right"/>
      <w:pPr>
        <w:ind w:left="2730" w:hanging="420"/>
      </w:pPr>
    </w:lvl>
    <w:lvl w:ilvl="3" w:tentative="1">
      <w:start w:val="1"/>
      <w:numFmt w:val="decimal"/>
      <w:lvlText w:val="%4."/>
      <w:lvlJc w:val="left"/>
      <w:pPr>
        <w:ind w:left="3150" w:hanging="420"/>
      </w:pPr>
    </w:lvl>
    <w:lvl w:ilvl="4" w:tentative="1">
      <w:start w:val="1"/>
      <w:numFmt w:val="lowerLetter"/>
      <w:lvlText w:val="%5)"/>
      <w:lvlJc w:val="left"/>
      <w:pPr>
        <w:ind w:left="3570" w:hanging="420"/>
      </w:pPr>
    </w:lvl>
    <w:lvl w:ilvl="5" w:tentative="1">
      <w:start w:val="1"/>
      <w:numFmt w:val="lowerRoman"/>
      <w:lvlText w:val="%6."/>
      <w:lvlJc w:val="right"/>
      <w:pPr>
        <w:ind w:left="3990" w:hanging="420"/>
      </w:pPr>
    </w:lvl>
    <w:lvl w:ilvl="6" w:tentative="1">
      <w:start w:val="1"/>
      <w:numFmt w:val="decimal"/>
      <w:lvlText w:val="%7."/>
      <w:lvlJc w:val="left"/>
      <w:pPr>
        <w:ind w:left="4410" w:hanging="420"/>
      </w:pPr>
    </w:lvl>
    <w:lvl w:ilvl="7" w:tentative="1">
      <w:start w:val="1"/>
      <w:numFmt w:val="lowerLetter"/>
      <w:lvlText w:val="%8)"/>
      <w:lvlJc w:val="left"/>
      <w:pPr>
        <w:ind w:left="4830" w:hanging="420"/>
      </w:pPr>
    </w:lvl>
    <w:lvl w:ilvl="8" w:tentative="1">
      <w:start w:val="1"/>
      <w:numFmt w:val="lowerRoman"/>
      <w:lvlText w:val="%9."/>
      <w:lvlJc w:val="right"/>
      <w:pPr>
        <w:ind w:left="5250" w:hanging="420"/>
      </w:pPr>
    </w:lvl>
  </w:abstractNum>
  <w:abstractNum w:abstractNumId="14">
    <w:nsid w:val="2A08228A"/>
    <w:multiLevelType w:val="hybridMultilevel"/>
    <w:tmpl w:val="E8F6B292"/>
    <w:lvl w:ilvl="0">
      <w:start w:val="1"/>
      <w:numFmt w:val="japaneseCounting"/>
      <w:lvlText w:val="%1、"/>
      <w:lvlJc w:val="left"/>
      <w:pPr>
        <w:tabs>
          <w:tab w:val="num" w:pos="420"/>
        </w:tabs>
        <w:ind w:left="420" w:hanging="420"/>
      </w:pPr>
      <w:rPr>
        <w:rFonts w:hint="default"/>
      </w:rPr>
    </w:lvl>
    <w:lvl w:ilvl="1" w:tentative="1">
      <w:start w:val="1"/>
      <w:numFmt w:val="lowerLetter"/>
      <w:lvlText w:val="%2)"/>
      <w:lvlJc w:val="left"/>
      <w:pPr>
        <w:tabs>
          <w:tab w:val="num" w:pos="840"/>
        </w:tabs>
        <w:ind w:left="840" w:hanging="420"/>
      </w:pPr>
    </w:lvl>
    <w:lvl w:ilvl="2" w:tentative="1">
      <w:start w:val="1"/>
      <w:numFmt w:val="lowerRoman"/>
      <w:lvlText w:val="%3."/>
      <w:lvlJc w:val="right"/>
      <w:pPr>
        <w:tabs>
          <w:tab w:val="num" w:pos="1260"/>
        </w:tabs>
        <w:ind w:left="1260" w:hanging="420"/>
      </w:pPr>
    </w:lvl>
    <w:lvl w:ilvl="3" w:tentative="1">
      <w:start w:val="1"/>
      <w:numFmt w:val="decimal"/>
      <w:lvlText w:val="%4."/>
      <w:lvlJc w:val="left"/>
      <w:pPr>
        <w:tabs>
          <w:tab w:val="num" w:pos="1680"/>
        </w:tabs>
        <w:ind w:left="1680" w:hanging="420"/>
      </w:pPr>
    </w:lvl>
    <w:lvl w:ilvl="4" w:tentative="1">
      <w:start w:val="1"/>
      <w:numFmt w:val="lowerLetter"/>
      <w:lvlText w:val="%5)"/>
      <w:lvlJc w:val="left"/>
      <w:pPr>
        <w:tabs>
          <w:tab w:val="num" w:pos="2100"/>
        </w:tabs>
        <w:ind w:left="2100" w:hanging="420"/>
      </w:pPr>
    </w:lvl>
    <w:lvl w:ilvl="5" w:tentative="1">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15">
    <w:nsid w:val="2B2F6811"/>
    <w:multiLevelType w:val="hybridMultilevel"/>
    <w:tmpl w:val="6A2C75D0"/>
    <w:lvl w:ilvl="0">
      <w:start w:val="1"/>
      <w:numFmt w:val="decimalEnclosedCircle"/>
      <w:lvlText w:val="%1"/>
      <w:lvlJc w:val="left"/>
      <w:pPr>
        <w:ind w:left="360" w:hanging="360"/>
      </w:pPr>
      <w:rPr>
        <w:rFonts w:ascii="宋体" w:hAnsi="宋体" w:hint="default"/>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16">
    <w:nsid w:val="2D387B9F"/>
    <w:multiLevelType w:val="hybridMultilevel"/>
    <w:tmpl w:val="7304E7BA"/>
    <w:lvl w:ilvl="0">
      <w:start w:val="1"/>
      <w:numFmt w:val="decimalEnclosedCircle"/>
      <w:lvlText w:val="%1"/>
      <w:lvlJc w:val="left"/>
      <w:pPr>
        <w:ind w:left="600" w:hanging="360"/>
      </w:pPr>
      <w:rPr>
        <w:rFonts w:ascii="宋体" w:hAnsi="宋体" w:hint="default"/>
      </w:rPr>
    </w:lvl>
    <w:lvl w:ilvl="1" w:tentative="1">
      <w:start w:val="1"/>
      <w:numFmt w:val="lowerLetter"/>
      <w:lvlText w:val="%2)"/>
      <w:lvlJc w:val="left"/>
      <w:pPr>
        <w:ind w:left="1080" w:hanging="420"/>
      </w:pPr>
    </w:lvl>
    <w:lvl w:ilvl="2" w:tentative="1">
      <w:start w:val="1"/>
      <w:numFmt w:val="lowerRoman"/>
      <w:lvlText w:val="%3."/>
      <w:lvlJc w:val="right"/>
      <w:pPr>
        <w:ind w:left="1500" w:hanging="420"/>
      </w:pPr>
    </w:lvl>
    <w:lvl w:ilvl="3" w:tentative="1">
      <w:start w:val="1"/>
      <w:numFmt w:val="decimal"/>
      <w:lvlText w:val="%4."/>
      <w:lvlJc w:val="left"/>
      <w:pPr>
        <w:ind w:left="1920" w:hanging="420"/>
      </w:pPr>
    </w:lvl>
    <w:lvl w:ilvl="4" w:tentative="1">
      <w:start w:val="1"/>
      <w:numFmt w:val="lowerLetter"/>
      <w:lvlText w:val="%5)"/>
      <w:lvlJc w:val="left"/>
      <w:pPr>
        <w:ind w:left="2340" w:hanging="420"/>
      </w:pPr>
    </w:lvl>
    <w:lvl w:ilvl="5" w:tentative="1">
      <w:start w:val="1"/>
      <w:numFmt w:val="lowerRoman"/>
      <w:lvlText w:val="%6."/>
      <w:lvlJc w:val="right"/>
      <w:pPr>
        <w:ind w:left="2760" w:hanging="420"/>
      </w:pPr>
    </w:lvl>
    <w:lvl w:ilvl="6" w:tentative="1">
      <w:start w:val="1"/>
      <w:numFmt w:val="decimal"/>
      <w:lvlText w:val="%7."/>
      <w:lvlJc w:val="left"/>
      <w:pPr>
        <w:ind w:left="3180" w:hanging="420"/>
      </w:pPr>
    </w:lvl>
    <w:lvl w:ilvl="7" w:tentative="1">
      <w:start w:val="1"/>
      <w:numFmt w:val="lowerLetter"/>
      <w:lvlText w:val="%8)"/>
      <w:lvlJc w:val="left"/>
      <w:pPr>
        <w:ind w:left="3600" w:hanging="420"/>
      </w:pPr>
    </w:lvl>
    <w:lvl w:ilvl="8" w:tentative="1">
      <w:start w:val="1"/>
      <w:numFmt w:val="lowerRoman"/>
      <w:lvlText w:val="%9."/>
      <w:lvlJc w:val="right"/>
      <w:pPr>
        <w:ind w:left="4020" w:hanging="420"/>
      </w:pPr>
    </w:lvl>
  </w:abstractNum>
  <w:abstractNum w:abstractNumId="17">
    <w:nsid w:val="31A005D1"/>
    <w:multiLevelType w:val="hybridMultilevel"/>
    <w:tmpl w:val="2F261F86"/>
    <w:lvl w:ilvl="0">
      <w:start w:val="1"/>
      <w:numFmt w:val="decimalEnclosedCircle"/>
      <w:lvlText w:val="%1"/>
      <w:lvlJc w:val="left"/>
      <w:pPr>
        <w:ind w:left="1101" w:hanging="360"/>
      </w:pPr>
      <w:rPr>
        <w:rFonts w:hint="default"/>
      </w:rPr>
    </w:lvl>
    <w:lvl w:ilvl="1" w:tentative="1">
      <w:start w:val="1"/>
      <w:numFmt w:val="lowerLetter"/>
      <w:lvlText w:val="%2)"/>
      <w:lvlJc w:val="left"/>
      <w:pPr>
        <w:ind w:left="1581" w:hanging="420"/>
      </w:pPr>
    </w:lvl>
    <w:lvl w:ilvl="2" w:tentative="1">
      <w:start w:val="1"/>
      <w:numFmt w:val="lowerRoman"/>
      <w:lvlText w:val="%3."/>
      <w:lvlJc w:val="right"/>
      <w:pPr>
        <w:ind w:left="2001" w:hanging="420"/>
      </w:pPr>
    </w:lvl>
    <w:lvl w:ilvl="3" w:tentative="1">
      <w:start w:val="1"/>
      <w:numFmt w:val="decimal"/>
      <w:lvlText w:val="%4."/>
      <w:lvlJc w:val="left"/>
      <w:pPr>
        <w:ind w:left="2421" w:hanging="420"/>
      </w:pPr>
    </w:lvl>
    <w:lvl w:ilvl="4" w:tentative="1">
      <w:start w:val="1"/>
      <w:numFmt w:val="lowerLetter"/>
      <w:lvlText w:val="%5)"/>
      <w:lvlJc w:val="left"/>
      <w:pPr>
        <w:ind w:left="2841" w:hanging="420"/>
      </w:pPr>
    </w:lvl>
    <w:lvl w:ilvl="5" w:tentative="1">
      <w:start w:val="1"/>
      <w:numFmt w:val="lowerRoman"/>
      <w:lvlText w:val="%6."/>
      <w:lvlJc w:val="right"/>
      <w:pPr>
        <w:ind w:left="3261" w:hanging="420"/>
      </w:pPr>
    </w:lvl>
    <w:lvl w:ilvl="6" w:tentative="1">
      <w:start w:val="1"/>
      <w:numFmt w:val="decimal"/>
      <w:lvlText w:val="%7."/>
      <w:lvlJc w:val="left"/>
      <w:pPr>
        <w:ind w:left="3681" w:hanging="420"/>
      </w:pPr>
    </w:lvl>
    <w:lvl w:ilvl="7" w:tentative="1">
      <w:start w:val="1"/>
      <w:numFmt w:val="lowerLetter"/>
      <w:lvlText w:val="%8)"/>
      <w:lvlJc w:val="left"/>
      <w:pPr>
        <w:ind w:left="4101" w:hanging="420"/>
      </w:pPr>
    </w:lvl>
    <w:lvl w:ilvl="8" w:tentative="1">
      <w:start w:val="1"/>
      <w:numFmt w:val="lowerRoman"/>
      <w:lvlText w:val="%9."/>
      <w:lvlJc w:val="right"/>
      <w:pPr>
        <w:ind w:left="4521" w:hanging="420"/>
      </w:pPr>
    </w:lvl>
  </w:abstractNum>
  <w:abstractNum w:abstractNumId="18">
    <w:nsid w:val="3B2242FE"/>
    <w:multiLevelType w:val="hybridMultilevel"/>
    <w:tmpl w:val="9D427B56"/>
    <w:lvl w:ilvl="0">
      <w:start w:val="1"/>
      <w:numFmt w:val="bullet"/>
      <w:lvlText w:val=""/>
      <w:lvlJc w:val="left"/>
      <w:pPr>
        <w:ind w:left="1620" w:hanging="420"/>
      </w:pPr>
      <w:rPr>
        <w:rFonts w:ascii="Wingdings" w:hAnsi="Wingdings" w:hint="default"/>
      </w:rPr>
    </w:lvl>
    <w:lvl w:ilvl="1" w:tentative="1">
      <w:start w:val="1"/>
      <w:numFmt w:val="bullet"/>
      <w:lvlText w:val=""/>
      <w:lvlJc w:val="left"/>
      <w:pPr>
        <w:ind w:left="2040" w:hanging="420"/>
      </w:pPr>
      <w:rPr>
        <w:rFonts w:ascii="Wingdings" w:hAnsi="Wingdings" w:hint="default"/>
      </w:rPr>
    </w:lvl>
    <w:lvl w:ilvl="2" w:tentative="1">
      <w:start w:val="1"/>
      <w:numFmt w:val="bullet"/>
      <w:lvlText w:val=""/>
      <w:lvlJc w:val="left"/>
      <w:pPr>
        <w:ind w:left="2460" w:hanging="420"/>
      </w:pPr>
      <w:rPr>
        <w:rFonts w:ascii="Wingdings" w:hAnsi="Wingdings" w:hint="default"/>
      </w:rPr>
    </w:lvl>
    <w:lvl w:ilvl="3" w:tentative="1">
      <w:start w:val="1"/>
      <w:numFmt w:val="bullet"/>
      <w:lvlText w:val=""/>
      <w:lvlJc w:val="left"/>
      <w:pPr>
        <w:ind w:left="2880" w:hanging="420"/>
      </w:pPr>
      <w:rPr>
        <w:rFonts w:ascii="Wingdings" w:hAnsi="Wingdings" w:hint="default"/>
      </w:rPr>
    </w:lvl>
    <w:lvl w:ilvl="4" w:tentative="1">
      <w:start w:val="1"/>
      <w:numFmt w:val="bullet"/>
      <w:lvlText w:val=""/>
      <w:lvlJc w:val="left"/>
      <w:pPr>
        <w:ind w:left="3300" w:hanging="420"/>
      </w:pPr>
      <w:rPr>
        <w:rFonts w:ascii="Wingdings" w:hAnsi="Wingdings" w:hint="default"/>
      </w:rPr>
    </w:lvl>
    <w:lvl w:ilvl="5" w:tentative="1">
      <w:start w:val="1"/>
      <w:numFmt w:val="bullet"/>
      <w:lvlText w:val=""/>
      <w:lvlJc w:val="left"/>
      <w:pPr>
        <w:ind w:left="3720" w:hanging="420"/>
      </w:pPr>
      <w:rPr>
        <w:rFonts w:ascii="Wingdings" w:hAnsi="Wingdings" w:hint="default"/>
      </w:rPr>
    </w:lvl>
    <w:lvl w:ilvl="6" w:tentative="1">
      <w:start w:val="1"/>
      <w:numFmt w:val="bullet"/>
      <w:lvlText w:val=""/>
      <w:lvlJc w:val="left"/>
      <w:pPr>
        <w:ind w:left="4140" w:hanging="420"/>
      </w:pPr>
      <w:rPr>
        <w:rFonts w:ascii="Wingdings" w:hAnsi="Wingdings" w:hint="default"/>
      </w:rPr>
    </w:lvl>
    <w:lvl w:ilvl="7" w:tentative="1">
      <w:start w:val="1"/>
      <w:numFmt w:val="bullet"/>
      <w:lvlText w:val=""/>
      <w:lvlJc w:val="left"/>
      <w:pPr>
        <w:ind w:left="4560" w:hanging="420"/>
      </w:pPr>
      <w:rPr>
        <w:rFonts w:ascii="Wingdings" w:hAnsi="Wingdings" w:hint="default"/>
      </w:rPr>
    </w:lvl>
    <w:lvl w:ilvl="8" w:tentative="1">
      <w:start w:val="1"/>
      <w:numFmt w:val="bullet"/>
      <w:lvlText w:val=""/>
      <w:lvlJc w:val="left"/>
      <w:pPr>
        <w:ind w:left="4980" w:hanging="420"/>
      </w:pPr>
      <w:rPr>
        <w:rFonts w:ascii="Wingdings" w:hAnsi="Wingdings" w:hint="default"/>
      </w:rPr>
    </w:lvl>
  </w:abstractNum>
  <w:abstractNum w:abstractNumId="19">
    <w:nsid w:val="3CED0404"/>
    <w:multiLevelType w:val="hybridMultilevel"/>
    <w:tmpl w:val="2F2AC970"/>
    <w:lvl w:ilvl="0">
      <w:start w:val="1"/>
      <w:numFmt w:val="japaneseCounting"/>
      <w:lvlText w:val="%1、"/>
      <w:lvlJc w:val="left"/>
      <w:pPr>
        <w:tabs>
          <w:tab w:val="num" w:pos="420"/>
        </w:tabs>
        <w:ind w:left="420" w:hanging="420"/>
      </w:pPr>
      <w:rPr>
        <w:rFonts w:hint="eastAsia"/>
      </w:rPr>
    </w:lvl>
    <w:lvl w:ilvl="1" w:tentative="1">
      <w:start w:val="1"/>
      <w:numFmt w:val="lowerLetter"/>
      <w:lvlText w:val="%2)"/>
      <w:lvlJc w:val="left"/>
      <w:pPr>
        <w:tabs>
          <w:tab w:val="num" w:pos="840"/>
        </w:tabs>
        <w:ind w:left="840" w:hanging="420"/>
      </w:pPr>
    </w:lvl>
    <w:lvl w:ilvl="2" w:tentative="1">
      <w:start w:val="1"/>
      <w:numFmt w:val="lowerRoman"/>
      <w:lvlText w:val="%3."/>
      <w:lvlJc w:val="right"/>
      <w:pPr>
        <w:tabs>
          <w:tab w:val="num" w:pos="1260"/>
        </w:tabs>
        <w:ind w:left="1260" w:hanging="420"/>
      </w:pPr>
    </w:lvl>
    <w:lvl w:ilvl="3" w:tentative="1">
      <w:start w:val="1"/>
      <w:numFmt w:val="decimal"/>
      <w:lvlText w:val="%4."/>
      <w:lvlJc w:val="left"/>
      <w:pPr>
        <w:tabs>
          <w:tab w:val="num" w:pos="1680"/>
        </w:tabs>
        <w:ind w:left="1680" w:hanging="420"/>
      </w:pPr>
    </w:lvl>
    <w:lvl w:ilvl="4" w:tentative="1">
      <w:start w:val="1"/>
      <w:numFmt w:val="lowerLetter"/>
      <w:lvlText w:val="%5)"/>
      <w:lvlJc w:val="left"/>
      <w:pPr>
        <w:tabs>
          <w:tab w:val="num" w:pos="2100"/>
        </w:tabs>
        <w:ind w:left="2100" w:hanging="420"/>
      </w:pPr>
    </w:lvl>
    <w:lvl w:ilvl="5" w:tentative="1">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20">
    <w:nsid w:val="3D010444"/>
    <w:multiLevelType w:val="hybridMultilevel"/>
    <w:tmpl w:val="8098B438"/>
    <w:lvl w:ilvl="0">
      <w:start w:val="1"/>
      <w:numFmt w:val="decimal"/>
      <w:lvlText w:val="%1，"/>
      <w:lvlJc w:val="left"/>
      <w:pPr>
        <w:tabs>
          <w:tab w:val="num" w:pos="360"/>
        </w:tabs>
        <w:ind w:left="360" w:hanging="360"/>
      </w:pPr>
      <w:rPr>
        <w:rFonts w:hint="default"/>
      </w:rPr>
    </w:lvl>
    <w:lvl w:ilvl="1" w:tentative="1">
      <w:start w:val="1"/>
      <w:numFmt w:val="lowerLetter"/>
      <w:lvlText w:val="%2)"/>
      <w:lvlJc w:val="left"/>
      <w:pPr>
        <w:tabs>
          <w:tab w:val="num" w:pos="840"/>
        </w:tabs>
        <w:ind w:left="840" w:hanging="420"/>
      </w:pPr>
    </w:lvl>
    <w:lvl w:ilvl="2" w:tentative="1">
      <w:start w:val="1"/>
      <w:numFmt w:val="lowerRoman"/>
      <w:lvlText w:val="%3."/>
      <w:lvlJc w:val="right"/>
      <w:pPr>
        <w:tabs>
          <w:tab w:val="num" w:pos="1260"/>
        </w:tabs>
        <w:ind w:left="1260" w:hanging="420"/>
      </w:pPr>
    </w:lvl>
    <w:lvl w:ilvl="3" w:tentative="1">
      <w:start w:val="1"/>
      <w:numFmt w:val="decimal"/>
      <w:lvlText w:val="%4."/>
      <w:lvlJc w:val="left"/>
      <w:pPr>
        <w:tabs>
          <w:tab w:val="num" w:pos="1680"/>
        </w:tabs>
        <w:ind w:left="1680" w:hanging="420"/>
      </w:pPr>
    </w:lvl>
    <w:lvl w:ilvl="4" w:tentative="1">
      <w:start w:val="1"/>
      <w:numFmt w:val="lowerLetter"/>
      <w:lvlText w:val="%5)"/>
      <w:lvlJc w:val="left"/>
      <w:pPr>
        <w:tabs>
          <w:tab w:val="num" w:pos="2100"/>
        </w:tabs>
        <w:ind w:left="2100" w:hanging="420"/>
      </w:pPr>
    </w:lvl>
    <w:lvl w:ilvl="5" w:tentative="1">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21">
    <w:nsid w:val="3D3F6613"/>
    <w:multiLevelType w:val="hybridMultilevel"/>
    <w:tmpl w:val="8B8038AE"/>
    <w:lvl w:ilvl="0">
      <w:start w:val="1"/>
      <w:numFmt w:val="decimalEnclosedCircle"/>
      <w:lvlText w:val="%1"/>
      <w:lvlJc w:val="left"/>
      <w:pPr>
        <w:ind w:left="600" w:hanging="360"/>
      </w:pPr>
      <w:rPr>
        <w:rFonts w:ascii="宋体" w:hAnsi="宋体" w:hint="default"/>
      </w:rPr>
    </w:lvl>
    <w:lvl w:ilvl="1" w:tentative="1">
      <w:start w:val="1"/>
      <w:numFmt w:val="lowerLetter"/>
      <w:lvlText w:val="%2)"/>
      <w:lvlJc w:val="left"/>
      <w:pPr>
        <w:ind w:left="1080" w:hanging="420"/>
      </w:pPr>
    </w:lvl>
    <w:lvl w:ilvl="2" w:tentative="1">
      <w:start w:val="1"/>
      <w:numFmt w:val="lowerRoman"/>
      <w:lvlText w:val="%3."/>
      <w:lvlJc w:val="right"/>
      <w:pPr>
        <w:ind w:left="1500" w:hanging="420"/>
      </w:pPr>
    </w:lvl>
    <w:lvl w:ilvl="3" w:tentative="1">
      <w:start w:val="1"/>
      <w:numFmt w:val="decimal"/>
      <w:lvlText w:val="%4."/>
      <w:lvlJc w:val="left"/>
      <w:pPr>
        <w:ind w:left="1920" w:hanging="420"/>
      </w:pPr>
    </w:lvl>
    <w:lvl w:ilvl="4" w:tentative="1">
      <w:start w:val="1"/>
      <w:numFmt w:val="lowerLetter"/>
      <w:lvlText w:val="%5)"/>
      <w:lvlJc w:val="left"/>
      <w:pPr>
        <w:ind w:left="2340" w:hanging="420"/>
      </w:pPr>
    </w:lvl>
    <w:lvl w:ilvl="5" w:tentative="1">
      <w:start w:val="1"/>
      <w:numFmt w:val="lowerRoman"/>
      <w:lvlText w:val="%6."/>
      <w:lvlJc w:val="right"/>
      <w:pPr>
        <w:ind w:left="2760" w:hanging="420"/>
      </w:pPr>
    </w:lvl>
    <w:lvl w:ilvl="6" w:tentative="1">
      <w:start w:val="1"/>
      <w:numFmt w:val="decimal"/>
      <w:lvlText w:val="%7."/>
      <w:lvlJc w:val="left"/>
      <w:pPr>
        <w:ind w:left="3180" w:hanging="420"/>
      </w:pPr>
    </w:lvl>
    <w:lvl w:ilvl="7" w:tentative="1">
      <w:start w:val="1"/>
      <w:numFmt w:val="lowerLetter"/>
      <w:lvlText w:val="%8)"/>
      <w:lvlJc w:val="left"/>
      <w:pPr>
        <w:ind w:left="3600" w:hanging="420"/>
      </w:pPr>
    </w:lvl>
    <w:lvl w:ilvl="8" w:tentative="1">
      <w:start w:val="1"/>
      <w:numFmt w:val="lowerRoman"/>
      <w:lvlText w:val="%9."/>
      <w:lvlJc w:val="right"/>
      <w:pPr>
        <w:ind w:left="4020" w:hanging="420"/>
      </w:pPr>
    </w:lvl>
  </w:abstractNum>
  <w:abstractNum w:abstractNumId="22">
    <w:nsid w:val="406364F3"/>
    <w:multiLevelType w:val="singleLevel"/>
    <w:tmpl w:val="406364F3"/>
    <w:lvl w:ilvl="0">
      <w:start w:val="3"/>
      <w:numFmt w:val="decimal"/>
      <w:suff w:val="nothing"/>
      <w:lvlText w:val="（%1）"/>
      <w:lvlJc w:val="left"/>
      <w:pPr>
        <w:ind w:left="0" w:firstLine="0"/>
      </w:pPr>
    </w:lvl>
  </w:abstractNum>
  <w:abstractNum w:abstractNumId="23">
    <w:nsid w:val="47815ABC"/>
    <w:multiLevelType w:val="hybridMultilevel"/>
    <w:tmpl w:val="89749AF6"/>
    <w:lvl w:ilvl="0">
      <w:start w:val="1"/>
      <w:numFmt w:val="decimalEnclosedCircle"/>
      <w:lvlText w:val="%1"/>
      <w:lvlJc w:val="left"/>
      <w:pPr>
        <w:ind w:left="780" w:hanging="360"/>
      </w:pPr>
      <w:rPr>
        <w:rFonts w:ascii="宋体" w:hAnsi="宋体" w:hint="default"/>
      </w:rPr>
    </w:lvl>
    <w:lvl w:ilvl="1" w:tentative="1">
      <w:start w:val="1"/>
      <w:numFmt w:val="lowerLetter"/>
      <w:lvlText w:val="%2)"/>
      <w:lvlJc w:val="left"/>
      <w:pPr>
        <w:ind w:left="1260" w:hanging="420"/>
      </w:pPr>
    </w:lvl>
    <w:lvl w:ilvl="2" w:tentative="1">
      <w:start w:val="1"/>
      <w:numFmt w:val="lowerRoman"/>
      <w:lvlText w:val="%3."/>
      <w:lvlJc w:val="right"/>
      <w:pPr>
        <w:ind w:left="1680" w:hanging="420"/>
      </w:pPr>
    </w:lvl>
    <w:lvl w:ilvl="3" w:tentative="1">
      <w:start w:val="1"/>
      <w:numFmt w:val="decimal"/>
      <w:lvlText w:val="%4."/>
      <w:lvlJc w:val="left"/>
      <w:pPr>
        <w:ind w:left="2100" w:hanging="420"/>
      </w:pPr>
    </w:lvl>
    <w:lvl w:ilvl="4" w:tentative="1">
      <w:start w:val="1"/>
      <w:numFmt w:val="lowerLetter"/>
      <w:lvlText w:val="%5)"/>
      <w:lvlJc w:val="left"/>
      <w:pPr>
        <w:ind w:left="2520" w:hanging="420"/>
      </w:pPr>
    </w:lvl>
    <w:lvl w:ilvl="5" w:tentative="1">
      <w:start w:val="1"/>
      <w:numFmt w:val="lowerRoman"/>
      <w:lvlText w:val="%6."/>
      <w:lvlJc w:val="right"/>
      <w:pPr>
        <w:ind w:left="2940" w:hanging="420"/>
      </w:pPr>
    </w:lvl>
    <w:lvl w:ilvl="6" w:tentative="1">
      <w:start w:val="1"/>
      <w:numFmt w:val="decimal"/>
      <w:lvlText w:val="%7."/>
      <w:lvlJc w:val="left"/>
      <w:pPr>
        <w:ind w:left="3360" w:hanging="420"/>
      </w:pPr>
    </w:lvl>
    <w:lvl w:ilvl="7" w:tentative="1">
      <w:start w:val="1"/>
      <w:numFmt w:val="lowerLetter"/>
      <w:lvlText w:val="%8)"/>
      <w:lvlJc w:val="left"/>
      <w:pPr>
        <w:ind w:left="3780" w:hanging="420"/>
      </w:pPr>
    </w:lvl>
    <w:lvl w:ilvl="8" w:tentative="1">
      <w:start w:val="1"/>
      <w:numFmt w:val="lowerRoman"/>
      <w:lvlText w:val="%9."/>
      <w:lvlJc w:val="right"/>
      <w:pPr>
        <w:ind w:left="4200" w:hanging="420"/>
      </w:pPr>
    </w:lvl>
  </w:abstractNum>
  <w:abstractNum w:abstractNumId="24">
    <w:nsid w:val="519E72EE"/>
    <w:multiLevelType w:val="hybridMultilevel"/>
    <w:tmpl w:val="57C4639C"/>
    <w:lvl w:ilvl="0">
      <w:start w:val="1"/>
      <w:numFmt w:val="decimalEnclosedCircle"/>
      <w:lvlText w:val="%1"/>
      <w:lvlJc w:val="left"/>
      <w:pPr>
        <w:ind w:left="840" w:hanging="360"/>
      </w:pPr>
      <w:rPr>
        <w:rFonts w:ascii="宋体" w:hAnsi="宋体" w:hint="default"/>
        <w:color w:val="000000"/>
      </w:rPr>
    </w:lvl>
    <w:lvl w:ilvl="1" w:tentative="1">
      <w:start w:val="1"/>
      <w:numFmt w:val="lowerLetter"/>
      <w:lvlText w:val="%2)"/>
      <w:lvlJc w:val="left"/>
      <w:pPr>
        <w:ind w:left="1320" w:hanging="420"/>
      </w:pPr>
    </w:lvl>
    <w:lvl w:ilvl="2" w:tentative="1">
      <w:start w:val="1"/>
      <w:numFmt w:val="lowerRoman"/>
      <w:lvlText w:val="%3."/>
      <w:lvlJc w:val="right"/>
      <w:pPr>
        <w:ind w:left="1740" w:hanging="420"/>
      </w:pPr>
    </w:lvl>
    <w:lvl w:ilvl="3" w:tentative="1">
      <w:start w:val="1"/>
      <w:numFmt w:val="decimal"/>
      <w:lvlText w:val="%4."/>
      <w:lvlJc w:val="left"/>
      <w:pPr>
        <w:ind w:left="2160" w:hanging="420"/>
      </w:pPr>
    </w:lvl>
    <w:lvl w:ilvl="4" w:tentative="1">
      <w:start w:val="1"/>
      <w:numFmt w:val="lowerLetter"/>
      <w:lvlText w:val="%5)"/>
      <w:lvlJc w:val="left"/>
      <w:pPr>
        <w:ind w:left="2580" w:hanging="420"/>
      </w:pPr>
    </w:lvl>
    <w:lvl w:ilvl="5" w:tentative="1">
      <w:start w:val="1"/>
      <w:numFmt w:val="lowerRoman"/>
      <w:lvlText w:val="%6."/>
      <w:lvlJc w:val="right"/>
      <w:pPr>
        <w:ind w:left="3000" w:hanging="420"/>
      </w:pPr>
    </w:lvl>
    <w:lvl w:ilvl="6" w:tentative="1">
      <w:start w:val="1"/>
      <w:numFmt w:val="decimal"/>
      <w:lvlText w:val="%7."/>
      <w:lvlJc w:val="left"/>
      <w:pPr>
        <w:ind w:left="3420" w:hanging="420"/>
      </w:pPr>
    </w:lvl>
    <w:lvl w:ilvl="7" w:tentative="1">
      <w:start w:val="1"/>
      <w:numFmt w:val="lowerLetter"/>
      <w:lvlText w:val="%8)"/>
      <w:lvlJc w:val="left"/>
      <w:pPr>
        <w:ind w:left="3840" w:hanging="420"/>
      </w:pPr>
    </w:lvl>
    <w:lvl w:ilvl="8" w:tentative="1">
      <w:start w:val="1"/>
      <w:numFmt w:val="lowerRoman"/>
      <w:lvlText w:val="%9."/>
      <w:lvlJc w:val="right"/>
      <w:pPr>
        <w:ind w:left="4260" w:hanging="420"/>
      </w:pPr>
    </w:lvl>
  </w:abstractNum>
  <w:abstractNum w:abstractNumId="25">
    <w:nsid w:val="52FF417F"/>
    <w:multiLevelType w:val="hybridMultilevel"/>
    <w:tmpl w:val="668C6B14"/>
    <w:lvl w:ilvl="0">
      <w:start w:val="1"/>
      <w:numFmt w:val="japaneseCounting"/>
      <w:lvlText w:val="%1、"/>
      <w:lvlJc w:val="left"/>
      <w:pPr>
        <w:tabs>
          <w:tab w:val="num" w:pos="360"/>
        </w:tabs>
        <w:ind w:left="360" w:hanging="360"/>
      </w:pPr>
      <w:rPr>
        <w:rFonts w:hint="default"/>
      </w:rPr>
    </w:lvl>
    <w:lvl w:ilvl="1" w:tentative="1">
      <w:start w:val="1"/>
      <w:numFmt w:val="lowerLetter"/>
      <w:lvlText w:val="%2)"/>
      <w:lvlJc w:val="left"/>
      <w:pPr>
        <w:tabs>
          <w:tab w:val="num" w:pos="840"/>
        </w:tabs>
        <w:ind w:left="840" w:hanging="420"/>
      </w:pPr>
    </w:lvl>
    <w:lvl w:ilvl="2" w:tentative="1">
      <w:start w:val="1"/>
      <w:numFmt w:val="lowerRoman"/>
      <w:lvlText w:val="%3."/>
      <w:lvlJc w:val="right"/>
      <w:pPr>
        <w:tabs>
          <w:tab w:val="num" w:pos="1260"/>
        </w:tabs>
        <w:ind w:left="1260" w:hanging="420"/>
      </w:pPr>
    </w:lvl>
    <w:lvl w:ilvl="3" w:tentative="1">
      <w:start w:val="1"/>
      <w:numFmt w:val="decimal"/>
      <w:lvlText w:val="%4."/>
      <w:lvlJc w:val="left"/>
      <w:pPr>
        <w:tabs>
          <w:tab w:val="num" w:pos="1680"/>
        </w:tabs>
        <w:ind w:left="1680" w:hanging="420"/>
      </w:pPr>
    </w:lvl>
    <w:lvl w:ilvl="4" w:tentative="1">
      <w:start w:val="1"/>
      <w:numFmt w:val="lowerLetter"/>
      <w:lvlText w:val="%5)"/>
      <w:lvlJc w:val="left"/>
      <w:pPr>
        <w:tabs>
          <w:tab w:val="num" w:pos="2100"/>
        </w:tabs>
        <w:ind w:left="2100" w:hanging="420"/>
      </w:pPr>
    </w:lvl>
    <w:lvl w:ilvl="5" w:tentative="1">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26">
    <w:nsid w:val="56500DB0"/>
    <w:multiLevelType w:val="hybridMultilevel"/>
    <w:tmpl w:val="B9709DF4"/>
    <w:lvl w:ilvl="0">
      <w:start w:val="1"/>
      <w:numFmt w:val="decimalEnclosedCircle"/>
      <w:lvlText w:val="%1"/>
      <w:lvlJc w:val="left"/>
      <w:pPr>
        <w:ind w:left="360" w:hanging="360"/>
      </w:pPr>
      <w:rPr>
        <w:rFonts w:hint="default"/>
        <w:color w:val="000000"/>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27">
    <w:nsid w:val="572C7785"/>
    <w:multiLevelType w:val="hybridMultilevel"/>
    <w:tmpl w:val="2F0671CC"/>
    <w:lvl w:ilvl="0">
      <w:start w:val="1"/>
      <w:numFmt w:val="upperLetter"/>
      <w:lvlText w:val="%1．"/>
      <w:lvlJc w:val="left"/>
      <w:pPr>
        <w:ind w:left="678" w:hanging="372"/>
      </w:pPr>
      <w:rPr>
        <w:rFonts w:ascii="Times New Roman" w:eastAsia="方正书宋_GBK" w:hAnsi="Times New Roman" w:hint="default"/>
      </w:rPr>
    </w:lvl>
    <w:lvl w:ilvl="1" w:tentative="1">
      <w:start w:val="1"/>
      <w:numFmt w:val="lowerLetter"/>
      <w:lvlText w:val="%2)"/>
      <w:lvlJc w:val="left"/>
      <w:pPr>
        <w:ind w:left="1146" w:hanging="420"/>
      </w:pPr>
    </w:lvl>
    <w:lvl w:ilvl="2" w:tentative="1">
      <w:start w:val="1"/>
      <w:numFmt w:val="lowerRoman"/>
      <w:lvlText w:val="%3."/>
      <w:lvlJc w:val="right"/>
      <w:pPr>
        <w:ind w:left="1566" w:hanging="420"/>
      </w:pPr>
    </w:lvl>
    <w:lvl w:ilvl="3" w:tentative="1">
      <w:start w:val="1"/>
      <w:numFmt w:val="decimal"/>
      <w:lvlText w:val="%4."/>
      <w:lvlJc w:val="left"/>
      <w:pPr>
        <w:ind w:left="1986" w:hanging="420"/>
      </w:pPr>
    </w:lvl>
    <w:lvl w:ilvl="4" w:tentative="1">
      <w:start w:val="1"/>
      <w:numFmt w:val="lowerLetter"/>
      <w:lvlText w:val="%5)"/>
      <w:lvlJc w:val="left"/>
      <w:pPr>
        <w:ind w:left="2406" w:hanging="420"/>
      </w:pPr>
    </w:lvl>
    <w:lvl w:ilvl="5" w:tentative="1">
      <w:start w:val="1"/>
      <w:numFmt w:val="lowerRoman"/>
      <w:lvlText w:val="%6."/>
      <w:lvlJc w:val="right"/>
      <w:pPr>
        <w:ind w:left="2826" w:hanging="420"/>
      </w:pPr>
    </w:lvl>
    <w:lvl w:ilvl="6" w:tentative="1">
      <w:start w:val="1"/>
      <w:numFmt w:val="decimal"/>
      <w:lvlText w:val="%7."/>
      <w:lvlJc w:val="left"/>
      <w:pPr>
        <w:ind w:left="3246" w:hanging="420"/>
      </w:pPr>
    </w:lvl>
    <w:lvl w:ilvl="7" w:tentative="1">
      <w:start w:val="1"/>
      <w:numFmt w:val="lowerLetter"/>
      <w:lvlText w:val="%8)"/>
      <w:lvlJc w:val="left"/>
      <w:pPr>
        <w:ind w:left="3666" w:hanging="420"/>
      </w:pPr>
    </w:lvl>
    <w:lvl w:ilvl="8" w:tentative="1">
      <w:start w:val="1"/>
      <w:numFmt w:val="lowerRoman"/>
      <w:lvlText w:val="%9."/>
      <w:lvlJc w:val="right"/>
      <w:pPr>
        <w:ind w:left="4086" w:hanging="420"/>
      </w:pPr>
    </w:lvl>
  </w:abstractNum>
  <w:abstractNum w:abstractNumId="28">
    <w:nsid w:val="60A271A6"/>
    <w:multiLevelType w:val="hybridMultilevel"/>
    <w:tmpl w:val="29646202"/>
    <w:lvl w:ilvl="0">
      <w:start w:val="1"/>
      <w:numFmt w:val="decimalEnclosedCircle"/>
      <w:lvlText w:val="%1"/>
      <w:lvlJc w:val="left"/>
      <w:pPr>
        <w:ind w:left="1080" w:hanging="360"/>
      </w:pPr>
      <w:rPr>
        <w:rFonts w:hint="default"/>
      </w:rPr>
    </w:lvl>
    <w:lvl w:ilvl="1" w:tentative="1">
      <w:start w:val="1"/>
      <w:numFmt w:val="lowerLetter"/>
      <w:lvlText w:val="%2)"/>
      <w:lvlJc w:val="left"/>
      <w:pPr>
        <w:ind w:left="1560" w:hanging="420"/>
      </w:pPr>
    </w:lvl>
    <w:lvl w:ilvl="2" w:tentative="1">
      <w:start w:val="1"/>
      <w:numFmt w:val="lowerRoman"/>
      <w:lvlText w:val="%3."/>
      <w:lvlJc w:val="right"/>
      <w:pPr>
        <w:ind w:left="1980" w:hanging="420"/>
      </w:pPr>
    </w:lvl>
    <w:lvl w:ilvl="3" w:tentative="1">
      <w:start w:val="1"/>
      <w:numFmt w:val="decimal"/>
      <w:lvlText w:val="%4."/>
      <w:lvlJc w:val="left"/>
      <w:pPr>
        <w:ind w:left="2400" w:hanging="420"/>
      </w:pPr>
    </w:lvl>
    <w:lvl w:ilvl="4" w:tentative="1">
      <w:start w:val="1"/>
      <w:numFmt w:val="lowerLetter"/>
      <w:lvlText w:val="%5)"/>
      <w:lvlJc w:val="left"/>
      <w:pPr>
        <w:ind w:left="2820" w:hanging="420"/>
      </w:pPr>
    </w:lvl>
    <w:lvl w:ilvl="5" w:tentative="1">
      <w:start w:val="1"/>
      <w:numFmt w:val="lowerRoman"/>
      <w:lvlText w:val="%6."/>
      <w:lvlJc w:val="right"/>
      <w:pPr>
        <w:ind w:left="3240" w:hanging="420"/>
      </w:pPr>
    </w:lvl>
    <w:lvl w:ilvl="6" w:tentative="1">
      <w:start w:val="1"/>
      <w:numFmt w:val="decimal"/>
      <w:lvlText w:val="%7."/>
      <w:lvlJc w:val="left"/>
      <w:pPr>
        <w:ind w:left="3660" w:hanging="420"/>
      </w:pPr>
    </w:lvl>
    <w:lvl w:ilvl="7" w:tentative="1">
      <w:start w:val="1"/>
      <w:numFmt w:val="lowerLetter"/>
      <w:lvlText w:val="%8)"/>
      <w:lvlJc w:val="left"/>
      <w:pPr>
        <w:ind w:left="4080" w:hanging="420"/>
      </w:pPr>
    </w:lvl>
    <w:lvl w:ilvl="8" w:tentative="1">
      <w:start w:val="1"/>
      <w:numFmt w:val="lowerRoman"/>
      <w:lvlText w:val="%9."/>
      <w:lvlJc w:val="right"/>
      <w:pPr>
        <w:ind w:left="4500" w:hanging="420"/>
      </w:pPr>
    </w:lvl>
  </w:abstractNum>
  <w:abstractNum w:abstractNumId="29">
    <w:nsid w:val="67A31689"/>
    <w:multiLevelType w:val="hybridMultilevel"/>
    <w:tmpl w:val="6030795C"/>
    <w:lvl w:ilvl="0">
      <w:start w:val="1"/>
      <w:numFmt w:val="decimal"/>
      <w:lvlText w:val="(%1)"/>
      <w:lvlJc w:val="left"/>
      <w:pPr>
        <w:tabs>
          <w:tab w:val="num" w:pos="1080"/>
        </w:tabs>
        <w:ind w:left="1080" w:hanging="360"/>
      </w:pPr>
      <w:rPr>
        <w:rFonts w:hint="default"/>
      </w:rPr>
    </w:lvl>
    <w:lvl w:ilvl="1" w:tentative="1">
      <w:start w:val="1"/>
      <w:numFmt w:val="lowerLetter"/>
      <w:lvlText w:val="%2)"/>
      <w:lvlJc w:val="left"/>
      <w:pPr>
        <w:tabs>
          <w:tab w:val="num" w:pos="1560"/>
        </w:tabs>
        <w:ind w:left="1560" w:hanging="420"/>
      </w:pPr>
    </w:lvl>
    <w:lvl w:ilvl="2" w:tentative="1">
      <w:start w:val="1"/>
      <w:numFmt w:val="lowerRoman"/>
      <w:lvlText w:val="%3."/>
      <w:lvlJc w:val="right"/>
      <w:pPr>
        <w:tabs>
          <w:tab w:val="num" w:pos="1980"/>
        </w:tabs>
        <w:ind w:left="1980" w:hanging="420"/>
      </w:pPr>
    </w:lvl>
    <w:lvl w:ilvl="3" w:tentative="1">
      <w:start w:val="1"/>
      <w:numFmt w:val="decimal"/>
      <w:lvlText w:val="%4."/>
      <w:lvlJc w:val="left"/>
      <w:pPr>
        <w:tabs>
          <w:tab w:val="num" w:pos="2400"/>
        </w:tabs>
        <w:ind w:left="2400" w:hanging="420"/>
      </w:pPr>
    </w:lvl>
    <w:lvl w:ilvl="4" w:tentative="1">
      <w:start w:val="1"/>
      <w:numFmt w:val="lowerLetter"/>
      <w:lvlText w:val="%5)"/>
      <w:lvlJc w:val="left"/>
      <w:pPr>
        <w:tabs>
          <w:tab w:val="num" w:pos="2820"/>
        </w:tabs>
        <w:ind w:left="2820" w:hanging="420"/>
      </w:pPr>
    </w:lvl>
    <w:lvl w:ilvl="5" w:tentative="1">
      <w:start w:val="1"/>
      <w:numFmt w:val="lowerRoman"/>
      <w:lvlText w:val="%6."/>
      <w:lvlJc w:val="right"/>
      <w:pPr>
        <w:tabs>
          <w:tab w:val="num" w:pos="3240"/>
        </w:tabs>
        <w:ind w:left="3240" w:hanging="420"/>
      </w:pPr>
    </w:lvl>
    <w:lvl w:ilvl="6" w:tentative="1">
      <w:start w:val="1"/>
      <w:numFmt w:val="decimal"/>
      <w:lvlText w:val="%7."/>
      <w:lvlJc w:val="left"/>
      <w:pPr>
        <w:tabs>
          <w:tab w:val="num" w:pos="3660"/>
        </w:tabs>
        <w:ind w:left="3660" w:hanging="420"/>
      </w:pPr>
    </w:lvl>
    <w:lvl w:ilvl="7" w:tentative="1">
      <w:start w:val="1"/>
      <w:numFmt w:val="lowerLetter"/>
      <w:lvlText w:val="%8)"/>
      <w:lvlJc w:val="left"/>
      <w:pPr>
        <w:tabs>
          <w:tab w:val="num" w:pos="4080"/>
        </w:tabs>
        <w:ind w:left="4080" w:hanging="420"/>
      </w:pPr>
    </w:lvl>
    <w:lvl w:ilvl="8" w:tentative="1">
      <w:start w:val="1"/>
      <w:numFmt w:val="lowerRoman"/>
      <w:lvlText w:val="%9."/>
      <w:lvlJc w:val="right"/>
      <w:pPr>
        <w:tabs>
          <w:tab w:val="num" w:pos="4500"/>
        </w:tabs>
        <w:ind w:left="4500" w:hanging="420"/>
      </w:pPr>
    </w:lvl>
  </w:abstractNum>
  <w:abstractNum w:abstractNumId="30">
    <w:nsid w:val="6A214A02"/>
    <w:multiLevelType w:val="hybridMultilevel"/>
    <w:tmpl w:val="8E70E932"/>
    <w:lvl w:ilvl="0">
      <w:start w:val="2"/>
      <w:numFmt w:val="decimalEnclosedCircle"/>
      <w:lvlText w:val="%1"/>
      <w:lvlJc w:val="left"/>
      <w:pPr>
        <w:ind w:left="1080" w:hanging="360"/>
      </w:pPr>
      <w:rPr>
        <w:rFonts w:hint="default"/>
      </w:rPr>
    </w:lvl>
    <w:lvl w:ilvl="1" w:tentative="1">
      <w:start w:val="1"/>
      <w:numFmt w:val="lowerLetter"/>
      <w:lvlText w:val="%2)"/>
      <w:lvlJc w:val="left"/>
      <w:pPr>
        <w:ind w:left="1560" w:hanging="420"/>
      </w:pPr>
    </w:lvl>
    <w:lvl w:ilvl="2" w:tentative="1">
      <w:start w:val="1"/>
      <w:numFmt w:val="lowerRoman"/>
      <w:lvlText w:val="%3."/>
      <w:lvlJc w:val="right"/>
      <w:pPr>
        <w:ind w:left="1980" w:hanging="420"/>
      </w:pPr>
    </w:lvl>
    <w:lvl w:ilvl="3" w:tentative="1">
      <w:start w:val="1"/>
      <w:numFmt w:val="decimal"/>
      <w:lvlText w:val="%4."/>
      <w:lvlJc w:val="left"/>
      <w:pPr>
        <w:ind w:left="2400" w:hanging="420"/>
      </w:pPr>
    </w:lvl>
    <w:lvl w:ilvl="4" w:tentative="1">
      <w:start w:val="1"/>
      <w:numFmt w:val="lowerLetter"/>
      <w:lvlText w:val="%5)"/>
      <w:lvlJc w:val="left"/>
      <w:pPr>
        <w:ind w:left="2820" w:hanging="420"/>
      </w:pPr>
    </w:lvl>
    <w:lvl w:ilvl="5" w:tentative="1">
      <w:start w:val="1"/>
      <w:numFmt w:val="lowerRoman"/>
      <w:lvlText w:val="%6."/>
      <w:lvlJc w:val="right"/>
      <w:pPr>
        <w:ind w:left="3240" w:hanging="420"/>
      </w:pPr>
    </w:lvl>
    <w:lvl w:ilvl="6" w:tentative="1">
      <w:start w:val="1"/>
      <w:numFmt w:val="decimal"/>
      <w:lvlText w:val="%7."/>
      <w:lvlJc w:val="left"/>
      <w:pPr>
        <w:ind w:left="3660" w:hanging="420"/>
      </w:pPr>
    </w:lvl>
    <w:lvl w:ilvl="7" w:tentative="1">
      <w:start w:val="1"/>
      <w:numFmt w:val="lowerLetter"/>
      <w:lvlText w:val="%8)"/>
      <w:lvlJc w:val="left"/>
      <w:pPr>
        <w:ind w:left="4080" w:hanging="420"/>
      </w:pPr>
    </w:lvl>
    <w:lvl w:ilvl="8" w:tentative="1">
      <w:start w:val="1"/>
      <w:numFmt w:val="lowerRoman"/>
      <w:lvlText w:val="%9."/>
      <w:lvlJc w:val="right"/>
      <w:pPr>
        <w:ind w:left="4500" w:hanging="420"/>
      </w:pPr>
    </w:lvl>
  </w:abstractNum>
  <w:abstractNum w:abstractNumId="31">
    <w:nsid w:val="720278F3"/>
    <w:multiLevelType w:val="hybridMultilevel"/>
    <w:tmpl w:val="098A4654"/>
    <w:lvl w:ilvl="0">
      <w:start w:val="1"/>
      <w:numFmt w:val="upperLetter"/>
      <w:lvlText w:val="%1."/>
      <w:lvlJc w:val="left"/>
      <w:pPr>
        <w:ind w:left="675" w:hanging="360"/>
      </w:pPr>
      <w:rPr>
        <w:rFonts w:ascii="Times New Roman" w:hAnsi="Times New Roman" w:hint="default"/>
      </w:rPr>
    </w:lvl>
    <w:lvl w:ilvl="1" w:tentative="1">
      <w:start w:val="1"/>
      <w:numFmt w:val="lowerLetter"/>
      <w:lvlText w:val="%2)"/>
      <w:lvlJc w:val="left"/>
      <w:pPr>
        <w:ind w:left="1155" w:hanging="420"/>
      </w:pPr>
    </w:lvl>
    <w:lvl w:ilvl="2" w:tentative="1">
      <w:start w:val="1"/>
      <w:numFmt w:val="lowerRoman"/>
      <w:lvlText w:val="%3."/>
      <w:lvlJc w:val="right"/>
      <w:pPr>
        <w:ind w:left="1575" w:hanging="420"/>
      </w:pPr>
    </w:lvl>
    <w:lvl w:ilvl="3" w:tentative="1">
      <w:start w:val="1"/>
      <w:numFmt w:val="decimal"/>
      <w:lvlText w:val="%4."/>
      <w:lvlJc w:val="left"/>
      <w:pPr>
        <w:ind w:left="1995" w:hanging="420"/>
      </w:pPr>
    </w:lvl>
    <w:lvl w:ilvl="4" w:tentative="1">
      <w:start w:val="1"/>
      <w:numFmt w:val="lowerLetter"/>
      <w:lvlText w:val="%5)"/>
      <w:lvlJc w:val="left"/>
      <w:pPr>
        <w:ind w:left="2415" w:hanging="420"/>
      </w:pPr>
    </w:lvl>
    <w:lvl w:ilvl="5" w:tentative="1">
      <w:start w:val="1"/>
      <w:numFmt w:val="lowerRoman"/>
      <w:lvlText w:val="%6."/>
      <w:lvlJc w:val="right"/>
      <w:pPr>
        <w:ind w:left="2835" w:hanging="420"/>
      </w:pPr>
    </w:lvl>
    <w:lvl w:ilvl="6" w:tentative="1">
      <w:start w:val="1"/>
      <w:numFmt w:val="decimal"/>
      <w:lvlText w:val="%7."/>
      <w:lvlJc w:val="left"/>
      <w:pPr>
        <w:ind w:left="3255" w:hanging="420"/>
      </w:pPr>
    </w:lvl>
    <w:lvl w:ilvl="7" w:tentative="1">
      <w:start w:val="1"/>
      <w:numFmt w:val="lowerLetter"/>
      <w:lvlText w:val="%8)"/>
      <w:lvlJc w:val="left"/>
      <w:pPr>
        <w:ind w:left="3675" w:hanging="420"/>
      </w:pPr>
    </w:lvl>
    <w:lvl w:ilvl="8" w:tentative="1">
      <w:start w:val="1"/>
      <w:numFmt w:val="lowerRoman"/>
      <w:lvlText w:val="%9."/>
      <w:lvlJc w:val="right"/>
      <w:pPr>
        <w:ind w:left="4095" w:hanging="420"/>
      </w:pPr>
    </w:lvl>
  </w:abstractNum>
  <w:num w:numId="1">
    <w:abstractNumId w:val="20"/>
  </w:num>
  <w:num w:numId="2">
    <w:abstractNumId w:val="2"/>
  </w:num>
  <w:num w:numId="3">
    <w:abstractNumId w:val="12"/>
    <w:lvlOverride w:ilvl="0">
      <w:startOverride w:val="31"/>
    </w:lvlOverride>
  </w:num>
  <w:num w:numId="4">
    <w:abstractNumId w:val="22"/>
    <w:lvlOverride w:ilvl="0">
      <w:startOverride w:val="3"/>
    </w:lvlOverride>
  </w:num>
  <w:num w:numId="5">
    <w:abstractNumId w:val="9"/>
  </w:num>
  <w:num w:numId="6">
    <w:abstractNumId w:val="10"/>
  </w:num>
  <w:num w:numId="7">
    <w:abstractNumId w:val="5"/>
  </w:num>
  <w:num w:numId="8">
    <w:abstractNumId w:val="31"/>
  </w:num>
  <w:num w:numId="9">
    <w:abstractNumId w:val="27"/>
  </w:num>
  <w:num w:numId="10">
    <w:abstractNumId w:val="11"/>
  </w:num>
  <w:num w:numId="11">
    <w:abstractNumId w:val="19"/>
  </w:num>
  <w:num w:numId="12">
    <w:abstractNumId w:val="25"/>
  </w:num>
  <w:num w:numId="13">
    <w:abstractNumId w:val="14"/>
  </w:num>
  <w:num w:numId="14">
    <w:abstractNumId w:val="29"/>
  </w:num>
  <w:num w:numId="15">
    <w:abstractNumId w:val="4"/>
  </w:num>
  <w:num w:numId="16">
    <w:abstractNumId w:val="6"/>
  </w:num>
  <w:num w:numId="17">
    <w:abstractNumId w:val="17"/>
  </w:num>
  <w:num w:numId="18">
    <w:abstractNumId w:val="30"/>
  </w:num>
  <w:num w:numId="19">
    <w:abstractNumId w:val="28"/>
  </w:num>
  <w:num w:numId="20">
    <w:abstractNumId w:val="1"/>
  </w:num>
  <w:num w:numId="21">
    <w:abstractNumId w:val="18"/>
  </w:num>
  <w:num w:numId="22">
    <w:abstractNumId w:val="26"/>
  </w:num>
  <w:num w:numId="23">
    <w:abstractNumId w:val="23"/>
  </w:num>
  <w:num w:numId="24">
    <w:abstractNumId w:val="13"/>
  </w:num>
  <w:num w:numId="25">
    <w:abstractNumId w:val="15"/>
  </w:num>
  <w:num w:numId="26">
    <w:abstractNumId w:val="24"/>
  </w:num>
  <w:num w:numId="27">
    <w:abstractNumId w:val="16"/>
  </w:num>
  <w:num w:numId="28">
    <w:abstractNumId w:val="21"/>
  </w:num>
  <w:num w:numId="29">
    <w:abstractNumId w:val="8"/>
  </w:num>
  <w:num w:numId="30">
    <w:abstractNumId w:val="0"/>
  </w:num>
  <w:num w:numId="31">
    <w:abstractNumId w:val="3"/>
  </w:num>
  <w:num w:numId="3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proofState w:spelling="clean" w:grammar="clean"/>
  <w:defaultTabStop w:val="720"/>
  <w:drawingGridHorizontalSpacing w:val="110"/>
  <w:displayHorizontalDrawingGridEvery w:val="2"/>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31D50"/>
    <w:rsid w:val="000366C4"/>
    <w:rsid w:val="00085E22"/>
    <w:rsid w:val="000B76B9"/>
    <w:rsid w:val="000D2B05"/>
    <w:rsid w:val="000D60A8"/>
    <w:rsid w:val="00134454"/>
    <w:rsid w:val="00145C80"/>
    <w:rsid w:val="00175298"/>
    <w:rsid w:val="00181296"/>
    <w:rsid w:val="0018186A"/>
    <w:rsid w:val="001C64A8"/>
    <w:rsid w:val="00231F85"/>
    <w:rsid w:val="0028015D"/>
    <w:rsid w:val="002944CE"/>
    <w:rsid w:val="002A04A5"/>
    <w:rsid w:val="002B2315"/>
    <w:rsid w:val="002D3525"/>
    <w:rsid w:val="00305E9C"/>
    <w:rsid w:val="00315CCA"/>
    <w:rsid w:val="00323B43"/>
    <w:rsid w:val="00340279"/>
    <w:rsid w:val="0035222D"/>
    <w:rsid w:val="00371440"/>
    <w:rsid w:val="003759D5"/>
    <w:rsid w:val="00375EF5"/>
    <w:rsid w:val="003854D1"/>
    <w:rsid w:val="003A488E"/>
    <w:rsid w:val="003B5195"/>
    <w:rsid w:val="003B72AD"/>
    <w:rsid w:val="003D37D8"/>
    <w:rsid w:val="003D40E5"/>
    <w:rsid w:val="003E4E00"/>
    <w:rsid w:val="00412E94"/>
    <w:rsid w:val="00422893"/>
    <w:rsid w:val="00426133"/>
    <w:rsid w:val="004358AB"/>
    <w:rsid w:val="00445B4D"/>
    <w:rsid w:val="0045093E"/>
    <w:rsid w:val="00463BDA"/>
    <w:rsid w:val="00474E2D"/>
    <w:rsid w:val="00477D9C"/>
    <w:rsid w:val="004A36F1"/>
    <w:rsid w:val="004D3B83"/>
    <w:rsid w:val="004D7B35"/>
    <w:rsid w:val="004E7CF0"/>
    <w:rsid w:val="00526F07"/>
    <w:rsid w:val="00563750"/>
    <w:rsid w:val="0057283C"/>
    <w:rsid w:val="005A31B2"/>
    <w:rsid w:val="005C44B7"/>
    <w:rsid w:val="00607EC1"/>
    <w:rsid w:val="00622923"/>
    <w:rsid w:val="00626D88"/>
    <w:rsid w:val="00631047"/>
    <w:rsid w:val="00644C33"/>
    <w:rsid w:val="0069064D"/>
    <w:rsid w:val="006C7716"/>
    <w:rsid w:val="00761593"/>
    <w:rsid w:val="00780D7D"/>
    <w:rsid w:val="007857D1"/>
    <w:rsid w:val="007918FB"/>
    <w:rsid w:val="007D142B"/>
    <w:rsid w:val="007F2C88"/>
    <w:rsid w:val="008006E2"/>
    <w:rsid w:val="00811330"/>
    <w:rsid w:val="00846001"/>
    <w:rsid w:val="00851F48"/>
    <w:rsid w:val="008627D9"/>
    <w:rsid w:val="008B7726"/>
    <w:rsid w:val="008D076B"/>
    <w:rsid w:val="008D66DA"/>
    <w:rsid w:val="008F6F41"/>
    <w:rsid w:val="00910FEB"/>
    <w:rsid w:val="00947FF2"/>
    <w:rsid w:val="009936E1"/>
    <w:rsid w:val="009A4A14"/>
    <w:rsid w:val="009B1E74"/>
    <w:rsid w:val="009C5AEA"/>
    <w:rsid w:val="009F0EFA"/>
    <w:rsid w:val="00A0535E"/>
    <w:rsid w:val="00A46221"/>
    <w:rsid w:val="00A64F2A"/>
    <w:rsid w:val="00A83DA4"/>
    <w:rsid w:val="00AC10AA"/>
    <w:rsid w:val="00AC1314"/>
    <w:rsid w:val="00B003FB"/>
    <w:rsid w:val="00B13FFF"/>
    <w:rsid w:val="00B443F4"/>
    <w:rsid w:val="00B9345F"/>
    <w:rsid w:val="00BB0DD7"/>
    <w:rsid w:val="00BC4912"/>
    <w:rsid w:val="00BC54EA"/>
    <w:rsid w:val="00BC7023"/>
    <w:rsid w:val="00C41E32"/>
    <w:rsid w:val="00C45EB9"/>
    <w:rsid w:val="00C56F27"/>
    <w:rsid w:val="00C80DD6"/>
    <w:rsid w:val="00C85EA7"/>
    <w:rsid w:val="00C95409"/>
    <w:rsid w:val="00CD1F90"/>
    <w:rsid w:val="00CD272C"/>
    <w:rsid w:val="00CD5757"/>
    <w:rsid w:val="00CE3D97"/>
    <w:rsid w:val="00CE74FC"/>
    <w:rsid w:val="00D129A3"/>
    <w:rsid w:val="00D2753F"/>
    <w:rsid w:val="00D31D50"/>
    <w:rsid w:val="00D7180B"/>
    <w:rsid w:val="00D87BEE"/>
    <w:rsid w:val="00D87DCE"/>
    <w:rsid w:val="00DA66C4"/>
    <w:rsid w:val="00DB3268"/>
    <w:rsid w:val="00DB7D94"/>
    <w:rsid w:val="00DC7149"/>
    <w:rsid w:val="00DF5F76"/>
    <w:rsid w:val="00E0480A"/>
    <w:rsid w:val="00E30014"/>
    <w:rsid w:val="00E6645E"/>
    <w:rsid w:val="00E7727C"/>
    <w:rsid w:val="00EA5FE8"/>
    <w:rsid w:val="00EE04DC"/>
    <w:rsid w:val="00EE124C"/>
    <w:rsid w:val="00F33911"/>
    <w:rsid w:val="00F37077"/>
    <w:rsid w:val="00F7389F"/>
    <w:rsid w:val="00F92065"/>
    <w:rsid w:val="00F93F77"/>
    <w:rsid w:val="00FA2B9E"/>
    <w:rsid w:val="00FB44DD"/>
    <w:rsid w:val="00FC3A12"/>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15:docId w15:val="{41929C9D-6486-42A8-851C-A2CACD6041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eastAsia="微软雅黑" w:asciiTheme="minorHAnsi" w:hAnsiTheme="minorHAnsi" w:cstheme="minorBidi"/>
        <w:sz w:val="22"/>
        <w:szCs w:val="22"/>
        <w:lang w:val="en-US" w:eastAsia="zh-CN" w:bidi="ar-SA"/>
      </w:rPr>
    </w:rPrDefault>
    <w:pPrDefault>
      <w:pPr>
        <w:spacing w:after="200" w:line="220" w:lineRule="atLeast"/>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iPriority="0" w:unhideWhenUsed="1"/>
    <w:lsdException w:name="header" w:semiHidden="1"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23B43"/>
    <w:pPr>
      <w:adjustRightInd w:val="0"/>
      <w:snapToGrid w:val="0"/>
      <w:spacing w:line="240" w:lineRule="auto"/>
    </w:pPr>
    <w:rPr>
      <w:rFonts w:ascii="Tahoma" w:hAnsi="Tahoma"/>
    </w:rPr>
  </w:style>
  <w:style w:type="paragraph" w:styleId="Heading1">
    <w:name w:val="heading 1"/>
    <w:basedOn w:val="Normal"/>
    <w:next w:val="Normal"/>
    <w:link w:val="11"/>
    <w:qFormat/>
    <w:rsid w:val="007857D1"/>
    <w:pPr>
      <w:keepNext/>
      <w:keepLines/>
      <w:widowControl w:val="0"/>
      <w:adjustRightInd/>
      <w:snapToGrid/>
      <w:spacing w:before="340" w:after="330" w:line="578" w:lineRule="auto"/>
      <w:jc w:val="both"/>
      <w:outlineLvl w:val="0"/>
    </w:pPr>
    <w:rPr>
      <w:rFonts w:ascii="Times New Roman" w:eastAsia="宋体" w:hAnsi="Times New Roman" w:cs="Times New Roman"/>
      <w:b/>
      <w:bCs/>
      <w:kern w:val="44"/>
      <w:sz w:val="44"/>
      <w:szCs w:val="44"/>
    </w:rPr>
  </w:style>
  <w:style w:type="paragraph" w:styleId="Heading2">
    <w:name w:val="heading 2"/>
    <w:basedOn w:val="Normal"/>
    <w:next w:val="Normal"/>
    <w:link w:val="2"/>
    <w:uiPriority w:val="9"/>
    <w:qFormat/>
    <w:rsid w:val="007857D1"/>
    <w:pPr>
      <w:keepNext/>
      <w:keepLines/>
      <w:widowControl w:val="0"/>
      <w:adjustRightInd/>
      <w:snapToGrid/>
      <w:spacing w:before="260" w:after="260" w:line="416" w:lineRule="auto"/>
      <w:jc w:val="both"/>
      <w:outlineLvl w:val="1"/>
    </w:pPr>
    <w:rPr>
      <w:rFonts w:ascii="Arial" w:eastAsia="黑体" w:hAnsi="Arial" w:cs="Times New Roman"/>
      <w:b/>
      <w:bCs/>
      <w:kern w:val="2"/>
      <w:sz w:val="32"/>
      <w:szCs w:val="32"/>
    </w:rPr>
  </w:style>
  <w:style w:type="paragraph" w:styleId="Heading3">
    <w:name w:val="heading 3"/>
    <w:basedOn w:val="Normal"/>
    <w:next w:val="Normal"/>
    <w:link w:val="3"/>
    <w:qFormat/>
    <w:rsid w:val="007857D1"/>
    <w:pPr>
      <w:keepNext/>
      <w:keepLines/>
      <w:widowControl w:val="0"/>
      <w:adjustRightInd/>
      <w:snapToGrid/>
      <w:spacing w:before="260" w:after="260" w:line="416" w:lineRule="auto"/>
      <w:jc w:val="both"/>
      <w:outlineLvl w:val="2"/>
    </w:pPr>
    <w:rPr>
      <w:rFonts w:ascii="Times New Roman" w:eastAsia="宋体" w:hAnsi="Times New Roman" w:cs="Times New Roman"/>
      <w:b/>
      <w:bCs/>
      <w:kern w:val="2"/>
      <w:sz w:val="32"/>
      <w:szCs w:val="32"/>
    </w:rPr>
  </w:style>
  <w:style w:type="paragraph" w:styleId="Heading4">
    <w:name w:val="heading 4"/>
    <w:basedOn w:val="Normal"/>
    <w:next w:val="Normal"/>
    <w:link w:val="4"/>
    <w:qFormat/>
    <w:rsid w:val="007857D1"/>
    <w:pPr>
      <w:keepNext/>
      <w:keepLines/>
      <w:widowControl w:val="0"/>
      <w:adjustRightInd/>
      <w:snapToGrid/>
      <w:spacing w:before="280" w:after="290" w:line="376" w:lineRule="auto"/>
      <w:jc w:val="both"/>
      <w:outlineLvl w:val="3"/>
    </w:pPr>
    <w:rPr>
      <w:rFonts w:ascii="Arial" w:eastAsia="黑体" w:hAnsi="Arial" w:cs="Times New Roman"/>
      <w:b/>
      <w:bCs/>
      <w:kern w:val="2"/>
      <w:sz w:val="28"/>
      <w:szCs w:val="28"/>
    </w:rPr>
  </w:style>
  <w:style w:type="paragraph" w:styleId="Heading5">
    <w:name w:val="heading 5"/>
    <w:basedOn w:val="Normal"/>
    <w:next w:val="Normal"/>
    <w:link w:val="5"/>
    <w:qFormat/>
    <w:rsid w:val="007857D1"/>
    <w:pPr>
      <w:keepNext/>
      <w:keepLines/>
      <w:widowControl w:val="0"/>
      <w:adjustRightInd/>
      <w:snapToGrid/>
      <w:spacing w:before="280" w:after="290" w:line="376" w:lineRule="auto"/>
      <w:jc w:val="both"/>
      <w:outlineLvl w:val="4"/>
    </w:pPr>
    <w:rPr>
      <w:rFonts w:ascii="Times New Roman" w:eastAsia="宋体" w:hAnsi="Times New Roman" w:cs="Times New Roman"/>
      <w:b/>
      <w:bCs/>
      <w:kern w:val="2"/>
      <w:sz w:val="28"/>
      <w:szCs w:val="28"/>
    </w:rPr>
  </w:style>
  <w:style w:type="paragraph" w:styleId="Heading6">
    <w:name w:val="heading 6"/>
    <w:basedOn w:val="Normal"/>
    <w:next w:val="Normal"/>
    <w:link w:val="6"/>
    <w:qFormat/>
    <w:rsid w:val="007857D1"/>
    <w:pPr>
      <w:keepNext/>
      <w:keepLines/>
      <w:widowControl w:val="0"/>
      <w:adjustRightInd/>
      <w:snapToGrid/>
      <w:spacing w:before="240" w:after="64" w:line="320" w:lineRule="auto"/>
      <w:jc w:val="both"/>
      <w:outlineLvl w:val="5"/>
    </w:pPr>
    <w:rPr>
      <w:rFonts w:ascii="Arial" w:eastAsia="黑体" w:hAnsi="Arial" w:cs="Times New Roman"/>
      <w:b/>
      <w:bCs/>
      <w:kern w:val="2"/>
      <w:sz w:val="24"/>
      <w:szCs w:val="24"/>
    </w:rPr>
  </w:style>
  <w:style w:type="paragraph" w:styleId="Heading7">
    <w:name w:val="heading 7"/>
    <w:basedOn w:val="Normal"/>
    <w:next w:val="Normal"/>
    <w:link w:val="7"/>
    <w:qFormat/>
    <w:rsid w:val="007857D1"/>
    <w:pPr>
      <w:keepNext/>
      <w:keepLines/>
      <w:widowControl w:val="0"/>
      <w:adjustRightInd/>
      <w:snapToGrid/>
      <w:spacing w:before="240" w:after="64" w:line="320" w:lineRule="auto"/>
      <w:jc w:val="both"/>
      <w:outlineLvl w:val="6"/>
    </w:pPr>
    <w:rPr>
      <w:rFonts w:ascii="Times New Roman" w:eastAsia="宋体" w:hAnsi="Times New Roman" w:cs="Times New Roman"/>
      <w:b/>
      <w:bCs/>
      <w:kern w:val="2"/>
      <w:sz w:val="24"/>
      <w:szCs w:val="24"/>
    </w:rPr>
  </w:style>
  <w:style w:type="paragraph" w:styleId="Heading8">
    <w:name w:val="heading 8"/>
    <w:basedOn w:val="Normal"/>
    <w:next w:val="Normal"/>
    <w:link w:val="8"/>
    <w:qFormat/>
    <w:rsid w:val="007857D1"/>
    <w:pPr>
      <w:keepNext/>
      <w:keepLines/>
      <w:widowControl w:val="0"/>
      <w:adjustRightInd/>
      <w:snapToGrid/>
      <w:spacing w:before="240" w:after="64" w:line="320" w:lineRule="auto"/>
      <w:jc w:val="both"/>
      <w:outlineLvl w:val="7"/>
    </w:pPr>
    <w:rPr>
      <w:rFonts w:ascii="Arial" w:eastAsia="黑体" w:hAnsi="Arial" w:cs="Times New Roman"/>
      <w:kern w:val="2"/>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a"/>
    <w:uiPriority w:val="99"/>
    <w:unhideWhenUsed/>
    <w:qFormat/>
    <w:rsid w:val="00B443F4"/>
    <w:pPr>
      <w:pBdr>
        <w:bottom w:val="single" w:sz="6" w:space="1" w:color="auto"/>
      </w:pBdr>
      <w:tabs>
        <w:tab w:val="center" w:pos="4153"/>
        <w:tab w:val="right" w:pos="8306"/>
      </w:tabs>
      <w:jc w:val="center"/>
    </w:pPr>
    <w:rPr>
      <w:sz w:val="18"/>
      <w:szCs w:val="18"/>
    </w:rPr>
  </w:style>
  <w:style w:type="character" w:customStyle="1" w:styleId="a">
    <w:name w:val="页眉 字符"/>
    <w:basedOn w:val="DefaultParagraphFont"/>
    <w:link w:val="Header"/>
    <w:uiPriority w:val="99"/>
    <w:rsid w:val="00B443F4"/>
    <w:rPr>
      <w:rFonts w:ascii="Tahoma" w:hAnsi="Tahoma"/>
      <w:sz w:val="18"/>
      <w:szCs w:val="18"/>
    </w:rPr>
  </w:style>
  <w:style w:type="paragraph" w:styleId="Footer">
    <w:name w:val="footer"/>
    <w:basedOn w:val="Normal"/>
    <w:link w:val="a0"/>
    <w:unhideWhenUsed/>
    <w:rsid w:val="00B443F4"/>
    <w:pPr>
      <w:tabs>
        <w:tab w:val="center" w:pos="4153"/>
        <w:tab w:val="right" w:pos="8306"/>
      </w:tabs>
    </w:pPr>
    <w:rPr>
      <w:sz w:val="18"/>
      <w:szCs w:val="18"/>
    </w:rPr>
  </w:style>
  <w:style w:type="character" w:customStyle="1" w:styleId="a0">
    <w:name w:val="页脚 字符"/>
    <w:basedOn w:val="DefaultParagraphFont"/>
    <w:link w:val="Footer"/>
    <w:rsid w:val="00B443F4"/>
    <w:rPr>
      <w:rFonts w:ascii="Tahoma" w:hAnsi="Tahoma"/>
      <w:sz w:val="18"/>
      <w:szCs w:val="18"/>
    </w:rPr>
  </w:style>
  <w:style w:type="paragraph" w:customStyle="1" w:styleId="Normal1">
    <w:name w:val="Normal_1"/>
    <w:qFormat/>
    <w:rsid w:val="00D2753F"/>
    <w:pPr>
      <w:widowControl w:val="0"/>
      <w:spacing w:after="0" w:line="240" w:lineRule="auto"/>
      <w:jc w:val="both"/>
    </w:pPr>
    <w:rPr>
      <w:rFonts w:ascii="Time New Romans" w:eastAsia="宋体" w:hAnsi="Time New Romans" w:cs="宋体"/>
      <w:kern w:val="2"/>
      <w:sz w:val="21"/>
    </w:rPr>
  </w:style>
  <w:style w:type="character" w:styleId="Hyperlink">
    <w:name w:val="Hyperlink"/>
    <w:rsid w:val="00D2753F"/>
    <w:rPr>
      <w:color w:val="0000FF"/>
      <w:u w:val="single"/>
    </w:rPr>
  </w:style>
  <w:style w:type="character" w:customStyle="1" w:styleId="subtitles0">
    <w:name w:val="sub_title s0"/>
    <w:basedOn w:val="DefaultParagraphFont"/>
    <w:rsid w:val="00D2753F"/>
  </w:style>
  <w:style w:type="character" w:styleId="Strong">
    <w:name w:val="Strong"/>
    <w:qFormat/>
    <w:rsid w:val="00D2753F"/>
    <w:rPr>
      <w:b/>
      <w:bCs/>
    </w:rPr>
  </w:style>
  <w:style w:type="character" w:styleId="CommentReference">
    <w:name w:val="annotation reference"/>
    <w:semiHidden/>
    <w:rsid w:val="00D2753F"/>
    <w:rPr>
      <w:sz w:val="21"/>
      <w:szCs w:val="21"/>
    </w:rPr>
  </w:style>
  <w:style w:type="paragraph" w:styleId="CommentText">
    <w:name w:val="annotation text"/>
    <w:basedOn w:val="Normal"/>
    <w:link w:val="a1"/>
    <w:semiHidden/>
    <w:rsid w:val="00D2753F"/>
    <w:pPr>
      <w:widowControl w:val="0"/>
      <w:adjustRightInd/>
      <w:snapToGrid/>
      <w:spacing w:after="0"/>
    </w:pPr>
    <w:rPr>
      <w:rFonts w:ascii="Time New Romans" w:eastAsia="宋体" w:hAnsi="Time New Romans" w:cs="宋体"/>
      <w:kern w:val="2"/>
      <w:sz w:val="21"/>
      <w:szCs w:val="24"/>
    </w:rPr>
  </w:style>
  <w:style w:type="character" w:customStyle="1" w:styleId="a1">
    <w:name w:val="批注文字 字符"/>
    <w:basedOn w:val="DefaultParagraphFont"/>
    <w:link w:val="CommentText"/>
    <w:semiHidden/>
    <w:rsid w:val="00D2753F"/>
    <w:rPr>
      <w:rFonts w:ascii="Time New Romans" w:eastAsia="宋体" w:hAnsi="Time New Romans" w:cs="宋体"/>
      <w:kern w:val="2"/>
      <w:sz w:val="21"/>
      <w:szCs w:val="24"/>
    </w:rPr>
  </w:style>
  <w:style w:type="paragraph" w:styleId="BalloonText">
    <w:name w:val="Balloon Text"/>
    <w:basedOn w:val="Normal"/>
    <w:link w:val="a2"/>
    <w:qFormat/>
    <w:rsid w:val="00D2753F"/>
    <w:pPr>
      <w:widowControl w:val="0"/>
      <w:adjustRightInd/>
      <w:snapToGrid/>
      <w:spacing w:after="0"/>
      <w:jc w:val="both"/>
    </w:pPr>
    <w:rPr>
      <w:rFonts w:ascii="Time New Romans" w:eastAsia="宋体" w:hAnsi="Time New Romans" w:cs="宋体"/>
      <w:kern w:val="2"/>
      <w:sz w:val="18"/>
      <w:szCs w:val="18"/>
    </w:rPr>
  </w:style>
  <w:style w:type="character" w:customStyle="1" w:styleId="a2">
    <w:name w:val="批注框文本 字符"/>
    <w:basedOn w:val="DefaultParagraphFont"/>
    <w:link w:val="BalloonText"/>
    <w:uiPriority w:val="99"/>
    <w:qFormat/>
    <w:rsid w:val="00D2753F"/>
    <w:rPr>
      <w:rFonts w:ascii="Time New Romans" w:eastAsia="宋体" w:hAnsi="Time New Romans" w:cs="宋体"/>
      <w:kern w:val="2"/>
      <w:sz w:val="18"/>
      <w:szCs w:val="18"/>
    </w:rPr>
  </w:style>
  <w:style w:type="paragraph" w:customStyle="1" w:styleId="1">
    <w:name w:val="无间隔1"/>
    <w:qFormat/>
    <w:rsid w:val="00D2753F"/>
    <w:pPr>
      <w:widowControl w:val="0"/>
      <w:spacing w:after="0" w:line="240" w:lineRule="auto"/>
      <w:jc w:val="both"/>
    </w:pPr>
    <w:rPr>
      <w:rFonts w:ascii="Calibri" w:eastAsia="宋体" w:hAnsi="Calibri" w:cs="宋体"/>
      <w:kern w:val="2"/>
      <w:sz w:val="21"/>
    </w:rPr>
  </w:style>
  <w:style w:type="paragraph" w:styleId="ListBullet">
    <w:name w:val="List Bullet"/>
    <w:basedOn w:val="Normal"/>
    <w:rsid w:val="00D2753F"/>
    <w:pPr>
      <w:widowControl w:val="0"/>
      <w:numPr>
        <w:numId w:val="2"/>
      </w:numPr>
      <w:adjustRightInd/>
      <w:snapToGrid/>
      <w:spacing w:after="0"/>
      <w:jc w:val="both"/>
    </w:pPr>
    <w:rPr>
      <w:rFonts w:ascii="Time New Romans" w:eastAsia="宋体" w:hAnsi="Time New Romans" w:cs="宋体"/>
      <w:kern w:val="2"/>
      <w:sz w:val="21"/>
    </w:rPr>
  </w:style>
  <w:style w:type="table" w:styleId="TableGrid">
    <w:name w:val="Table Grid"/>
    <w:basedOn w:val="TableNormal"/>
    <w:qFormat/>
    <w:rsid w:val="00D2753F"/>
    <w:pPr>
      <w:widowControl w:val="0"/>
      <w:spacing w:after="0" w:line="240" w:lineRule="auto"/>
      <w:jc w:val="both"/>
    </w:pPr>
    <w:rPr>
      <w:rFonts w:ascii="Time New Romans" w:eastAsia="宋体" w:hAnsi="Time New Romans" w:cs="宋体"/>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
    <w:name w:val="无列表1"/>
    <w:next w:val="NoList"/>
    <w:uiPriority w:val="99"/>
    <w:semiHidden/>
    <w:unhideWhenUsed/>
    <w:rsid w:val="00D2753F"/>
  </w:style>
  <w:style w:type="paragraph" w:customStyle="1" w:styleId="Normal0">
    <w:name w:val="Normal_0"/>
    <w:qFormat/>
    <w:rsid w:val="00D2753F"/>
    <w:pPr>
      <w:spacing w:after="0" w:line="240" w:lineRule="auto"/>
    </w:pPr>
    <w:rPr>
      <w:rFonts w:ascii="Calibri" w:eastAsia="宋体" w:hAnsi="Calibri" w:cs="Calibri"/>
      <w:sz w:val="24"/>
      <w:szCs w:val="24"/>
    </w:rPr>
  </w:style>
  <w:style w:type="paragraph" w:styleId="Title">
    <w:name w:val="Title"/>
    <w:basedOn w:val="Normal"/>
    <w:next w:val="Normal"/>
    <w:link w:val="a3"/>
    <w:qFormat/>
    <w:rsid w:val="00D2753F"/>
    <w:pPr>
      <w:widowControl w:val="0"/>
      <w:adjustRightInd/>
      <w:snapToGrid/>
      <w:spacing w:before="240" w:after="60"/>
      <w:jc w:val="center"/>
      <w:outlineLvl w:val="0"/>
    </w:pPr>
    <w:rPr>
      <w:rFonts w:ascii="Cambria" w:eastAsia="宋体" w:hAnsi="Cambria" w:cs="宋体"/>
      <w:b/>
      <w:bCs/>
      <w:kern w:val="2"/>
      <w:sz w:val="28"/>
      <w:szCs w:val="32"/>
    </w:rPr>
  </w:style>
  <w:style w:type="character" w:customStyle="1" w:styleId="a3">
    <w:name w:val="标题 字符"/>
    <w:basedOn w:val="DefaultParagraphFont"/>
    <w:link w:val="Title"/>
    <w:rsid w:val="00D2753F"/>
    <w:rPr>
      <w:rFonts w:ascii="Cambria" w:eastAsia="宋体" w:hAnsi="Cambria" w:cs="宋体"/>
      <w:b/>
      <w:bCs/>
      <w:kern w:val="2"/>
      <w:sz w:val="28"/>
      <w:szCs w:val="32"/>
    </w:rPr>
  </w:style>
  <w:style w:type="paragraph" w:customStyle="1" w:styleId="Header0">
    <w:name w:val="Header_0"/>
    <w:basedOn w:val="Normal1"/>
    <w:rsid w:val="00D2753F"/>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character" w:styleId="PlaceholderText">
    <w:name w:val="Placeholder Text"/>
    <w:basedOn w:val="DefaultParagraphFont"/>
    <w:uiPriority w:val="99"/>
    <w:semiHidden/>
    <w:rsid w:val="00375EF5"/>
    <w:rPr>
      <w:color w:val="808080"/>
    </w:rPr>
  </w:style>
  <w:style w:type="paragraph" w:styleId="NoSpacing">
    <w:name w:val="No Spacing"/>
    <w:link w:val="a4"/>
    <w:uiPriority w:val="1"/>
    <w:qFormat/>
    <w:rsid w:val="003B5195"/>
    <w:pPr>
      <w:spacing w:after="0" w:line="240" w:lineRule="auto"/>
    </w:pPr>
    <w:rPr>
      <w:rFonts w:ascii="Calibri" w:eastAsia="宋体" w:hAnsi="Calibri" w:cs="Times New Roman"/>
    </w:rPr>
  </w:style>
  <w:style w:type="character" w:customStyle="1" w:styleId="a4">
    <w:name w:val="无间隔 字符"/>
    <w:basedOn w:val="DefaultParagraphFont"/>
    <w:link w:val="NoSpacing"/>
    <w:uiPriority w:val="1"/>
    <w:rsid w:val="003B5195"/>
    <w:rPr>
      <w:rFonts w:ascii="Calibri" w:eastAsia="宋体" w:hAnsi="Calibri" w:cs="Times New Roman"/>
    </w:rPr>
  </w:style>
  <w:style w:type="paragraph" w:styleId="Date">
    <w:name w:val="Date"/>
    <w:basedOn w:val="Normal"/>
    <w:next w:val="Normal"/>
    <w:link w:val="a5"/>
    <w:unhideWhenUsed/>
    <w:rsid w:val="003B5195"/>
    <w:pPr>
      <w:widowControl w:val="0"/>
      <w:adjustRightInd/>
      <w:snapToGrid/>
      <w:spacing w:after="0"/>
      <w:ind w:left="100" w:leftChars="2500"/>
      <w:jc w:val="both"/>
    </w:pPr>
    <w:rPr>
      <w:rFonts w:ascii="Calibri" w:eastAsia="宋体" w:hAnsi="Calibri" w:cs="Times New Roman"/>
      <w:kern w:val="2"/>
      <w:sz w:val="21"/>
    </w:rPr>
  </w:style>
  <w:style w:type="character" w:customStyle="1" w:styleId="a5">
    <w:name w:val="日期 字符"/>
    <w:basedOn w:val="DefaultParagraphFont"/>
    <w:link w:val="Date"/>
    <w:uiPriority w:val="99"/>
    <w:semiHidden/>
    <w:rsid w:val="003B5195"/>
    <w:rPr>
      <w:rFonts w:ascii="Calibri" w:eastAsia="宋体" w:hAnsi="Calibri" w:cs="Times New Roman"/>
      <w:kern w:val="2"/>
      <w:sz w:val="21"/>
    </w:rPr>
  </w:style>
  <w:style w:type="paragraph" w:customStyle="1" w:styleId="DefaultParagraph">
    <w:name w:val="DefaultParagraph"/>
    <w:link w:val="DefaultParagraphChar"/>
    <w:qFormat/>
    <w:rsid w:val="003B5195"/>
    <w:pPr>
      <w:spacing w:after="0" w:line="240" w:lineRule="auto"/>
    </w:pPr>
    <w:rPr>
      <w:rFonts w:ascii="Times New Roman" w:eastAsia="宋体" w:hAnsi="Calibri" w:cs="Times New Roman"/>
      <w:kern w:val="2"/>
      <w:sz w:val="21"/>
    </w:rPr>
  </w:style>
  <w:style w:type="paragraph" w:customStyle="1" w:styleId="MTDisplayEquation">
    <w:name w:val="MTDisplayEquation"/>
    <w:basedOn w:val="Normal"/>
    <w:next w:val="Normal"/>
    <w:link w:val="MTDisplayEquation0"/>
    <w:rsid w:val="00AC10AA"/>
    <w:pPr>
      <w:tabs>
        <w:tab w:val="center" w:pos="5240"/>
        <w:tab w:val="right" w:pos="10460"/>
      </w:tabs>
    </w:pPr>
  </w:style>
  <w:style w:type="character" w:customStyle="1" w:styleId="MTDisplayEquation0">
    <w:name w:val="MTDisplayEquation 字符"/>
    <w:basedOn w:val="DefaultParagraphFont"/>
    <w:link w:val="MTDisplayEquation"/>
    <w:rsid w:val="00AC10AA"/>
    <w:rPr>
      <w:rFonts w:ascii="Tahoma" w:hAnsi="Tahoma"/>
    </w:rPr>
  </w:style>
  <w:style w:type="character" w:styleId="FollowedHyperlink">
    <w:name w:val="FollowedHyperlink"/>
    <w:basedOn w:val="DefaultParagraphFont"/>
    <w:uiPriority w:val="99"/>
    <w:semiHidden/>
    <w:unhideWhenUsed/>
    <w:rsid w:val="009C5AEA"/>
    <w:rPr>
      <w:color w:val="800080" w:themeColor="followedHyperlink"/>
      <w:u w:val="single"/>
    </w:rPr>
  </w:style>
  <w:style w:type="paragraph" w:customStyle="1" w:styleId="msonormal">
    <w:name w:val="msonormal"/>
    <w:basedOn w:val="Normal"/>
    <w:rsid w:val="009C5AEA"/>
    <w:pPr>
      <w:adjustRightInd/>
      <w:snapToGrid/>
      <w:spacing w:before="100" w:beforeAutospacing="1" w:after="100" w:afterAutospacing="1"/>
    </w:pPr>
    <w:rPr>
      <w:rFonts w:ascii="宋体" w:eastAsia="宋体" w:hAnsi="宋体" w:cs="宋体"/>
      <w:sz w:val="24"/>
      <w:szCs w:val="24"/>
    </w:rPr>
  </w:style>
  <w:style w:type="paragraph" w:customStyle="1" w:styleId="Normal4">
    <w:name w:val="Normal_4"/>
    <w:uiPriority w:val="99"/>
    <w:rsid w:val="009C5AEA"/>
    <w:pPr>
      <w:widowControl w:val="0"/>
      <w:spacing w:after="0" w:line="240" w:lineRule="auto"/>
      <w:jc w:val="both"/>
    </w:pPr>
    <w:rPr>
      <w:rFonts w:ascii="Calibri" w:eastAsia="宋体" w:hAnsi="Calibri" w:cs="Times New Roman"/>
      <w:kern w:val="2"/>
      <w:sz w:val="21"/>
    </w:rPr>
  </w:style>
  <w:style w:type="paragraph" w:customStyle="1" w:styleId="Normal5">
    <w:name w:val="Normal_5"/>
    <w:uiPriority w:val="99"/>
    <w:rsid w:val="009C5AEA"/>
    <w:pPr>
      <w:widowControl w:val="0"/>
      <w:spacing w:after="0" w:line="240" w:lineRule="auto"/>
      <w:jc w:val="both"/>
    </w:pPr>
    <w:rPr>
      <w:rFonts w:ascii="Calibri" w:eastAsia="宋体" w:hAnsi="Calibri" w:cs="Times New Roman"/>
      <w:kern w:val="2"/>
      <w:sz w:val="21"/>
    </w:rPr>
  </w:style>
  <w:style w:type="paragraph" w:customStyle="1" w:styleId="Normal6">
    <w:name w:val="Normal_6"/>
    <w:uiPriority w:val="99"/>
    <w:rsid w:val="009C5AEA"/>
    <w:pPr>
      <w:widowControl w:val="0"/>
      <w:spacing w:after="0" w:line="240" w:lineRule="auto"/>
      <w:jc w:val="both"/>
    </w:pPr>
    <w:rPr>
      <w:rFonts w:ascii="Calibri" w:eastAsia="宋体" w:hAnsi="Calibri" w:cs="Times New Roman"/>
      <w:kern w:val="2"/>
      <w:sz w:val="21"/>
    </w:rPr>
  </w:style>
  <w:style w:type="paragraph" w:customStyle="1" w:styleId="Normal3">
    <w:name w:val="Normal_3"/>
    <w:uiPriority w:val="99"/>
    <w:rsid w:val="009C5AEA"/>
    <w:pPr>
      <w:widowControl w:val="0"/>
      <w:spacing w:after="0" w:line="240" w:lineRule="auto"/>
      <w:jc w:val="both"/>
    </w:pPr>
    <w:rPr>
      <w:rFonts w:ascii="Calibri" w:eastAsia="宋体" w:hAnsi="Calibri" w:cs="Times New Roman"/>
      <w:kern w:val="2"/>
      <w:sz w:val="21"/>
    </w:rPr>
  </w:style>
  <w:style w:type="paragraph" w:customStyle="1" w:styleId="Normal10">
    <w:name w:val="Normal_1_0"/>
    <w:uiPriority w:val="99"/>
    <w:rsid w:val="009C5AEA"/>
    <w:pPr>
      <w:widowControl w:val="0"/>
      <w:spacing w:after="0" w:line="240" w:lineRule="auto"/>
      <w:jc w:val="both"/>
    </w:pPr>
    <w:rPr>
      <w:rFonts w:ascii="Calibri" w:eastAsia="宋体" w:hAnsi="Calibri" w:cs="Times New Roman"/>
      <w:kern w:val="2"/>
      <w:sz w:val="21"/>
    </w:rPr>
  </w:style>
  <w:style w:type="paragraph" w:customStyle="1" w:styleId="Normal40">
    <w:name w:val="Normal_4_0"/>
    <w:uiPriority w:val="99"/>
    <w:rsid w:val="009C5AEA"/>
    <w:pPr>
      <w:widowControl w:val="0"/>
      <w:spacing w:after="0" w:line="240" w:lineRule="auto"/>
      <w:jc w:val="both"/>
    </w:pPr>
    <w:rPr>
      <w:rFonts w:ascii="Calibri" w:eastAsia="宋体" w:hAnsi="Calibri" w:cs="Times New Roman"/>
      <w:kern w:val="2"/>
      <w:sz w:val="21"/>
    </w:rPr>
  </w:style>
  <w:style w:type="paragraph" w:customStyle="1" w:styleId="Normal50">
    <w:name w:val="Normal_5_0"/>
    <w:uiPriority w:val="99"/>
    <w:rsid w:val="009C5AEA"/>
    <w:pPr>
      <w:widowControl w:val="0"/>
      <w:spacing w:after="0" w:line="240" w:lineRule="auto"/>
      <w:jc w:val="both"/>
    </w:pPr>
    <w:rPr>
      <w:rFonts w:ascii="Calibri" w:eastAsia="宋体" w:hAnsi="Calibri" w:cs="Times New Roman"/>
      <w:kern w:val="2"/>
      <w:sz w:val="21"/>
    </w:rPr>
  </w:style>
  <w:style w:type="paragraph" w:customStyle="1" w:styleId="Normal60">
    <w:name w:val="Normal_6_0"/>
    <w:uiPriority w:val="99"/>
    <w:rsid w:val="009C5AEA"/>
    <w:pPr>
      <w:widowControl w:val="0"/>
      <w:spacing w:after="0" w:line="240" w:lineRule="auto"/>
      <w:jc w:val="both"/>
    </w:pPr>
    <w:rPr>
      <w:rFonts w:ascii="Calibri" w:eastAsia="宋体" w:hAnsi="Calibri" w:cs="Times New Roman"/>
      <w:kern w:val="2"/>
      <w:sz w:val="21"/>
    </w:rPr>
  </w:style>
  <w:style w:type="paragraph" w:customStyle="1" w:styleId="Normal41">
    <w:name w:val="Normal_4_1"/>
    <w:uiPriority w:val="99"/>
    <w:rsid w:val="009C5AEA"/>
    <w:pPr>
      <w:widowControl w:val="0"/>
      <w:spacing w:after="0" w:line="240" w:lineRule="auto"/>
      <w:jc w:val="both"/>
    </w:pPr>
    <w:rPr>
      <w:rFonts w:ascii="Calibri" w:eastAsia="宋体" w:hAnsi="Calibri" w:cs="Times New Roman"/>
      <w:kern w:val="2"/>
      <w:sz w:val="21"/>
    </w:rPr>
  </w:style>
  <w:style w:type="paragraph" w:customStyle="1" w:styleId="Normal51">
    <w:name w:val="Normal_5_1"/>
    <w:uiPriority w:val="99"/>
    <w:rsid w:val="009C5AEA"/>
    <w:pPr>
      <w:widowControl w:val="0"/>
      <w:spacing w:after="0" w:line="240" w:lineRule="auto"/>
      <w:jc w:val="both"/>
    </w:pPr>
    <w:rPr>
      <w:rFonts w:ascii="Calibri" w:eastAsia="宋体" w:hAnsi="Calibri" w:cs="Times New Roman"/>
      <w:kern w:val="2"/>
      <w:sz w:val="21"/>
    </w:rPr>
  </w:style>
  <w:style w:type="paragraph" w:customStyle="1" w:styleId="Normal11">
    <w:name w:val="Normal_1_1"/>
    <w:uiPriority w:val="99"/>
    <w:rsid w:val="009C5AEA"/>
    <w:pPr>
      <w:widowControl w:val="0"/>
      <w:spacing w:after="0" w:line="240" w:lineRule="auto"/>
      <w:jc w:val="both"/>
    </w:pPr>
    <w:rPr>
      <w:rFonts w:ascii="Calibri" w:eastAsia="宋体" w:hAnsi="Calibri" w:cs="Times New Roman"/>
      <w:kern w:val="2"/>
      <w:sz w:val="21"/>
    </w:rPr>
  </w:style>
  <w:style w:type="paragraph" w:customStyle="1" w:styleId="Normal42">
    <w:name w:val="Normal_4_2"/>
    <w:uiPriority w:val="99"/>
    <w:rsid w:val="009C5AEA"/>
    <w:pPr>
      <w:widowControl w:val="0"/>
      <w:spacing w:after="0" w:line="240" w:lineRule="auto"/>
      <w:jc w:val="both"/>
    </w:pPr>
    <w:rPr>
      <w:rFonts w:ascii="Calibri" w:eastAsia="宋体" w:hAnsi="Calibri" w:cs="Times New Roman"/>
      <w:kern w:val="2"/>
      <w:sz w:val="21"/>
    </w:rPr>
  </w:style>
  <w:style w:type="paragraph" w:customStyle="1" w:styleId="Normal52">
    <w:name w:val="Normal_5_2"/>
    <w:uiPriority w:val="99"/>
    <w:rsid w:val="009C5AEA"/>
    <w:pPr>
      <w:widowControl w:val="0"/>
      <w:spacing w:after="0" w:line="240" w:lineRule="auto"/>
      <w:jc w:val="both"/>
    </w:pPr>
    <w:rPr>
      <w:rFonts w:ascii="Calibri" w:eastAsia="宋体" w:hAnsi="Calibri" w:cs="Times New Roman"/>
      <w:kern w:val="2"/>
      <w:sz w:val="21"/>
    </w:rPr>
  </w:style>
  <w:style w:type="paragraph" w:customStyle="1" w:styleId="Normal61">
    <w:name w:val="Normal_6_1"/>
    <w:uiPriority w:val="99"/>
    <w:rsid w:val="009C5AEA"/>
    <w:pPr>
      <w:widowControl w:val="0"/>
      <w:spacing w:after="0" w:line="240" w:lineRule="auto"/>
      <w:jc w:val="both"/>
    </w:pPr>
    <w:rPr>
      <w:rFonts w:ascii="Calibri" w:eastAsia="宋体" w:hAnsi="Calibri" w:cs="Times New Roman"/>
      <w:kern w:val="2"/>
      <w:sz w:val="21"/>
    </w:rPr>
  </w:style>
  <w:style w:type="paragraph" w:customStyle="1" w:styleId="Normal00">
    <w:name w:val="Normal_0_0"/>
    <w:uiPriority w:val="99"/>
    <w:rsid w:val="009C5AEA"/>
    <w:pPr>
      <w:widowControl w:val="0"/>
      <w:spacing w:after="0" w:line="240" w:lineRule="auto"/>
      <w:jc w:val="both"/>
    </w:pPr>
    <w:rPr>
      <w:rFonts w:ascii="Calibri" w:eastAsia="宋体" w:hAnsi="Calibri" w:cs="Times New Roman"/>
      <w:kern w:val="2"/>
      <w:sz w:val="21"/>
    </w:rPr>
  </w:style>
  <w:style w:type="paragraph" w:customStyle="1" w:styleId="Normal30">
    <w:name w:val="Normal_3_0"/>
    <w:uiPriority w:val="99"/>
    <w:rsid w:val="009C5AEA"/>
    <w:pPr>
      <w:widowControl w:val="0"/>
      <w:spacing w:after="0" w:line="240" w:lineRule="auto"/>
      <w:jc w:val="both"/>
    </w:pPr>
    <w:rPr>
      <w:rFonts w:ascii="Calibri" w:eastAsia="宋体" w:hAnsi="Calibri" w:cs="Times New Roman"/>
      <w:kern w:val="2"/>
      <w:sz w:val="21"/>
    </w:rPr>
  </w:style>
  <w:style w:type="paragraph" w:customStyle="1" w:styleId="Normal43">
    <w:name w:val="Normal_4_3"/>
    <w:uiPriority w:val="99"/>
    <w:rsid w:val="009C5AEA"/>
    <w:pPr>
      <w:widowControl w:val="0"/>
      <w:spacing w:after="0" w:line="240" w:lineRule="auto"/>
      <w:jc w:val="both"/>
    </w:pPr>
    <w:rPr>
      <w:rFonts w:ascii="Calibri" w:eastAsia="宋体" w:hAnsi="Calibri" w:cs="Times New Roman"/>
      <w:kern w:val="2"/>
      <w:sz w:val="21"/>
    </w:rPr>
  </w:style>
  <w:style w:type="paragraph" w:customStyle="1" w:styleId="Normal53">
    <w:name w:val="Normal_5_3"/>
    <w:uiPriority w:val="99"/>
    <w:rsid w:val="009C5AEA"/>
    <w:pPr>
      <w:widowControl w:val="0"/>
      <w:spacing w:after="0" w:line="240" w:lineRule="auto"/>
      <w:jc w:val="both"/>
    </w:pPr>
    <w:rPr>
      <w:rFonts w:ascii="Calibri" w:eastAsia="宋体" w:hAnsi="Calibri" w:cs="Times New Roman"/>
      <w:kern w:val="2"/>
      <w:sz w:val="21"/>
    </w:rPr>
  </w:style>
  <w:style w:type="paragraph" w:customStyle="1" w:styleId="Normal12">
    <w:name w:val="Normal_1_2"/>
    <w:uiPriority w:val="99"/>
    <w:rsid w:val="009C5AEA"/>
    <w:pPr>
      <w:widowControl w:val="0"/>
      <w:spacing w:after="0" w:line="240" w:lineRule="auto"/>
      <w:jc w:val="both"/>
    </w:pPr>
    <w:rPr>
      <w:rFonts w:ascii="Calibri" w:eastAsia="宋体" w:hAnsi="Calibri" w:cs="Times New Roman"/>
      <w:kern w:val="2"/>
      <w:sz w:val="21"/>
    </w:rPr>
  </w:style>
  <w:style w:type="paragraph" w:customStyle="1" w:styleId="Normal44">
    <w:name w:val="Normal_4_4"/>
    <w:uiPriority w:val="99"/>
    <w:rsid w:val="009C5AEA"/>
    <w:pPr>
      <w:widowControl w:val="0"/>
      <w:spacing w:after="0" w:line="240" w:lineRule="auto"/>
      <w:jc w:val="both"/>
    </w:pPr>
    <w:rPr>
      <w:rFonts w:ascii="Calibri" w:eastAsia="宋体" w:hAnsi="Calibri" w:cs="Times New Roman"/>
      <w:kern w:val="2"/>
      <w:sz w:val="21"/>
    </w:rPr>
  </w:style>
  <w:style w:type="paragraph" w:customStyle="1" w:styleId="Normal54">
    <w:name w:val="Normal_5_4"/>
    <w:uiPriority w:val="99"/>
    <w:rsid w:val="009C5AEA"/>
    <w:pPr>
      <w:widowControl w:val="0"/>
      <w:spacing w:after="0" w:line="240" w:lineRule="auto"/>
      <w:jc w:val="both"/>
    </w:pPr>
    <w:rPr>
      <w:rFonts w:ascii="Calibri" w:eastAsia="宋体" w:hAnsi="Calibri" w:cs="Times New Roman"/>
      <w:kern w:val="2"/>
      <w:sz w:val="21"/>
    </w:rPr>
  </w:style>
  <w:style w:type="paragraph" w:customStyle="1" w:styleId="Normal62">
    <w:name w:val="Normal_6_2"/>
    <w:uiPriority w:val="99"/>
    <w:rsid w:val="009C5AEA"/>
    <w:pPr>
      <w:widowControl w:val="0"/>
      <w:spacing w:after="0" w:line="240" w:lineRule="auto"/>
      <w:jc w:val="both"/>
    </w:pPr>
    <w:rPr>
      <w:rFonts w:ascii="Calibri" w:eastAsia="宋体" w:hAnsi="Calibri" w:cs="Times New Roman"/>
      <w:kern w:val="2"/>
      <w:sz w:val="21"/>
    </w:rPr>
  </w:style>
  <w:style w:type="paragraph" w:customStyle="1" w:styleId="Normal01">
    <w:name w:val="Normal_0_1"/>
    <w:uiPriority w:val="99"/>
    <w:rsid w:val="009C5AEA"/>
    <w:pPr>
      <w:widowControl w:val="0"/>
      <w:spacing w:after="0" w:line="240" w:lineRule="auto"/>
      <w:jc w:val="both"/>
    </w:pPr>
    <w:rPr>
      <w:rFonts w:ascii="Calibri" w:eastAsia="宋体" w:hAnsi="Calibri" w:cs="Times New Roman"/>
      <w:kern w:val="2"/>
      <w:sz w:val="21"/>
    </w:rPr>
  </w:style>
  <w:style w:type="paragraph" w:customStyle="1" w:styleId="Normal31">
    <w:name w:val="Normal_3_1"/>
    <w:uiPriority w:val="99"/>
    <w:rsid w:val="009C5AEA"/>
    <w:pPr>
      <w:widowControl w:val="0"/>
      <w:spacing w:after="0" w:line="240" w:lineRule="auto"/>
      <w:jc w:val="both"/>
    </w:pPr>
    <w:rPr>
      <w:rFonts w:ascii="Calibri" w:eastAsia="宋体" w:hAnsi="Calibri" w:cs="Times New Roman"/>
      <w:kern w:val="2"/>
      <w:sz w:val="21"/>
    </w:rPr>
  </w:style>
  <w:style w:type="paragraph" w:customStyle="1" w:styleId="Normal45">
    <w:name w:val="Normal_4_5"/>
    <w:uiPriority w:val="99"/>
    <w:rsid w:val="009C5AEA"/>
    <w:pPr>
      <w:widowControl w:val="0"/>
      <w:spacing w:after="0" w:line="240" w:lineRule="auto"/>
      <w:jc w:val="both"/>
    </w:pPr>
    <w:rPr>
      <w:rFonts w:ascii="Calibri" w:eastAsia="宋体" w:hAnsi="Calibri" w:cs="Times New Roman"/>
      <w:kern w:val="2"/>
      <w:sz w:val="21"/>
    </w:rPr>
  </w:style>
  <w:style w:type="paragraph" w:customStyle="1" w:styleId="Normal55">
    <w:name w:val="Normal_5_5"/>
    <w:uiPriority w:val="99"/>
    <w:rsid w:val="009C5AEA"/>
    <w:pPr>
      <w:widowControl w:val="0"/>
      <w:spacing w:after="0" w:line="240" w:lineRule="auto"/>
      <w:jc w:val="both"/>
    </w:pPr>
    <w:rPr>
      <w:rFonts w:ascii="Calibri" w:eastAsia="宋体" w:hAnsi="Calibri" w:cs="Times New Roman"/>
      <w:kern w:val="2"/>
      <w:sz w:val="21"/>
    </w:rPr>
  </w:style>
  <w:style w:type="paragraph" w:customStyle="1" w:styleId="Normal02">
    <w:name w:val="Normal_0_2"/>
    <w:uiPriority w:val="99"/>
    <w:rsid w:val="009C5AEA"/>
    <w:pPr>
      <w:widowControl w:val="0"/>
      <w:spacing w:after="0" w:line="240" w:lineRule="auto"/>
      <w:jc w:val="both"/>
    </w:pPr>
    <w:rPr>
      <w:rFonts w:ascii="Calibri" w:eastAsia="宋体" w:hAnsi="Calibri" w:cs="Times New Roman"/>
      <w:kern w:val="2"/>
      <w:sz w:val="21"/>
    </w:rPr>
  </w:style>
  <w:style w:type="paragraph" w:customStyle="1" w:styleId="Normal32">
    <w:name w:val="Normal_3_2"/>
    <w:uiPriority w:val="99"/>
    <w:rsid w:val="009C5AEA"/>
    <w:pPr>
      <w:widowControl w:val="0"/>
      <w:spacing w:after="0" w:line="240" w:lineRule="auto"/>
      <w:jc w:val="both"/>
    </w:pPr>
    <w:rPr>
      <w:rFonts w:ascii="Calibri" w:eastAsia="宋体" w:hAnsi="Calibri" w:cs="Times New Roman"/>
      <w:kern w:val="2"/>
      <w:sz w:val="21"/>
    </w:rPr>
  </w:style>
  <w:style w:type="paragraph" w:customStyle="1" w:styleId="Normal46">
    <w:name w:val="Normal_4_6"/>
    <w:uiPriority w:val="99"/>
    <w:rsid w:val="009C5AEA"/>
    <w:pPr>
      <w:widowControl w:val="0"/>
      <w:spacing w:after="0" w:line="240" w:lineRule="auto"/>
      <w:jc w:val="both"/>
    </w:pPr>
    <w:rPr>
      <w:rFonts w:ascii="Calibri" w:eastAsia="宋体" w:hAnsi="Calibri" w:cs="Times New Roman"/>
      <w:kern w:val="2"/>
      <w:sz w:val="21"/>
    </w:rPr>
  </w:style>
  <w:style w:type="paragraph" w:customStyle="1" w:styleId="Normal56">
    <w:name w:val="Normal_5_6"/>
    <w:uiPriority w:val="99"/>
    <w:rsid w:val="009C5AEA"/>
    <w:pPr>
      <w:widowControl w:val="0"/>
      <w:spacing w:after="0" w:line="240" w:lineRule="auto"/>
      <w:jc w:val="both"/>
    </w:pPr>
    <w:rPr>
      <w:rFonts w:ascii="Calibri" w:eastAsia="宋体" w:hAnsi="Calibri" w:cs="Times New Roman"/>
      <w:kern w:val="2"/>
      <w:sz w:val="21"/>
    </w:rPr>
  </w:style>
  <w:style w:type="paragraph" w:customStyle="1" w:styleId="Normal03">
    <w:name w:val="Normal_0_3"/>
    <w:uiPriority w:val="99"/>
    <w:rsid w:val="009C5AEA"/>
    <w:pPr>
      <w:widowControl w:val="0"/>
      <w:spacing w:after="0" w:line="240" w:lineRule="auto"/>
      <w:jc w:val="both"/>
    </w:pPr>
    <w:rPr>
      <w:rFonts w:ascii="Calibri" w:eastAsia="宋体" w:hAnsi="Calibri" w:cs="Times New Roman"/>
      <w:kern w:val="2"/>
      <w:sz w:val="21"/>
    </w:rPr>
  </w:style>
  <w:style w:type="paragraph" w:customStyle="1" w:styleId="Normal33">
    <w:name w:val="Normal_3_3"/>
    <w:uiPriority w:val="99"/>
    <w:rsid w:val="009C5AEA"/>
    <w:pPr>
      <w:widowControl w:val="0"/>
      <w:spacing w:after="0" w:line="240" w:lineRule="auto"/>
      <w:jc w:val="both"/>
    </w:pPr>
    <w:rPr>
      <w:rFonts w:ascii="Calibri" w:eastAsia="宋体" w:hAnsi="Calibri" w:cs="Times New Roman"/>
      <w:kern w:val="2"/>
      <w:sz w:val="21"/>
    </w:rPr>
  </w:style>
  <w:style w:type="paragraph" w:customStyle="1" w:styleId="Normal47">
    <w:name w:val="Normal_4_7"/>
    <w:uiPriority w:val="99"/>
    <w:rsid w:val="009C5AEA"/>
    <w:pPr>
      <w:widowControl w:val="0"/>
      <w:spacing w:after="0" w:line="240" w:lineRule="auto"/>
      <w:jc w:val="both"/>
    </w:pPr>
    <w:rPr>
      <w:rFonts w:ascii="Calibri" w:eastAsia="宋体" w:hAnsi="Calibri" w:cs="Times New Roman"/>
      <w:kern w:val="2"/>
      <w:sz w:val="21"/>
    </w:rPr>
  </w:style>
  <w:style w:type="paragraph" w:customStyle="1" w:styleId="Normal57">
    <w:name w:val="Normal_5_7"/>
    <w:uiPriority w:val="99"/>
    <w:rsid w:val="009C5AEA"/>
    <w:pPr>
      <w:widowControl w:val="0"/>
      <w:spacing w:after="0" w:line="240" w:lineRule="auto"/>
      <w:jc w:val="both"/>
    </w:pPr>
    <w:rPr>
      <w:rFonts w:ascii="Calibri" w:eastAsia="宋体" w:hAnsi="Calibri" w:cs="Times New Roman"/>
      <w:kern w:val="2"/>
      <w:sz w:val="21"/>
    </w:rPr>
  </w:style>
  <w:style w:type="paragraph" w:customStyle="1" w:styleId="Normal13">
    <w:name w:val="Normal_1_3"/>
    <w:uiPriority w:val="99"/>
    <w:rsid w:val="009C5AEA"/>
    <w:pPr>
      <w:widowControl w:val="0"/>
      <w:spacing w:after="0" w:line="240" w:lineRule="auto"/>
      <w:jc w:val="both"/>
    </w:pPr>
    <w:rPr>
      <w:rFonts w:ascii="Calibri" w:eastAsia="宋体" w:hAnsi="Calibri" w:cs="Times New Roman"/>
      <w:kern w:val="2"/>
      <w:sz w:val="21"/>
    </w:rPr>
  </w:style>
  <w:style w:type="paragraph" w:customStyle="1" w:styleId="Normal48">
    <w:name w:val="Normal_4_8"/>
    <w:uiPriority w:val="99"/>
    <w:rsid w:val="009C5AEA"/>
    <w:pPr>
      <w:widowControl w:val="0"/>
      <w:spacing w:after="0" w:line="240" w:lineRule="auto"/>
      <w:jc w:val="both"/>
    </w:pPr>
    <w:rPr>
      <w:rFonts w:ascii="Calibri" w:eastAsia="宋体" w:hAnsi="Calibri" w:cs="Times New Roman"/>
      <w:kern w:val="2"/>
      <w:sz w:val="21"/>
    </w:rPr>
  </w:style>
  <w:style w:type="paragraph" w:customStyle="1" w:styleId="Normal58">
    <w:name w:val="Normal_5_8"/>
    <w:uiPriority w:val="99"/>
    <w:rsid w:val="009C5AEA"/>
    <w:pPr>
      <w:widowControl w:val="0"/>
      <w:spacing w:after="0" w:line="240" w:lineRule="auto"/>
      <w:jc w:val="both"/>
    </w:pPr>
    <w:rPr>
      <w:rFonts w:ascii="Calibri" w:eastAsia="宋体" w:hAnsi="Calibri" w:cs="Times New Roman"/>
      <w:kern w:val="2"/>
      <w:sz w:val="21"/>
    </w:rPr>
  </w:style>
  <w:style w:type="paragraph" w:customStyle="1" w:styleId="Normal63">
    <w:name w:val="Normal_6_3"/>
    <w:uiPriority w:val="99"/>
    <w:rsid w:val="009C5AEA"/>
    <w:pPr>
      <w:widowControl w:val="0"/>
      <w:spacing w:after="0" w:line="240" w:lineRule="auto"/>
      <w:jc w:val="both"/>
    </w:pPr>
    <w:rPr>
      <w:rFonts w:ascii="Calibri" w:eastAsia="宋体" w:hAnsi="Calibri" w:cs="Times New Roman"/>
      <w:kern w:val="2"/>
      <w:sz w:val="21"/>
    </w:rPr>
  </w:style>
  <w:style w:type="paragraph" w:customStyle="1" w:styleId="Normal04">
    <w:name w:val="Normal_0_4"/>
    <w:uiPriority w:val="99"/>
    <w:rsid w:val="009C5AEA"/>
    <w:pPr>
      <w:widowControl w:val="0"/>
      <w:spacing w:after="0" w:line="240" w:lineRule="auto"/>
      <w:jc w:val="both"/>
    </w:pPr>
    <w:rPr>
      <w:rFonts w:ascii="Calibri" w:eastAsia="宋体" w:hAnsi="Calibri" w:cs="Times New Roman"/>
      <w:kern w:val="2"/>
      <w:sz w:val="21"/>
    </w:rPr>
  </w:style>
  <w:style w:type="paragraph" w:customStyle="1" w:styleId="Normal34">
    <w:name w:val="Normal_3_4"/>
    <w:uiPriority w:val="99"/>
    <w:rsid w:val="009C5AEA"/>
    <w:pPr>
      <w:widowControl w:val="0"/>
      <w:spacing w:after="0" w:line="240" w:lineRule="auto"/>
      <w:jc w:val="both"/>
    </w:pPr>
    <w:rPr>
      <w:rFonts w:ascii="Calibri" w:eastAsia="宋体" w:hAnsi="Calibri" w:cs="Times New Roman"/>
      <w:kern w:val="2"/>
      <w:sz w:val="21"/>
    </w:rPr>
  </w:style>
  <w:style w:type="paragraph" w:customStyle="1" w:styleId="Normal49">
    <w:name w:val="Normal_4_9"/>
    <w:uiPriority w:val="99"/>
    <w:rsid w:val="009C5AEA"/>
    <w:pPr>
      <w:widowControl w:val="0"/>
      <w:spacing w:after="0" w:line="240" w:lineRule="auto"/>
      <w:jc w:val="both"/>
    </w:pPr>
    <w:rPr>
      <w:rFonts w:ascii="Calibri" w:eastAsia="宋体" w:hAnsi="Calibri" w:cs="Times New Roman"/>
      <w:kern w:val="2"/>
      <w:sz w:val="21"/>
    </w:rPr>
  </w:style>
  <w:style w:type="paragraph" w:customStyle="1" w:styleId="Normal59">
    <w:name w:val="Normal_5_9"/>
    <w:uiPriority w:val="99"/>
    <w:rsid w:val="009C5AEA"/>
    <w:pPr>
      <w:widowControl w:val="0"/>
      <w:spacing w:after="0" w:line="240" w:lineRule="auto"/>
      <w:jc w:val="both"/>
    </w:pPr>
    <w:rPr>
      <w:rFonts w:ascii="Calibri" w:eastAsia="宋体" w:hAnsi="Calibri" w:cs="Times New Roman"/>
      <w:kern w:val="2"/>
      <w:sz w:val="21"/>
    </w:rPr>
  </w:style>
  <w:style w:type="paragraph" w:customStyle="1" w:styleId="Normal05">
    <w:name w:val="Normal_0_5"/>
    <w:uiPriority w:val="99"/>
    <w:rsid w:val="009C5AEA"/>
    <w:pPr>
      <w:widowControl w:val="0"/>
      <w:spacing w:after="0" w:line="240" w:lineRule="auto"/>
      <w:jc w:val="both"/>
    </w:pPr>
    <w:rPr>
      <w:rFonts w:ascii="Calibri" w:eastAsia="宋体" w:hAnsi="Calibri" w:cs="Times New Roman"/>
      <w:kern w:val="2"/>
      <w:sz w:val="21"/>
    </w:rPr>
  </w:style>
  <w:style w:type="paragraph" w:customStyle="1" w:styleId="Normal35">
    <w:name w:val="Normal_3_5"/>
    <w:uiPriority w:val="99"/>
    <w:rsid w:val="009C5AEA"/>
    <w:pPr>
      <w:widowControl w:val="0"/>
      <w:spacing w:after="0" w:line="240" w:lineRule="auto"/>
      <w:jc w:val="both"/>
    </w:pPr>
    <w:rPr>
      <w:rFonts w:ascii="Calibri" w:eastAsia="宋体" w:hAnsi="Calibri" w:cs="Times New Roman"/>
      <w:kern w:val="2"/>
      <w:sz w:val="21"/>
    </w:rPr>
  </w:style>
  <w:style w:type="paragraph" w:customStyle="1" w:styleId="Normal410">
    <w:name w:val="Normal_4_10"/>
    <w:uiPriority w:val="99"/>
    <w:rsid w:val="009C5AEA"/>
    <w:pPr>
      <w:widowControl w:val="0"/>
      <w:spacing w:after="0" w:line="240" w:lineRule="auto"/>
      <w:jc w:val="both"/>
    </w:pPr>
    <w:rPr>
      <w:rFonts w:ascii="Calibri" w:eastAsia="宋体" w:hAnsi="Calibri" w:cs="Times New Roman"/>
      <w:kern w:val="2"/>
      <w:sz w:val="21"/>
    </w:rPr>
  </w:style>
  <w:style w:type="paragraph" w:customStyle="1" w:styleId="Normal510">
    <w:name w:val="Normal_5_10"/>
    <w:uiPriority w:val="99"/>
    <w:rsid w:val="009C5AEA"/>
    <w:pPr>
      <w:widowControl w:val="0"/>
      <w:spacing w:after="0" w:line="240" w:lineRule="auto"/>
      <w:jc w:val="both"/>
    </w:pPr>
    <w:rPr>
      <w:rFonts w:ascii="Calibri" w:eastAsia="宋体" w:hAnsi="Calibri" w:cs="Times New Roman"/>
      <w:kern w:val="2"/>
      <w:sz w:val="21"/>
    </w:rPr>
  </w:style>
  <w:style w:type="paragraph" w:customStyle="1" w:styleId="Normal14">
    <w:name w:val="Normal_1_4"/>
    <w:uiPriority w:val="99"/>
    <w:rsid w:val="009C5AEA"/>
    <w:pPr>
      <w:widowControl w:val="0"/>
      <w:spacing w:after="0" w:line="240" w:lineRule="auto"/>
      <w:jc w:val="both"/>
    </w:pPr>
    <w:rPr>
      <w:rFonts w:ascii="Calibri" w:eastAsia="宋体" w:hAnsi="Calibri" w:cs="Times New Roman"/>
      <w:kern w:val="2"/>
      <w:sz w:val="21"/>
    </w:rPr>
  </w:style>
  <w:style w:type="paragraph" w:customStyle="1" w:styleId="Normal411">
    <w:name w:val="Normal_4_11"/>
    <w:uiPriority w:val="99"/>
    <w:rsid w:val="009C5AEA"/>
    <w:pPr>
      <w:widowControl w:val="0"/>
      <w:spacing w:after="0" w:line="240" w:lineRule="auto"/>
      <w:jc w:val="both"/>
    </w:pPr>
    <w:rPr>
      <w:rFonts w:ascii="Calibri" w:eastAsia="宋体" w:hAnsi="Calibri" w:cs="Times New Roman"/>
      <w:kern w:val="2"/>
      <w:sz w:val="21"/>
    </w:rPr>
  </w:style>
  <w:style w:type="paragraph" w:customStyle="1" w:styleId="Normal511">
    <w:name w:val="Normal_5_11"/>
    <w:uiPriority w:val="99"/>
    <w:rsid w:val="009C5AEA"/>
    <w:pPr>
      <w:widowControl w:val="0"/>
      <w:spacing w:after="0" w:line="240" w:lineRule="auto"/>
      <w:jc w:val="both"/>
    </w:pPr>
    <w:rPr>
      <w:rFonts w:ascii="Calibri" w:eastAsia="宋体" w:hAnsi="Calibri" w:cs="Times New Roman"/>
      <w:kern w:val="2"/>
      <w:sz w:val="21"/>
    </w:rPr>
  </w:style>
  <w:style w:type="paragraph" w:customStyle="1" w:styleId="Normal64">
    <w:name w:val="Normal_6_4"/>
    <w:uiPriority w:val="99"/>
    <w:rsid w:val="009C5AEA"/>
    <w:pPr>
      <w:widowControl w:val="0"/>
      <w:spacing w:after="0" w:line="240" w:lineRule="auto"/>
      <w:jc w:val="both"/>
    </w:pPr>
    <w:rPr>
      <w:rFonts w:ascii="Calibri" w:eastAsia="宋体" w:hAnsi="Calibri" w:cs="Times New Roman"/>
      <w:kern w:val="2"/>
      <w:sz w:val="21"/>
    </w:rPr>
  </w:style>
  <w:style w:type="paragraph" w:customStyle="1" w:styleId="Normal15">
    <w:name w:val="Normal_1_5"/>
    <w:uiPriority w:val="99"/>
    <w:rsid w:val="009C5AEA"/>
    <w:pPr>
      <w:widowControl w:val="0"/>
      <w:spacing w:after="0" w:line="240" w:lineRule="auto"/>
      <w:jc w:val="both"/>
    </w:pPr>
    <w:rPr>
      <w:rFonts w:ascii="Calibri" w:eastAsia="宋体" w:hAnsi="Calibri" w:cs="Times New Roman"/>
      <w:kern w:val="2"/>
      <w:sz w:val="21"/>
    </w:rPr>
  </w:style>
  <w:style w:type="paragraph" w:customStyle="1" w:styleId="Normal412">
    <w:name w:val="Normal_4_12"/>
    <w:uiPriority w:val="99"/>
    <w:rsid w:val="009C5AEA"/>
    <w:pPr>
      <w:widowControl w:val="0"/>
      <w:spacing w:after="0" w:line="240" w:lineRule="auto"/>
      <w:jc w:val="both"/>
    </w:pPr>
    <w:rPr>
      <w:rFonts w:ascii="Calibri" w:eastAsia="宋体" w:hAnsi="Calibri" w:cs="Times New Roman"/>
      <w:kern w:val="2"/>
      <w:sz w:val="21"/>
    </w:rPr>
  </w:style>
  <w:style w:type="paragraph" w:customStyle="1" w:styleId="Normal512">
    <w:name w:val="Normal_5_12"/>
    <w:uiPriority w:val="99"/>
    <w:rsid w:val="009C5AEA"/>
    <w:pPr>
      <w:widowControl w:val="0"/>
      <w:spacing w:after="0" w:line="240" w:lineRule="auto"/>
      <w:jc w:val="both"/>
    </w:pPr>
    <w:rPr>
      <w:rFonts w:ascii="Calibri" w:eastAsia="宋体" w:hAnsi="Calibri" w:cs="Times New Roman"/>
      <w:kern w:val="2"/>
      <w:sz w:val="21"/>
    </w:rPr>
  </w:style>
  <w:style w:type="paragraph" w:customStyle="1" w:styleId="Normal65">
    <w:name w:val="Normal_6_5"/>
    <w:uiPriority w:val="99"/>
    <w:rsid w:val="009C5AEA"/>
    <w:pPr>
      <w:widowControl w:val="0"/>
      <w:spacing w:after="0" w:line="240" w:lineRule="auto"/>
      <w:jc w:val="both"/>
    </w:pPr>
    <w:rPr>
      <w:rFonts w:ascii="Calibri" w:eastAsia="宋体" w:hAnsi="Calibri" w:cs="Times New Roman"/>
      <w:kern w:val="2"/>
      <w:sz w:val="21"/>
    </w:rPr>
  </w:style>
  <w:style w:type="paragraph" w:customStyle="1" w:styleId="Normal16">
    <w:name w:val="Normal_1_6"/>
    <w:uiPriority w:val="99"/>
    <w:rsid w:val="009C5AEA"/>
    <w:pPr>
      <w:widowControl w:val="0"/>
      <w:spacing w:after="0" w:line="240" w:lineRule="auto"/>
      <w:jc w:val="both"/>
    </w:pPr>
    <w:rPr>
      <w:rFonts w:ascii="Calibri" w:eastAsia="宋体" w:hAnsi="Calibri" w:cs="Times New Roman"/>
      <w:kern w:val="2"/>
      <w:sz w:val="21"/>
    </w:rPr>
  </w:style>
  <w:style w:type="paragraph" w:customStyle="1" w:styleId="Normal413">
    <w:name w:val="Normal_4_13"/>
    <w:uiPriority w:val="99"/>
    <w:rsid w:val="009C5AEA"/>
    <w:pPr>
      <w:widowControl w:val="0"/>
      <w:spacing w:after="0" w:line="240" w:lineRule="auto"/>
      <w:jc w:val="both"/>
    </w:pPr>
    <w:rPr>
      <w:rFonts w:ascii="Calibri" w:eastAsia="宋体" w:hAnsi="Calibri" w:cs="Times New Roman"/>
      <w:kern w:val="2"/>
      <w:sz w:val="21"/>
    </w:rPr>
  </w:style>
  <w:style w:type="paragraph" w:customStyle="1" w:styleId="Normal513">
    <w:name w:val="Normal_5_13"/>
    <w:uiPriority w:val="99"/>
    <w:rsid w:val="009C5AEA"/>
    <w:pPr>
      <w:widowControl w:val="0"/>
      <w:spacing w:after="0" w:line="240" w:lineRule="auto"/>
      <w:jc w:val="both"/>
    </w:pPr>
    <w:rPr>
      <w:rFonts w:ascii="Calibri" w:eastAsia="宋体" w:hAnsi="Calibri" w:cs="Times New Roman"/>
      <w:kern w:val="2"/>
      <w:sz w:val="21"/>
    </w:rPr>
  </w:style>
  <w:style w:type="paragraph" w:customStyle="1" w:styleId="Normal66">
    <w:name w:val="Normal_6_6"/>
    <w:uiPriority w:val="99"/>
    <w:rsid w:val="009C5AEA"/>
    <w:pPr>
      <w:widowControl w:val="0"/>
      <w:spacing w:after="0" w:line="240" w:lineRule="auto"/>
      <w:jc w:val="both"/>
    </w:pPr>
    <w:rPr>
      <w:rFonts w:ascii="Calibri" w:eastAsia="宋体" w:hAnsi="Calibri" w:cs="Times New Roman"/>
      <w:kern w:val="2"/>
      <w:sz w:val="21"/>
    </w:rPr>
  </w:style>
  <w:style w:type="paragraph" w:customStyle="1" w:styleId="Normal17">
    <w:name w:val="Normal_1_7"/>
    <w:uiPriority w:val="99"/>
    <w:rsid w:val="009C5AEA"/>
    <w:pPr>
      <w:widowControl w:val="0"/>
      <w:spacing w:after="0" w:line="240" w:lineRule="auto"/>
      <w:jc w:val="both"/>
    </w:pPr>
    <w:rPr>
      <w:rFonts w:ascii="Calibri" w:eastAsia="宋体" w:hAnsi="Calibri" w:cs="Times New Roman"/>
      <w:kern w:val="2"/>
      <w:sz w:val="21"/>
    </w:rPr>
  </w:style>
  <w:style w:type="paragraph" w:customStyle="1" w:styleId="Normal414">
    <w:name w:val="Normal_4_14"/>
    <w:uiPriority w:val="99"/>
    <w:rsid w:val="009C5AEA"/>
    <w:pPr>
      <w:widowControl w:val="0"/>
      <w:spacing w:after="0" w:line="240" w:lineRule="auto"/>
      <w:jc w:val="both"/>
    </w:pPr>
    <w:rPr>
      <w:rFonts w:ascii="Calibri" w:eastAsia="宋体" w:hAnsi="Calibri" w:cs="Times New Roman"/>
      <w:kern w:val="2"/>
      <w:sz w:val="21"/>
    </w:rPr>
  </w:style>
  <w:style w:type="paragraph" w:customStyle="1" w:styleId="Normal514">
    <w:name w:val="Normal_5_14"/>
    <w:uiPriority w:val="99"/>
    <w:rsid w:val="009C5AEA"/>
    <w:pPr>
      <w:widowControl w:val="0"/>
      <w:spacing w:after="0" w:line="240" w:lineRule="auto"/>
      <w:jc w:val="both"/>
    </w:pPr>
    <w:rPr>
      <w:rFonts w:ascii="Calibri" w:eastAsia="宋体" w:hAnsi="Calibri" w:cs="Times New Roman"/>
      <w:kern w:val="2"/>
      <w:sz w:val="21"/>
    </w:rPr>
  </w:style>
  <w:style w:type="paragraph" w:customStyle="1" w:styleId="Normal67">
    <w:name w:val="Normal_6_7"/>
    <w:uiPriority w:val="99"/>
    <w:rsid w:val="009C5AEA"/>
    <w:pPr>
      <w:widowControl w:val="0"/>
      <w:spacing w:after="0" w:line="240" w:lineRule="auto"/>
      <w:jc w:val="both"/>
    </w:pPr>
    <w:rPr>
      <w:rFonts w:ascii="Calibri" w:eastAsia="宋体" w:hAnsi="Calibri" w:cs="Times New Roman"/>
      <w:kern w:val="2"/>
      <w:sz w:val="21"/>
    </w:rPr>
  </w:style>
  <w:style w:type="paragraph" w:customStyle="1" w:styleId="Normal18">
    <w:name w:val="Normal_1_8"/>
    <w:uiPriority w:val="99"/>
    <w:rsid w:val="009C5AEA"/>
    <w:pPr>
      <w:widowControl w:val="0"/>
      <w:spacing w:after="0" w:line="240" w:lineRule="auto"/>
      <w:jc w:val="both"/>
    </w:pPr>
    <w:rPr>
      <w:rFonts w:ascii="Calibri" w:eastAsia="宋体" w:hAnsi="Calibri" w:cs="Times New Roman"/>
      <w:kern w:val="2"/>
      <w:sz w:val="21"/>
    </w:rPr>
  </w:style>
  <w:style w:type="paragraph" w:customStyle="1" w:styleId="Normal415">
    <w:name w:val="Normal_4_15"/>
    <w:uiPriority w:val="99"/>
    <w:rsid w:val="009C5AEA"/>
    <w:pPr>
      <w:widowControl w:val="0"/>
      <w:spacing w:after="0" w:line="240" w:lineRule="auto"/>
      <w:jc w:val="both"/>
    </w:pPr>
    <w:rPr>
      <w:rFonts w:ascii="Calibri" w:eastAsia="宋体" w:hAnsi="Calibri" w:cs="Times New Roman"/>
      <w:kern w:val="2"/>
      <w:sz w:val="21"/>
    </w:rPr>
  </w:style>
  <w:style w:type="paragraph" w:customStyle="1" w:styleId="Normal515">
    <w:name w:val="Normal_5_15"/>
    <w:uiPriority w:val="99"/>
    <w:rsid w:val="009C5AEA"/>
    <w:pPr>
      <w:widowControl w:val="0"/>
      <w:spacing w:after="0" w:line="240" w:lineRule="auto"/>
      <w:jc w:val="both"/>
    </w:pPr>
    <w:rPr>
      <w:rFonts w:ascii="Calibri" w:eastAsia="宋体" w:hAnsi="Calibri" w:cs="Times New Roman"/>
      <w:kern w:val="2"/>
      <w:sz w:val="21"/>
    </w:rPr>
  </w:style>
  <w:style w:type="paragraph" w:customStyle="1" w:styleId="Normal68">
    <w:name w:val="Normal_6_8"/>
    <w:uiPriority w:val="99"/>
    <w:rsid w:val="009C5AEA"/>
    <w:pPr>
      <w:widowControl w:val="0"/>
      <w:spacing w:after="0" w:line="240" w:lineRule="auto"/>
      <w:jc w:val="both"/>
    </w:pPr>
    <w:rPr>
      <w:rFonts w:ascii="Calibri" w:eastAsia="宋体" w:hAnsi="Calibri" w:cs="Times New Roman"/>
      <w:kern w:val="2"/>
      <w:sz w:val="21"/>
    </w:rPr>
  </w:style>
  <w:style w:type="paragraph" w:customStyle="1" w:styleId="Normal19">
    <w:name w:val="Normal_1_9"/>
    <w:uiPriority w:val="99"/>
    <w:rsid w:val="009C5AEA"/>
    <w:pPr>
      <w:widowControl w:val="0"/>
      <w:spacing w:after="0" w:line="240" w:lineRule="auto"/>
      <w:jc w:val="both"/>
    </w:pPr>
    <w:rPr>
      <w:rFonts w:ascii="Calibri" w:eastAsia="宋体" w:hAnsi="Calibri" w:cs="Times New Roman"/>
      <w:kern w:val="2"/>
      <w:sz w:val="21"/>
    </w:rPr>
  </w:style>
  <w:style w:type="paragraph" w:customStyle="1" w:styleId="Normal416">
    <w:name w:val="Normal_4_16"/>
    <w:uiPriority w:val="99"/>
    <w:rsid w:val="009C5AEA"/>
    <w:pPr>
      <w:widowControl w:val="0"/>
      <w:spacing w:after="0" w:line="240" w:lineRule="auto"/>
      <w:jc w:val="both"/>
    </w:pPr>
    <w:rPr>
      <w:rFonts w:ascii="Calibri" w:eastAsia="宋体" w:hAnsi="Calibri" w:cs="Times New Roman"/>
      <w:kern w:val="2"/>
      <w:sz w:val="21"/>
    </w:rPr>
  </w:style>
  <w:style w:type="paragraph" w:customStyle="1" w:styleId="Normal516">
    <w:name w:val="Normal_5_16"/>
    <w:uiPriority w:val="99"/>
    <w:rsid w:val="009C5AEA"/>
    <w:pPr>
      <w:widowControl w:val="0"/>
      <w:spacing w:after="0" w:line="240" w:lineRule="auto"/>
      <w:jc w:val="both"/>
    </w:pPr>
    <w:rPr>
      <w:rFonts w:ascii="Calibri" w:eastAsia="宋体" w:hAnsi="Calibri" w:cs="Times New Roman"/>
      <w:kern w:val="2"/>
      <w:sz w:val="21"/>
    </w:rPr>
  </w:style>
  <w:style w:type="paragraph" w:customStyle="1" w:styleId="Normal69">
    <w:name w:val="Normal_6_9"/>
    <w:uiPriority w:val="99"/>
    <w:rsid w:val="009C5AEA"/>
    <w:pPr>
      <w:widowControl w:val="0"/>
      <w:spacing w:after="0" w:line="240" w:lineRule="auto"/>
      <w:jc w:val="both"/>
    </w:pPr>
    <w:rPr>
      <w:rFonts w:ascii="Calibri" w:eastAsia="宋体" w:hAnsi="Calibri" w:cs="Times New Roman"/>
      <w:kern w:val="2"/>
      <w:sz w:val="21"/>
    </w:rPr>
  </w:style>
  <w:style w:type="paragraph" w:customStyle="1" w:styleId="Normal110">
    <w:name w:val="Normal_1_10"/>
    <w:uiPriority w:val="99"/>
    <w:rsid w:val="009C5AEA"/>
    <w:pPr>
      <w:widowControl w:val="0"/>
      <w:spacing w:after="0" w:line="240" w:lineRule="auto"/>
      <w:jc w:val="both"/>
    </w:pPr>
    <w:rPr>
      <w:rFonts w:ascii="Calibri" w:eastAsia="宋体" w:hAnsi="Calibri" w:cs="Times New Roman"/>
      <w:kern w:val="2"/>
      <w:sz w:val="21"/>
    </w:rPr>
  </w:style>
  <w:style w:type="paragraph" w:customStyle="1" w:styleId="Normal417">
    <w:name w:val="Normal_4_17"/>
    <w:uiPriority w:val="99"/>
    <w:rsid w:val="009C5AEA"/>
    <w:pPr>
      <w:widowControl w:val="0"/>
      <w:spacing w:after="0" w:line="240" w:lineRule="auto"/>
      <w:jc w:val="both"/>
    </w:pPr>
    <w:rPr>
      <w:rFonts w:ascii="Calibri" w:eastAsia="宋体" w:hAnsi="Calibri" w:cs="Times New Roman"/>
      <w:kern w:val="2"/>
      <w:sz w:val="21"/>
    </w:rPr>
  </w:style>
  <w:style w:type="paragraph" w:customStyle="1" w:styleId="Normal517">
    <w:name w:val="Normal_5_17"/>
    <w:uiPriority w:val="99"/>
    <w:rsid w:val="009C5AEA"/>
    <w:pPr>
      <w:widowControl w:val="0"/>
      <w:spacing w:after="0" w:line="240" w:lineRule="auto"/>
      <w:jc w:val="both"/>
    </w:pPr>
    <w:rPr>
      <w:rFonts w:ascii="Calibri" w:eastAsia="宋体" w:hAnsi="Calibri" w:cs="Times New Roman"/>
      <w:kern w:val="2"/>
      <w:sz w:val="21"/>
    </w:rPr>
  </w:style>
  <w:style w:type="paragraph" w:customStyle="1" w:styleId="Normal610">
    <w:name w:val="Normal_6_10"/>
    <w:uiPriority w:val="99"/>
    <w:rsid w:val="009C5AEA"/>
    <w:pPr>
      <w:widowControl w:val="0"/>
      <w:spacing w:after="0" w:line="240" w:lineRule="auto"/>
      <w:jc w:val="both"/>
    </w:pPr>
    <w:rPr>
      <w:rFonts w:ascii="Calibri" w:eastAsia="宋体" w:hAnsi="Calibri" w:cs="Times New Roman"/>
      <w:kern w:val="2"/>
      <w:sz w:val="21"/>
    </w:rPr>
  </w:style>
  <w:style w:type="paragraph" w:customStyle="1" w:styleId="Normal111">
    <w:name w:val="Normal_1_11"/>
    <w:uiPriority w:val="99"/>
    <w:rsid w:val="009C5AEA"/>
    <w:pPr>
      <w:widowControl w:val="0"/>
      <w:spacing w:after="0" w:line="240" w:lineRule="auto"/>
      <w:jc w:val="both"/>
    </w:pPr>
    <w:rPr>
      <w:rFonts w:ascii="Calibri" w:eastAsia="宋体" w:hAnsi="Calibri" w:cs="Times New Roman"/>
      <w:kern w:val="2"/>
      <w:sz w:val="21"/>
    </w:rPr>
  </w:style>
  <w:style w:type="paragraph" w:customStyle="1" w:styleId="Normal36">
    <w:name w:val="Normal_3_6"/>
    <w:uiPriority w:val="99"/>
    <w:rsid w:val="009C5AEA"/>
    <w:pPr>
      <w:widowControl w:val="0"/>
      <w:spacing w:after="0" w:line="240" w:lineRule="auto"/>
      <w:jc w:val="both"/>
    </w:pPr>
    <w:rPr>
      <w:rFonts w:ascii="Calibri" w:eastAsia="宋体" w:hAnsi="Calibri" w:cs="Times New Roman"/>
      <w:kern w:val="2"/>
      <w:sz w:val="21"/>
    </w:rPr>
  </w:style>
  <w:style w:type="paragraph" w:customStyle="1" w:styleId="Normal418">
    <w:name w:val="Normal_4_18"/>
    <w:uiPriority w:val="99"/>
    <w:rsid w:val="009C5AEA"/>
    <w:pPr>
      <w:widowControl w:val="0"/>
      <w:spacing w:after="0" w:line="240" w:lineRule="auto"/>
      <w:jc w:val="both"/>
    </w:pPr>
    <w:rPr>
      <w:rFonts w:ascii="Calibri" w:eastAsia="宋体" w:hAnsi="Calibri" w:cs="Times New Roman"/>
      <w:kern w:val="2"/>
      <w:sz w:val="21"/>
    </w:rPr>
  </w:style>
  <w:style w:type="paragraph" w:customStyle="1" w:styleId="Normal518">
    <w:name w:val="Normal_5_18"/>
    <w:uiPriority w:val="99"/>
    <w:rsid w:val="009C5AEA"/>
    <w:pPr>
      <w:widowControl w:val="0"/>
      <w:spacing w:after="0" w:line="240" w:lineRule="auto"/>
      <w:jc w:val="both"/>
    </w:pPr>
    <w:rPr>
      <w:rFonts w:ascii="Calibri" w:eastAsia="宋体" w:hAnsi="Calibri" w:cs="Times New Roman"/>
      <w:kern w:val="2"/>
      <w:sz w:val="21"/>
    </w:rPr>
  </w:style>
  <w:style w:type="paragraph" w:customStyle="1" w:styleId="Normal06">
    <w:name w:val="Normal_0_6"/>
    <w:uiPriority w:val="99"/>
    <w:rsid w:val="009C5AEA"/>
    <w:pPr>
      <w:widowControl w:val="0"/>
      <w:spacing w:after="0" w:line="240" w:lineRule="auto"/>
      <w:jc w:val="both"/>
    </w:pPr>
    <w:rPr>
      <w:rFonts w:ascii="Calibri" w:eastAsia="宋体" w:hAnsi="Calibri" w:cs="Times New Roman"/>
      <w:kern w:val="2"/>
      <w:sz w:val="21"/>
    </w:rPr>
  </w:style>
  <w:style w:type="paragraph" w:customStyle="1" w:styleId="Normal112">
    <w:name w:val="Normal_1_12"/>
    <w:uiPriority w:val="99"/>
    <w:rsid w:val="009C5AEA"/>
    <w:pPr>
      <w:widowControl w:val="0"/>
      <w:spacing w:after="0" w:line="240" w:lineRule="auto"/>
      <w:jc w:val="both"/>
    </w:pPr>
    <w:rPr>
      <w:rFonts w:ascii="Calibri" w:eastAsia="宋体" w:hAnsi="Calibri" w:cs="Times New Roman"/>
      <w:kern w:val="2"/>
      <w:sz w:val="21"/>
    </w:rPr>
  </w:style>
  <w:style w:type="paragraph" w:customStyle="1" w:styleId="Normal419">
    <w:name w:val="Normal_4_19"/>
    <w:uiPriority w:val="99"/>
    <w:rsid w:val="009C5AEA"/>
    <w:pPr>
      <w:widowControl w:val="0"/>
      <w:spacing w:after="0" w:line="240" w:lineRule="auto"/>
      <w:jc w:val="both"/>
    </w:pPr>
    <w:rPr>
      <w:rFonts w:ascii="Calibri" w:eastAsia="宋体" w:hAnsi="Calibri" w:cs="Times New Roman"/>
      <w:kern w:val="2"/>
      <w:sz w:val="21"/>
    </w:rPr>
  </w:style>
  <w:style w:type="paragraph" w:customStyle="1" w:styleId="Normal519">
    <w:name w:val="Normal_5_19"/>
    <w:uiPriority w:val="99"/>
    <w:rsid w:val="009C5AEA"/>
    <w:pPr>
      <w:widowControl w:val="0"/>
      <w:spacing w:after="0" w:line="240" w:lineRule="auto"/>
      <w:jc w:val="both"/>
    </w:pPr>
    <w:rPr>
      <w:rFonts w:ascii="Calibri" w:eastAsia="宋体" w:hAnsi="Calibri" w:cs="Times New Roman"/>
      <w:kern w:val="2"/>
      <w:sz w:val="21"/>
    </w:rPr>
  </w:style>
  <w:style w:type="paragraph" w:customStyle="1" w:styleId="Normal611">
    <w:name w:val="Normal_6_11"/>
    <w:uiPriority w:val="99"/>
    <w:rsid w:val="009C5AEA"/>
    <w:pPr>
      <w:widowControl w:val="0"/>
      <w:spacing w:after="0" w:line="240" w:lineRule="auto"/>
      <w:jc w:val="both"/>
    </w:pPr>
    <w:rPr>
      <w:rFonts w:ascii="Calibri" w:eastAsia="宋体" w:hAnsi="Calibri" w:cs="Times New Roman"/>
      <w:kern w:val="2"/>
      <w:sz w:val="21"/>
    </w:rPr>
  </w:style>
  <w:style w:type="paragraph" w:customStyle="1" w:styleId="Normal07">
    <w:name w:val="Normal_0_7"/>
    <w:uiPriority w:val="99"/>
    <w:rsid w:val="009C5AEA"/>
    <w:pPr>
      <w:widowControl w:val="0"/>
      <w:spacing w:after="0" w:line="240" w:lineRule="auto"/>
      <w:jc w:val="both"/>
    </w:pPr>
    <w:rPr>
      <w:rFonts w:ascii="Calibri" w:eastAsia="宋体" w:hAnsi="Calibri" w:cs="Times New Roman"/>
      <w:kern w:val="2"/>
      <w:sz w:val="21"/>
    </w:rPr>
  </w:style>
  <w:style w:type="paragraph" w:customStyle="1" w:styleId="Normal113">
    <w:name w:val="Normal_1_13"/>
    <w:uiPriority w:val="99"/>
    <w:rsid w:val="009C5AEA"/>
    <w:pPr>
      <w:widowControl w:val="0"/>
      <w:spacing w:after="0" w:line="240" w:lineRule="auto"/>
      <w:jc w:val="both"/>
    </w:pPr>
    <w:rPr>
      <w:rFonts w:ascii="Calibri" w:eastAsia="宋体" w:hAnsi="Calibri" w:cs="Times New Roman"/>
      <w:kern w:val="2"/>
      <w:sz w:val="21"/>
    </w:rPr>
  </w:style>
  <w:style w:type="paragraph" w:customStyle="1" w:styleId="Normal420">
    <w:name w:val="Normal_4_20"/>
    <w:uiPriority w:val="99"/>
    <w:rsid w:val="009C5AEA"/>
    <w:pPr>
      <w:widowControl w:val="0"/>
      <w:spacing w:after="0" w:line="240" w:lineRule="auto"/>
      <w:jc w:val="both"/>
    </w:pPr>
    <w:rPr>
      <w:rFonts w:ascii="Calibri" w:eastAsia="宋体" w:hAnsi="Calibri" w:cs="Times New Roman"/>
      <w:kern w:val="2"/>
      <w:sz w:val="21"/>
    </w:rPr>
  </w:style>
  <w:style w:type="paragraph" w:customStyle="1" w:styleId="Normal520">
    <w:name w:val="Normal_5_20"/>
    <w:uiPriority w:val="99"/>
    <w:rsid w:val="009C5AEA"/>
    <w:pPr>
      <w:widowControl w:val="0"/>
      <w:spacing w:after="0" w:line="240" w:lineRule="auto"/>
      <w:jc w:val="both"/>
    </w:pPr>
    <w:rPr>
      <w:rFonts w:ascii="Calibri" w:eastAsia="宋体" w:hAnsi="Calibri" w:cs="Times New Roman"/>
      <w:kern w:val="2"/>
      <w:sz w:val="21"/>
    </w:rPr>
  </w:style>
  <w:style w:type="paragraph" w:customStyle="1" w:styleId="Normal612">
    <w:name w:val="Normal_6_12"/>
    <w:uiPriority w:val="99"/>
    <w:rsid w:val="009C5AEA"/>
    <w:pPr>
      <w:widowControl w:val="0"/>
      <w:spacing w:after="0" w:line="240" w:lineRule="auto"/>
      <w:jc w:val="both"/>
    </w:pPr>
    <w:rPr>
      <w:rFonts w:ascii="Calibri" w:eastAsia="宋体" w:hAnsi="Calibri" w:cs="Times New Roman"/>
      <w:kern w:val="2"/>
      <w:sz w:val="21"/>
    </w:rPr>
  </w:style>
  <w:style w:type="paragraph" w:customStyle="1" w:styleId="Normal08">
    <w:name w:val="Normal_0_8"/>
    <w:uiPriority w:val="99"/>
    <w:rsid w:val="009C5AEA"/>
    <w:pPr>
      <w:widowControl w:val="0"/>
      <w:spacing w:after="0" w:line="240" w:lineRule="auto"/>
      <w:jc w:val="both"/>
    </w:pPr>
    <w:rPr>
      <w:rFonts w:ascii="Calibri" w:eastAsia="宋体" w:hAnsi="Calibri" w:cs="Times New Roman"/>
      <w:kern w:val="2"/>
      <w:sz w:val="21"/>
    </w:rPr>
  </w:style>
  <w:style w:type="paragraph" w:customStyle="1" w:styleId="Normal114">
    <w:name w:val="Normal_1_14"/>
    <w:uiPriority w:val="99"/>
    <w:rsid w:val="009C5AEA"/>
    <w:pPr>
      <w:widowControl w:val="0"/>
      <w:spacing w:after="0" w:line="240" w:lineRule="auto"/>
      <w:jc w:val="both"/>
    </w:pPr>
    <w:rPr>
      <w:rFonts w:ascii="Calibri" w:eastAsia="宋体" w:hAnsi="Calibri" w:cs="Times New Roman"/>
      <w:kern w:val="2"/>
      <w:sz w:val="21"/>
    </w:rPr>
  </w:style>
  <w:style w:type="paragraph" w:customStyle="1" w:styleId="Normal421">
    <w:name w:val="Normal_4_21"/>
    <w:uiPriority w:val="99"/>
    <w:rsid w:val="009C5AEA"/>
    <w:pPr>
      <w:widowControl w:val="0"/>
      <w:spacing w:after="0" w:line="240" w:lineRule="auto"/>
      <w:jc w:val="both"/>
    </w:pPr>
    <w:rPr>
      <w:rFonts w:ascii="Calibri" w:eastAsia="宋体" w:hAnsi="Calibri" w:cs="Times New Roman"/>
      <w:kern w:val="2"/>
      <w:sz w:val="21"/>
    </w:rPr>
  </w:style>
  <w:style w:type="paragraph" w:customStyle="1" w:styleId="Normal521">
    <w:name w:val="Normal_5_21"/>
    <w:uiPriority w:val="99"/>
    <w:rsid w:val="009C5AEA"/>
    <w:pPr>
      <w:widowControl w:val="0"/>
      <w:spacing w:after="0" w:line="240" w:lineRule="auto"/>
      <w:jc w:val="both"/>
    </w:pPr>
    <w:rPr>
      <w:rFonts w:ascii="Calibri" w:eastAsia="宋体" w:hAnsi="Calibri" w:cs="Times New Roman"/>
      <w:kern w:val="2"/>
      <w:sz w:val="21"/>
    </w:rPr>
  </w:style>
  <w:style w:type="paragraph" w:customStyle="1" w:styleId="Normal613">
    <w:name w:val="Normal_6_13"/>
    <w:uiPriority w:val="99"/>
    <w:rsid w:val="009C5AEA"/>
    <w:pPr>
      <w:widowControl w:val="0"/>
      <w:spacing w:after="0" w:line="240" w:lineRule="auto"/>
      <w:jc w:val="both"/>
    </w:pPr>
    <w:rPr>
      <w:rFonts w:ascii="Calibri" w:eastAsia="宋体" w:hAnsi="Calibri" w:cs="Times New Roman"/>
      <w:kern w:val="2"/>
      <w:sz w:val="21"/>
    </w:rPr>
  </w:style>
  <w:style w:type="paragraph" w:customStyle="1" w:styleId="Normal09">
    <w:name w:val="Normal_0_9"/>
    <w:uiPriority w:val="99"/>
    <w:rsid w:val="009C5AEA"/>
    <w:pPr>
      <w:widowControl w:val="0"/>
      <w:spacing w:after="0" w:line="240" w:lineRule="auto"/>
      <w:jc w:val="both"/>
    </w:pPr>
    <w:rPr>
      <w:rFonts w:ascii="Calibri" w:eastAsia="宋体" w:hAnsi="Calibri" w:cs="Times New Roman"/>
      <w:kern w:val="2"/>
      <w:sz w:val="21"/>
    </w:rPr>
  </w:style>
  <w:style w:type="paragraph" w:customStyle="1" w:styleId="Normal115">
    <w:name w:val="Normal_1_15"/>
    <w:uiPriority w:val="99"/>
    <w:rsid w:val="009C5AEA"/>
    <w:pPr>
      <w:widowControl w:val="0"/>
      <w:spacing w:after="0" w:line="240" w:lineRule="auto"/>
      <w:jc w:val="both"/>
    </w:pPr>
    <w:rPr>
      <w:rFonts w:ascii="Calibri" w:eastAsia="宋体" w:hAnsi="Calibri" w:cs="Times New Roman"/>
      <w:kern w:val="2"/>
      <w:sz w:val="21"/>
    </w:rPr>
  </w:style>
  <w:style w:type="paragraph" w:customStyle="1" w:styleId="Normal422">
    <w:name w:val="Normal_4_22"/>
    <w:uiPriority w:val="99"/>
    <w:rsid w:val="009C5AEA"/>
    <w:pPr>
      <w:widowControl w:val="0"/>
      <w:spacing w:after="0" w:line="240" w:lineRule="auto"/>
      <w:jc w:val="both"/>
    </w:pPr>
    <w:rPr>
      <w:rFonts w:ascii="Calibri" w:eastAsia="宋体" w:hAnsi="Calibri" w:cs="Times New Roman"/>
      <w:kern w:val="2"/>
      <w:sz w:val="21"/>
    </w:rPr>
  </w:style>
  <w:style w:type="paragraph" w:customStyle="1" w:styleId="Normal522">
    <w:name w:val="Normal_5_22"/>
    <w:uiPriority w:val="99"/>
    <w:rsid w:val="009C5AEA"/>
    <w:pPr>
      <w:widowControl w:val="0"/>
      <w:spacing w:after="0" w:line="240" w:lineRule="auto"/>
      <w:jc w:val="both"/>
    </w:pPr>
    <w:rPr>
      <w:rFonts w:ascii="Calibri" w:eastAsia="宋体" w:hAnsi="Calibri" w:cs="Times New Roman"/>
      <w:kern w:val="2"/>
      <w:sz w:val="21"/>
    </w:rPr>
  </w:style>
  <w:style w:type="paragraph" w:customStyle="1" w:styleId="Normal614">
    <w:name w:val="Normal_6_14"/>
    <w:uiPriority w:val="99"/>
    <w:rsid w:val="009C5AEA"/>
    <w:pPr>
      <w:widowControl w:val="0"/>
      <w:spacing w:after="0" w:line="240" w:lineRule="auto"/>
      <w:jc w:val="both"/>
    </w:pPr>
    <w:rPr>
      <w:rFonts w:ascii="Calibri" w:eastAsia="宋体" w:hAnsi="Calibri" w:cs="Times New Roman"/>
      <w:kern w:val="2"/>
      <w:sz w:val="21"/>
    </w:rPr>
  </w:style>
  <w:style w:type="paragraph" w:customStyle="1" w:styleId="Normal010">
    <w:name w:val="Normal_0_10"/>
    <w:uiPriority w:val="99"/>
    <w:rsid w:val="009C5AEA"/>
    <w:pPr>
      <w:widowControl w:val="0"/>
      <w:spacing w:after="0" w:line="240" w:lineRule="auto"/>
      <w:jc w:val="both"/>
    </w:pPr>
    <w:rPr>
      <w:rFonts w:ascii="Calibri" w:eastAsia="宋体" w:hAnsi="Calibri" w:cs="Times New Roman"/>
      <w:kern w:val="2"/>
      <w:sz w:val="21"/>
    </w:rPr>
  </w:style>
  <w:style w:type="paragraph" w:customStyle="1" w:styleId="Normal116">
    <w:name w:val="Normal_1_16"/>
    <w:uiPriority w:val="99"/>
    <w:rsid w:val="009C5AEA"/>
    <w:pPr>
      <w:widowControl w:val="0"/>
      <w:spacing w:after="0" w:line="240" w:lineRule="auto"/>
      <w:jc w:val="both"/>
    </w:pPr>
    <w:rPr>
      <w:rFonts w:ascii="Calibri" w:eastAsia="宋体" w:hAnsi="Calibri" w:cs="Times New Roman"/>
      <w:kern w:val="2"/>
      <w:sz w:val="21"/>
    </w:rPr>
  </w:style>
  <w:style w:type="paragraph" w:customStyle="1" w:styleId="Normal423">
    <w:name w:val="Normal_4_23"/>
    <w:uiPriority w:val="99"/>
    <w:rsid w:val="009C5AEA"/>
    <w:pPr>
      <w:widowControl w:val="0"/>
      <w:spacing w:after="0" w:line="240" w:lineRule="auto"/>
      <w:jc w:val="both"/>
    </w:pPr>
    <w:rPr>
      <w:rFonts w:ascii="Calibri" w:eastAsia="宋体" w:hAnsi="Calibri" w:cs="Times New Roman"/>
      <w:kern w:val="2"/>
      <w:sz w:val="21"/>
    </w:rPr>
  </w:style>
  <w:style w:type="paragraph" w:customStyle="1" w:styleId="Normal523">
    <w:name w:val="Normal_5_23"/>
    <w:uiPriority w:val="99"/>
    <w:rsid w:val="009C5AEA"/>
    <w:pPr>
      <w:widowControl w:val="0"/>
      <w:spacing w:after="0" w:line="240" w:lineRule="auto"/>
      <w:jc w:val="both"/>
    </w:pPr>
    <w:rPr>
      <w:rFonts w:ascii="Calibri" w:eastAsia="宋体" w:hAnsi="Calibri" w:cs="Times New Roman"/>
      <w:kern w:val="2"/>
      <w:sz w:val="21"/>
    </w:rPr>
  </w:style>
  <w:style w:type="paragraph" w:customStyle="1" w:styleId="Normal615">
    <w:name w:val="Normal_6_15"/>
    <w:uiPriority w:val="99"/>
    <w:rsid w:val="009C5AEA"/>
    <w:pPr>
      <w:widowControl w:val="0"/>
      <w:spacing w:after="0" w:line="240" w:lineRule="auto"/>
      <w:jc w:val="both"/>
    </w:pPr>
    <w:rPr>
      <w:rFonts w:ascii="Calibri" w:eastAsia="宋体" w:hAnsi="Calibri" w:cs="Times New Roman"/>
      <w:kern w:val="2"/>
      <w:sz w:val="21"/>
    </w:rPr>
  </w:style>
  <w:style w:type="paragraph" w:customStyle="1" w:styleId="Normal011">
    <w:name w:val="Normal_0_11"/>
    <w:uiPriority w:val="99"/>
    <w:rsid w:val="009C5AEA"/>
    <w:pPr>
      <w:widowControl w:val="0"/>
      <w:spacing w:after="0" w:line="240" w:lineRule="auto"/>
      <w:jc w:val="both"/>
    </w:pPr>
    <w:rPr>
      <w:rFonts w:ascii="Calibri" w:eastAsia="宋体" w:hAnsi="Calibri" w:cs="Times New Roman"/>
      <w:kern w:val="2"/>
      <w:sz w:val="21"/>
    </w:rPr>
  </w:style>
  <w:style w:type="paragraph" w:customStyle="1" w:styleId="Normal117">
    <w:name w:val="Normal_1_17"/>
    <w:uiPriority w:val="99"/>
    <w:rsid w:val="009C5AEA"/>
    <w:pPr>
      <w:widowControl w:val="0"/>
      <w:spacing w:after="0" w:line="240" w:lineRule="auto"/>
      <w:jc w:val="both"/>
    </w:pPr>
    <w:rPr>
      <w:rFonts w:ascii="Calibri" w:eastAsia="宋体" w:hAnsi="Calibri" w:cs="Times New Roman"/>
      <w:kern w:val="2"/>
      <w:sz w:val="21"/>
    </w:rPr>
  </w:style>
  <w:style w:type="paragraph" w:customStyle="1" w:styleId="Normal424">
    <w:name w:val="Normal_4_24"/>
    <w:uiPriority w:val="99"/>
    <w:rsid w:val="009C5AEA"/>
    <w:pPr>
      <w:widowControl w:val="0"/>
      <w:spacing w:after="0" w:line="240" w:lineRule="auto"/>
      <w:jc w:val="both"/>
    </w:pPr>
    <w:rPr>
      <w:rFonts w:ascii="Calibri" w:eastAsia="宋体" w:hAnsi="Calibri" w:cs="Times New Roman"/>
      <w:kern w:val="2"/>
      <w:sz w:val="21"/>
    </w:rPr>
  </w:style>
  <w:style w:type="paragraph" w:customStyle="1" w:styleId="Normal524">
    <w:name w:val="Normal_5_24"/>
    <w:uiPriority w:val="99"/>
    <w:rsid w:val="009C5AEA"/>
    <w:pPr>
      <w:widowControl w:val="0"/>
      <w:spacing w:after="0" w:line="240" w:lineRule="auto"/>
      <w:jc w:val="both"/>
    </w:pPr>
    <w:rPr>
      <w:rFonts w:ascii="Calibri" w:eastAsia="宋体" w:hAnsi="Calibri" w:cs="Times New Roman"/>
      <w:kern w:val="2"/>
      <w:sz w:val="21"/>
    </w:rPr>
  </w:style>
  <w:style w:type="paragraph" w:customStyle="1" w:styleId="Normal616">
    <w:name w:val="Normal_6_16"/>
    <w:uiPriority w:val="99"/>
    <w:rsid w:val="009C5AEA"/>
    <w:pPr>
      <w:widowControl w:val="0"/>
      <w:spacing w:after="0" w:line="240" w:lineRule="auto"/>
      <w:jc w:val="both"/>
    </w:pPr>
    <w:rPr>
      <w:rFonts w:ascii="Calibri" w:eastAsia="宋体" w:hAnsi="Calibri" w:cs="Times New Roman"/>
      <w:kern w:val="2"/>
      <w:sz w:val="21"/>
    </w:rPr>
  </w:style>
  <w:style w:type="paragraph" w:customStyle="1" w:styleId="Normal012">
    <w:name w:val="Normal_0_12"/>
    <w:uiPriority w:val="99"/>
    <w:rsid w:val="009C5AEA"/>
    <w:pPr>
      <w:widowControl w:val="0"/>
      <w:spacing w:after="0" w:line="240" w:lineRule="auto"/>
      <w:jc w:val="both"/>
    </w:pPr>
    <w:rPr>
      <w:rFonts w:ascii="Calibri" w:eastAsia="宋体" w:hAnsi="Calibri" w:cs="Times New Roman"/>
      <w:kern w:val="2"/>
      <w:sz w:val="21"/>
    </w:rPr>
  </w:style>
  <w:style w:type="paragraph" w:customStyle="1" w:styleId="Normal118">
    <w:name w:val="Normal_1_18"/>
    <w:uiPriority w:val="99"/>
    <w:rsid w:val="009C5AEA"/>
    <w:pPr>
      <w:widowControl w:val="0"/>
      <w:spacing w:after="0" w:line="240" w:lineRule="auto"/>
      <w:jc w:val="both"/>
    </w:pPr>
    <w:rPr>
      <w:rFonts w:ascii="Calibri" w:eastAsia="宋体" w:hAnsi="Calibri" w:cs="Times New Roman"/>
      <w:kern w:val="2"/>
      <w:sz w:val="21"/>
    </w:rPr>
  </w:style>
  <w:style w:type="paragraph" w:customStyle="1" w:styleId="Normal425">
    <w:name w:val="Normal_4_25"/>
    <w:uiPriority w:val="99"/>
    <w:rsid w:val="009C5AEA"/>
    <w:pPr>
      <w:widowControl w:val="0"/>
      <w:spacing w:after="0" w:line="240" w:lineRule="auto"/>
      <w:jc w:val="both"/>
    </w:pPr>
    <w:rPr>
      <w:rFonts w:ascii="Calibri" w:eastAsia="宋体" w:hAnsi="Calibri" w:cs="Times New Roman"/>
      <w:kern w:val="2"/>
      <w:sz w:val="21"/>
    </w:rPr>
  </w:style>
  <w:style w:type="paragraph" w:customStyle="1" w:styleId="Normal525">
    <w:name w:val="Normal_5_25"/>
    <w:uiPriority w:val="99"/>
    <w:rsid w:val="009C5AEA"/>
    <w:pPr>
      <w:widowControl w:val="0"/>
      <w:spacing w:after="0" w:line="240" w:lineRule="auto"/>
      <w:jc w:val="both"/>
    </w:pPr>
    <w:rPr>
      <w:rFonts w:ascii="Calibri" w:eastAsia="宋体" w:hAnsi="Calibri" w:cs="Times New Roman"/>
      <w:kern w:val="2"/>
      <w:sz w:val="21"/>
    </w:rPr>
  </w:style>
  <w:style w:type="paragraph" w:customStyle="1" w:styleId="Normal617">
    <w:name w:val="Normal_6_17"/>
    <w:uiPriority w:val="99"/>
    <w:rsid w:val="009C5AEA"/>
    <w:pPr>
      <w:widowControl w:val="0"/>
      <w:spacing w:after="0" w:line="240" w:lineRule="auto"/>
      <w:jc w:val="both"/>
    </w:pPr>
    <w:rPr>
      <w:rFonts w:ascii="Calibri" w:eastAsia="宋体" w:hAnsi="Calibri" w:cs="Times New Roman"/>
      <w:kern w:val="2"/>
      <w:sz w:val="21"/>
    </w:rPr>
  </w:style>
  <w:style w:type="paragraph" w:customStyle="1" w:styleId="Normal013">
    <w:name w:val="Normal_0_13"/>
    <w:uiPriority w:val="99"/>
    <w:rsid w:val="009C5AEA"/>
    <w:pPr>
      <w:widowControl w:val="0"/>
      <w:spacing w:after="0" w:line="240" w:lineRule="auto"/>
      <w:jc w:val="both"/>
    </w:pPr>
    <w:rPr>
      <w:rFonts w:ascii="Calibri" w:eastAsia="宋体" w:hAnsi="Calibri" w:cs="Times New Roman"/>
      <w:kern w:val="2"/>
      <w:sz w:val="21"/>
    </w:rPr>
  </w:style>
  <w:style w:type="paragraph" w:customStyle="1" w:styleId="Normal119">
    <w:name w:val="Normal_1_19"/>
    <w:uiPriority w:val="99"/>
    <w:rsid w:val="009C5AEA"/>
    <w:pPr>
      <w:widowControl w:val="0"/>
      <w:spacing w:after="0" w:line="240" w:lineRule="auto"/>
      <w:jc w:val="both"/>
    </w:pPr>
    <w:rPr>
      <w:rFonts w:ascii="Calibri" w:eastAsia="宋体" w:hAnsi="Calibri" w:cs="Times New Roman"/>
      <w:kern w:val="2"/>
      <w:sz w:val="21"/>
    </w:rPr>
  </w:style>
  <w:style w:type="paragraph" w:customStyle="1" w:styleId="Normal426">
    <w:name w:val="Normal_4_26"/>
    <w:uiPriority w:val="99"/>
    <w:rsid w:val="009C5AEA"/>
    <w:pPr>
      <w:widowControl w:val="0"/>
      <w:spacing w:after="0" w:line="240" w:lineRule="auto"/>
      <w:jc w:val="both"/>
    </w:pPr>
    <w:rPr>
      <w:rFonts w:ascii="Calibri" w:eastAsia="宋体" w:hAnsi="Calibri" w:cs="Times New Roman"/>
      <w:kern w:val="2"/>
      <w:sz w:val="21"/>
    </w:rPr>
  </w:style>
  <w:style w:type="paragraph" w:customStyle="1" w:styleId="Normal526">
    <w:name w:val="Normal_5_26"/>
    <w:uiPriority w:val="99"/>
    <w:rsid w:val="009C5AEA"/>
    <w:pPr>
      <w:widowControl w:val="0"/>
      <w:spacing w:after="0" w:line="240" w:lineRule="auto"/>
      <w:jc w:val="both"/>
    </w:pPr>
    <w:rPr>
      <w:rFonts w:ascii="Calibri" w:eastAsia="宋体" w:hAnsi="Calibri" w:cs="Times New Roman"/>
      <w:kern w:val="2"/>
      <w:sz w:val="21"/>
    </w:rPr>
  </w:style>
  <w:style w:type="paragraph" w:customStyle="1" w:styleId="Normal618">
    <w:name w:val="Normal_6_18"/>
    <w:uiPriority w:val="99"/>
    <w:rsid w:val="009C5AEA"/>
    <w:pPr>
      <w:widowControl w:val="0"/>
      <w:spacing w:after="0" w:line="240" w:lineRule="auto"/>
      <w:jc w:val="both"/>
    </w:pPr>
    <w:rPr>
      <w:rFonts w:ascii="Calibri" w:eastAsia="宋体" w:hAnsi="Calibri" w:cs="Times New Roman"/>
      <w:kern w:val="2"/>
      <w:sz w:val="21"/>
    </w:rPr>
  </w:style>
  <w:style w:type="paragraph" w:customStyle="1" w:styleId="Normal014">
    <w:name w:val="Normal_0_14"/>
    <w:uiPriority w:val="99"/>
    <w:rsid w:val="009C5AEA"/>
    <w:pPr>
      <w:widowControl w:val="0"/>
      <w:spacing w:after="0" w:line="240" w:lineRule="auto"/>
      <w:jc w:val="both"/>
    </w:pPr>
    <w:rPr>
      <w:rFonts w:ascii="Calibri" w:eastAsia="宋体" w:hAnsi="Calibri" w:cs="Times New Roman"/>
      <w:kern w:val="2"/>
      <w:sz w:val="21"/>
    </w:rPr>
  </w:style>
  <w:style w:type="paragraph" w:customStyle="1" w:styleId="Normal015">
    <w:name w:val="Normal_0_15"/>
    <w:uiPriority w:val="99"/>
    <w:rsid w:val="009C5AEA"/>
    <w:pPr>
      <w:widowControl w:val="0"/>
      <w:spacing w:after="0" w:line="240" w:lineRule="auto"/>
      <w:jc w:val="both"/>
    </w:pPr>
    <w:rPr>
      <w:rFonts w:ascii="Calibri" w:eastAsia="宋体" w:hAnsi="Calibri" w:cs="Times New Roman"/>
      <w:kern w:val="2"/>
      <w:sz w:val="21"/>
    </w:rPr>
  </w:style>
  <w:style w:type="paragraph" w:customStyle="1" w:styleId="Normal016">
    <w:name w:val="Normal_0_16"/>
    <w:uiPriority w:val="99"/>
    <w:rsid w:val="009C5AEA"/>
    <w:pPr>
      <w:widowControl w:val="0"/>
      <w:spacing w:after="0" w:line="240" w:lineRule="auto"/>
      <w:jc w:val="both"/>
    </w:pPr>
    <w:rPr>
      <w:rFonts w:ascii="Calibri" w:eastAsia="宋体" w:hAnsi="Calibri" w:cs="Times New Roman"/>
      <w:kern w:val="2"/>
      <w:sz w:val="21"/>
    </w:rPr>
  </w:style>
  <w:style w:type="paragraph" w:customStyle="1" w:styleId="Normal017">
    <w:name w:val="Normal_0_17"/>
    <w:uiPriority w:val="99"/>
    <w:rsid w:val="009C5AEA"/>
    <w:pPr>
      <w:widowControl w:val="0"/>
      <w:spacing w:after="0" w:line="240" w:lineRule="auto"/>
      <w:jc w:val="both"/>
    </w:pPr>
    <w:rPr>
      <w:rFonts w:ascii="Calibri" w:eastAsia="宋体" w:hAnsi="Calibri" w:cs="Times New Roman"/>
      <w:kern w:val="2"/>
      <w:sz w:val="21"/>
    </w:rPr>
  </w:style>
  <w:style w:type="paragraph" w:customStyle="1" w:styleId="Normal018">
    <w:name w:val="Normal_0_18"/>
    <w:uiPriority w:val="99"/>
    <w:rsid w:val="009C5AEA"/>
    <w:pPr>
      <w:widowControl w:val="0"/>
      <w:spacing w:after="0" w:line="240" w:lineRule="auto"/>
      <w:jc w:val="both"/>
    </w:pPr>
    <w:rPr>
      <w:rFonts w:ascii="Calibri" w:eastAsia="宋体" w:hAnsi="Calibri" w:cs="Times New Roman"/>
      <w:kern w:val="2"/>
      <w:sz w:val="21"/>
    </w:rPr>
  </w:style>
  <w:style w:type="paragraph" w:customStyle="1" w:styleId="Normal019">
    <w:name w:val="Normal_0_19"/>
    <w:uiPriority w:val="99"/>
    <w:rsid w:val="009C5AEA"/>
    <w:pPr>
      <w:widowControl w:val="0"/>
      <w:spacing w:after="0" w:line="240" w:lineRule="auto"/>
      <w:jc w:val="both"/>
    </w:pPr>
    <w:rPr>
      <w:rFonts w:ascii="Calibri" w:eastAsia="宋体" w:hAnsi="Calibri" w:cs="Times New Roman"/>
      <w:kern w:val="2"/>
      <w:sz w:val="21"/>
    </w:rPr>
  </w:style>
  <w:style w:type="paragraph" w:customStyle="1" w:styleId="Normal020">
    <w:name w:val="Normal_0_20"/>
    <w:uiPriority w:val="99"/>
    <w:rsid w:val="009C5AEA"/>
    <w:pPr>
      <w:widowControl w:val="0"/>
      <w:spacing w:after="0" w:line="240" w:lineRule="auto"/>
      <w:jc w:val="both"/>
    </w:pPr>
    <w:rPr>
      <w:rFonts w:ascii="Calibri" w:eastAsia="宋体" w:hAnsi="Calibri" w:cs="Times New Roman"/>
      <w:kern w:val="2"/>
      <w:sz w:val="21"/>
    </w:rPr>
  </w:style>
  <w:style w:type="paragraph" w:customStyle="1" w:styleId="Normal021">
    <w:name w:val="Normal_0_21"/>
    <w:uiPriority w:val="99"/>
    <w:rsid w:val="009C5AEA"/>
    <w:pPr>
      <w:widowControl w:val="0"/>
      <w:spacing w:after="0" w:line="240" w:lineRule="auto"/>
      <w:jc w:val="both"/>
    </w:pPr>
    <w:rPr>
      <w:rFonts w:ascii="Calibri" w:eastAsia="宋体" w:hAnsi="Calibri" w:cs="Times New Roman"/>
      <w:kern w:val="2"/>
      <w:sz w:val="21"/>
    </w:rPr>
  </w:style>
  <w:style w:type="paragraph" w:customStyle="1" w:styleId="Normal022">
    <w:name w:val="Normal_0_22"/>
    <w:uiPriority w:val="99"/>
    <w:rsid w:val="009C5AEA"/>
    <w:pPr>
      <w:widowControl w:val="0"/>
      <w:spacing w:after="0" w:line="240" w:lineRule="auto"/>
      <w:jc w:val="both"/>
    </w:pPr>
    <w:rPr>
      <w:rFonts w:ascii="Calibri" w:eastAsia="宋体" w:hAnsi="Calibri" w:cs="Times New Roman"/>
      <w:kern w:val="2"/>
      <w:sz w:val="21"/>
    </w:rPr>
  </w:style>
  <w:style w:type="paragraph" w:customStyle="1" w:styleId="Normal023">
    <w:name w:val="Normal_0_23"/>
    <w:uiPriority w:val="99"/>
    <w:rsid w:val="009C5AEA"/>
    <w:pPr>
      <w:widowControl w:val="0"/>
      <w:spacing w:after="0" w:line="240" w:lineRule="auto"/>
      <w:jc w:val="both"/>
    </w:pPr>
    <w:rPr>
      <w:rFonts w:ascii="Calibri" w:eastAsia="宋体" w:hAnsi="Calibri" w:cs="Times New Roman"/>
      <w:kern w:val="2"/>
      <w:sz w:val="21"/>
    </w:rPr>
  </w:style>
  <w:style w:type="paragraph" w:customStyle="1" w:styleId="Normal024">
    <w:name w:val="Normal_0_24"/>
    <w:uiPriority w:val="99"/>
    <w:rsid w:val="009C5AEA"/>
    <w:pPr>
      <w:widowControl w:val="0"/>
      <w:spacing w:after="0" w:line="240" w:lineRule="auto"/>
      <w:jc w:val="both"/>
    </w:pPr>
    <w:rPr>
      <w:rFonts w:ascii="Calibri" w:eastAsia="宋体" w:hAnsi="Calibri" w:cs="Times New Roman"/>
      <w:kern w:val="2"/>
      <w:sz w:val="21"/>
    </w:rPr>
  </w:style>
  <w:style w:type="paragraph" w:customStyle="1" w:styleId="Normal025">
    <w:name w:val="Normal_0_25"/>
    <w:uiPriority w:val="99"/>
    <w:rsid w:val="009C5AEA"/>
    <w:pPr>
      <w:widowControl w:val="0"/>
      <w:spacing w:after="0" w:line="240" w:lineRule="auto"/>
      <w:jc w:val="both"/>
    </w:pPr>
    <w:rPr>
      <w:rFonts w:ascii="Calibri" w:eastAsia="宋体" w:hAnsi="Calibri" w:cs="Times New Roman"/>
      <w:kern w:val="2"/>
      <w:sz w:val="21"/>
    </w:rPr>
  </w:style>
  <w:style w:type="paragraph" w:customStyle="1" w:styleId="Normal026">
    <w:name w:val="Normal_0_26"/>
    <w:uiPriority w:val="99"/>
    <w:rsid w:val="009C5AEA"/>
    <w:pPr>
      <w:widowControl w:val="0"/>
      <w:spacing w:after="0" w:line="240" w:lineRule="auto"/>
      <w:jc w:val="both"/>
    </w:pPr>
    <w:rPr>
      <w:rFonts w:ascii="Calibri" w:eastAsia="宋体" w:hAnsi="Calibri" w:cs="Times New Roman"/>
      <w:kern w:val="2"/>
      <w:sz w:val="21"/>
    </w:rPr>
  </w:style>
  <w:style w:type="paragraph" w:customStyle="1" w:styleId="Normal027">
    <w:name w:val="Normal_0_27"/>
    <w:uiPriority w:val="99"/>
    <w:rsid w:val="009C5AEA"/>
    <w:pPr>
      <w:widowControl w:val="0"/>
      <w:spacing w:after="0" w:line="240" w:lineRule="auto"/>
      <w:jc w:val="both"/>
    </w:pPr>
    <w:rPr>
      <w:rFonts w:ascii="Calibri" w:eastAsia="宋体" w:hAnsi="Calibri" w:cs="Times New Roman"/>
      <w:kern w:val="2"/>
      <w:sz w:val="21"/>
    </w:rPr>
  </w:style>
  <w:style w:type="paragraph" w:customStyle="1" w:styleId="Normal028">
    <w:name w:val="Normal_0_28"/>
    <w:uiPriority w:val="99"/>
    <w:rsid w:val="009C5AEA"/>
    <w:pPr>
      <w:widowControl w:val="0"/>
      <w:spacing w:after="0" w:line="240" w:lineRule="auto"/>
      <w:jc w:val="both"/>
    </w:pPr>
    <w:rPr>
      <w:rFonts w:ascii="Calibri" w:eastAsia="宋体" w:hAnsi="Calibri" w:cs="Times New Roman"/>
      <w:kern w:val="2"/>
      <w:sz w:val="21"/>
    </w:rPr>
  </w:style>
  <w:style w:type="paragraph" w:customStyle="1" w:styleId="Normal029">
    <w:name w:val="Normal_0_29"/>
    <w:uiPriority w:val="99"/>
    <w:rsid w:val="009C5AEA"/>
    <w:pPr>
      <w:widowControl w:val="0"/>
      <w:spacing w:after="0" w:line="240" w:lineRule="auto"/>
      <w:jc w:val="both"/>
    </w:pPr>
    <w:rPr>
      <w:rFonts w:ascii="Calibri" w:eastAsia="宋体" w:hAnsi="Calibri" w:cs="Times New Roman"/>
      <w:kern w:val="2"/>
      <w:sz w:val="21"/>
    </w:rPr>
  </w:style>
  <w:style w:type="paragraph" w:customStyle="1" w:styleId="Normal030">
    <w:name w:val="Normal_0_30"/>
    <w:uiPriority w:val="99"/>
    <w:rsid w:val="009C5AEA"/>
    <w:pPr>
      <w:widowControl w:val="0"/>
      <w:spacing w:after="0" w:line="240" w:lineRule="auto"/>
      <w:jc w:val="both"/>
    </w:pPr>
    <w:rPr>
      <w:rFonts w:ascii="Calibri" w:eastAsia="宋体" w:hAnsi="Calibri" w:cs="Times New Roman"/>
      <w:kern w:val="2"/>
      <w:sz w:val="21"/>
    </w:rPr>
  </w:style>
  <w:style w:type="paragraph" w:customStyle="1" w:styleId="Normal031">
    <w:name w:val="Normal_0_31"/>
    <w:uiPriority w:val="99"/>
    <w:rsid w:val="009C5AEA"/>
    <w:pPr>
      <w:widowControl w:val="0"/>
      <w:spacing w:after="0" w:line="240" w:lineRule="auto"/>
      <w:jc w:val="both"/>
    </w:pPr>
    <w:rPr>
      <w:rFonts w:ascii="Calibri" w:eastAsia="宋体" w:hAnsi="Calibri" w:cs="Times New Roman"/>
      <w:kern w:val="2"/>
      <w:sz w:val="21"/>
    </w:rPr>
  </w:style>
  <w:style w:type="paragraph" w:customStyle="1" w:styleId="Normal032">
    <w:name w:val="Normal_0_32"/>
    <w:uiPriority w:val="99"/>
    <w:rsid w:val="009C5AEA"/>
    <w:pPr>
      <w:widowControl w:val="0"/>
      <w:spacing w:after="0" w:line="240" w:lineRule="auto"/>
      <w:jc w:val="both"/>
    </w:pPr>
    <w:rPr>
      <w:rFonts w:ascii="Calibri" w:eastAsia="宋体" w:hAnsi="Calibri" w:cs="Times New Roman"/>
      <w:kern w:val="2"/>
      <w:sz w:val="21"/>
    </w:rPr>
  </w:style>
  <w:style w:type="paragraph" w:customStyle="1" w:styleId="Normal033">
    <w:name w:val="Normal_0_33"/>
    <w:uiPriority w:val="99"/>
    <w:rsid w:val="009C5AEA"/>
    <w:pPr>
      <w:widowControl w:val="0"/>
      <w:spacing w:after="0" w:line="240" w:lineRule="auto"/>
      <w:jc w:val="both"/>
    </w:pPr>
    <w:rPr>
      <w:rFonts w:ascii="Calibri" w:eastAsia="宋体" w:hAnsi="Calibri" w:cs="Times New Roman"/>
      <w:kern w:val="2"/>
      <w:sz w:val="21"/>
    </w:rPr>
  </w:style>
  <w:style w:type="paragraph" w:customStyle="1" w:styleId="Normal034">
    <w:name w:val="Normal_0_34"/>
    <w:uiPriority w:val="99"/>
    <w:rsid w:val="009C5AEA"/>
    <w:pPr>
      <w:widowControl w:val="0"/>
      <w:spacing w:after="0" w:line="240" w:lineRule="auto"/>
      <w:jc w:val="both"/>
    </w:pPr>
    <w:rPr>
      <w:rFonts w:ascii="Calibri" w:eastAsia="宋体" w:hAnsi="Calibri" w:cs="Times New Roman"/>
      <w:kern w:val="2"/>
      <w:sz w:val="21"/>
    </w:rPr>
  </w:style>
  <w:style w:type="paragraph" w:customStyle="1" w:styleId="Normal120">
    <w:name w:val="Normal_1_20"/>
    <w:uiPriority w:val="99"/>
    <w:rsid w:val="009C5AEA"/>
    <w:pPr>
      <w:widowControl w:val="0"/>
      <w:spacing w:after="0" w:line="240" w:lineRule="auto"/>
      <w:jc w:val="both"/>
    </w:pPr>
    <w:rPr>
      <w:rFonts w:ascii="Calibri" w:eastAsia="宋体" w:hAnsi="Calibri" w:cs="Times New Roman"/>
      <w:kern w:val="2"/>
      <w:sz w:val="21"/>
    </w:rPr>
  </w:style>
  <w:style w:type="paragraph" w:customStyle="1" w:styleId="Normal035">
    <w:name w:val="Normal_0_35"/>
    <w:uiPriority w:val="99"/>
    <w:rsid w:val="009C5AEA"/>
    <w:pPr>
      <w:widowControl w:val="0"/>
      <w:spacing w:after="0" w:line="240" w:lineRule="auto"/>
      <w:jc w:val="both"/>
    </w:pPr>
    <w:rPr>
      <w:rFonts w:ascii="Calibri" w:eastAsia="宋体" w:hAnsi="Calibri" w:cs="Times New Roman"/>
      <w:kern w:val="2"/>
      <w:sz w:val="21"/>
    </w:rPr>
  </w:style>
  <w:style w:type="paragraph" w:customStyle="1" w:styleId="Normal121">
    <w:name w:val="Normal_1_21"/>
    <w:uiPriority w:val="99"/>
    <w:rsid w:val="009C5AEA"/>
    <w:pPr>
      <w:widowControl w:val="0"/>
      <w:spacing w:after="0" w:line="240" w:lineRule="auto"/>
      <w:jc w:val="both"/>
    </w:pPr>
    <w:rPr>
      <w:rFonts w:ascii="Calibri" w:eastAsia="宋体" w:hAnsi="Calibri" w:cs="Times New Roman"/>
      <w:kern w:val="2"/>
      <w:sz w:val="21"/>
    </w:rPr>
  </w:style>
  <w:style w:type="paragraph" w:customStyle="1" w:styleId="Normal036">
    <w:name w:val="Normal_0_36"/>
    <w:uiPriority w:val="99"/>
    <w:rsid w:val="009C5AEA"/>
    <w:pPr>
      <w:widowControl w:val="0"/>
      <w:spacing w:after="0" w:line="240" w:lineRule="auto"/>
      <w:jc w:val="both"/>
    </w:pPr>
    <w:rPr>
      <w:rFonts w:ascii="Calibri" w:eastAsia="宋体" w:hAnsi="Calibri" w:cs="Times New Roman"/>
      <w:kern w:val="2"/>
      <w:sz w:val="21"/>
    </w:rPr>
  </w:style>
  <w:style w:type="paragraph" w:customStyle="1" w:styleId="Normal122">
    <w:name w:val="Normal_1_22"/>
    <w:uiPriority w:val="99"/>
    <w:rsid w:val="009C5AEA"/>
    <w:pPr>
      <w:widowControl w:val="0"/>
      <w:spacing w:after="0" w:line="240" w:lineRule="auto"/>
      <w:jc w:val="both"/>
    </w:pPr>
    <w:rPr>
      <w:rFonts w:ascii="Calibri" w:eastAsia="宋体" w:hAnsi="Calibri" w:cs="Times New Roman"/>
      <w:kern w:val="2"/>
      <w:sz w:val="21"/>
    </w:rPr>
  </w:style>
  <w:style w:type="paragraph" w:customStyle="1" w:styleId="Normal037">
    <w:name w:val="Normal_0_37"/>
    <w:uiPriority w:val="99"/>
    <w:rsid w:val="009C5AEA"/>
    <w:pPr>
      <w:widowControl w:val="0"/>
      <w:spacing w:after="0" w:line="240" w:lineRule="auto"/>
      <w:jc w:val="both"/>
    </w:pPr>
    <w:rPr>
      <w:rFonts w:ascii="Calibri" w:eastAsia="宋体" w:hAnsi="Calibri" w:cs="Times New Roman"/>
      <w:kern w:val="2"/>
      <w:sz w:val="21"/>
    </w:rPr>
  </w:style>
  <w:style w:type="paragraph" w:customStyle="1" w:styleId="Normal123">
    <w:name w:val="Normal_1_23"/>
    <w:uiPriority w:val="99"/>
    <w:rsid w:val="009C5AEA"/>
    <w:pPr>
      <w:widowControl w:val="0"/>
      <w:spacing w:after="0" w:line="240" w:lineRule="auto"/>
      <w:jc w:val="both"/>
    </w:pPr>
    <w:rPr>
      <w:rFonts w:ascii="Calibri" w:eastAsia="宋体" w:hAnsi="Calibri" w:cs="Times New Roman"/>
      <w:kern w:val="2"/>
      <w:sz w:val="21"/>
    </w:rPr>
  </w:style>
  <w:style w:type="paragraph" w:customStyle="1" w:styleId="Normal038">
    <w:name w:val="Normal_0_38"/>
    <w:uiPriority w:val="99"/>
    <w:rsid w:val="009C5AEA"/>
    <w:pPr>
      <w:widowControl w:val="0"/>
      <w:spacing w:after="0" w:line="240" w:lineRule="auto"/>
      <w:jc w:val="both"/>
    </w:pPr>
    <w:rPr>
      <w:rFonts w:ascii="Calibri" w:eastAsia="宋体" w:hAnsi="Calibri" w:cs="Times New Roman"/>
      <w:kern w:val="2"/>
      <w:sz w:val="21"/>
    </w:rPr>
  </w:style>
  <w:style w:type="paragraph" w:customStyle="1" w:styleId="Normal124">
    <w:name w:val="Normal_1_24"/>
    <w:uiPriority w:val="99"/>
    <w:rsid w:val="009C5AEA"/>
    <w:pPr>
      <w:widowControl w:val="0"/>
      <w:spacing w:after="0" w:line="240" w:lineRule="auto"/>
      <w:jc w:val="both"/>
    </w:pPr>
    <w:rPr>
      <w:rFonts w:ascii="Calibri" w:eastAsia="宋体" w:hAnsi="Calibri" w:cs="Times New Roman"/>
      <w:kern w:val="2"/>
      <w:sz w:val="21"/>
    </w:rPr>
  </w:style>
  <w:style w:type="paragraph" w:customStyle="1" w:styleId="Normal039">
    <w:name w:val="Normal_0_39"/>
    <w:uiPriority w:val="99"/>
    <w:rsid w:val="009C5AEA"/>
    <w:pPr>
      <w:widowControl w:val="0"/>
      <w:spacing w:after="0" w:line="240" w:lineRule="auto"/>
      <w:jc w:val="both"/>
    </w:pPr>
    <w:rPr>
      <w:rFonts w:ascii="Calibri" w:eastAsia="宋体" w:hAnsi="Calibri" w:cs="Times New Roman"/>
      <w:kern w:val="2"/>
      <w:sz w:val="21"/>
    </w:rPr>
  </w:style>
  <w:style w:type="paragraph" w:customStyle="1" w:styleId="Normal125">
    <w:name w:val="Normal_1_25"/>
    <w:uiPriority w:val="99"/>
    <w:rsid w:val="009C5AEA"/>
    <w:pPr>
      <w:widowControl w:val="0"/>
      <w:spacing w:after="0" w:line="240" w:lineRule="auto"/>
      <w:jc w:val="both"/>
    </w:pPr>
    <w:rPr>
      <w:rFonts w:ascii="Calibri" w:eastAsia="宋体" w:hAnsi="Calibri" w:cs="Times New Roman"/>
      <w:kern w:val="2"/>
      <w:sz w:val="21"/>
    </w:rPr>
  </w:style>
  <w:style w:type="paragraph" w:customStyle="1" w:styleId="Normal040">
    <w:name w:val="Normal_0_40"/>
    <w:uiPriority w:val="99"/>
    <w:rsid w:val="009C5AEA"/>
    <w:pPr>
      <w:widowControl w:val="0"/>
      <w:spacing w:after="0" w:line="240" w:lineRule="auto"/>
      <w:jc w:val="both"/>
    </w:pPr>
    <w:rPr>
      <w:rFonts w:ascii="Calibri" w:eastAsia="宋体" w:hAnsi="Calibri" w:cs="Times New Roman"/>
      <w:kern w:val="2"/>
      <w:sz w:val="21"/>
    </w:rPr>
  </w:style>
  <w:style w:type="paragraph" w:customStyle="1" w:styleId="Normal126">
    <w:name w:val="Normal_1_26"/>
    <w:uiPriority w:val="99"/>
    <w:rsid w:val="009C5AEA"/>
    <w:pPr>
      <w:widowControl w:val="0"/>
      <w:spacing w:after="0" w:line="240" w:lineRule="auto"/>
      <w:jc w:val="both"/>
    </w:pPr>
    <w:rPr>
      <w:rFonts w:ascii="Calibri" w:eastAsia="宋体" w:hAnsi="Calibri" w:cs="Times New Roman"/>
      <w:kern w:val="2"/>
      <w:sz w:val="21"/>
    </w:rPr>
  </w:style>
  <w:style w:type="paragraph" w:customStyle="1" w:styleId="Normal041">
    <w:name w:val="Normal_0_41"/>
    <w:uiPriority w:val="99"/>
    <w:rsid w:val="009C5AEA"/>
    <w:pPr>
      <w:widowControl w:val="0"/>
      <w:spacing w:after="0" w:line="240" w:lineRule="auto"/>
      <w:jc w:val="both"/>
    </w:pPr>
    <w:rPr>
      <w:rFonts w:ascii="Calibri" w:eastAsia="宋体" w:hAnsi="Calibri" w:cs="Times New Roman"/>
      <w:kern w:val="2"/>
      <w:sz w:val="21"/>
    </w:rPr>
  </w:style>
  <w:style w:type="paragraph" w:customStyle="1" w:styleId="Normal127">
    <w:name w:val="Normal_1_27"/>
    <w:uiPriority w:val="99"/>
    <w:rsid w:val="009C5AEA"/>
    <w:pPr>
      <w:widowControl w:val="0"/>
      <w:spacing w:after="0" w:line="240" w:lineRule="auto"/>
      <w:jc w:val="both"/>
    </w:pPr>
    <w:rPr>
      <w:rFonts w:ascii="Calibri" w:eastAsia="宋体" w:hAnsi="Calibri" w:cs="Times New Roman"/>
      <w:kern w:val="2"/>
      <w:sz w:val="21"/>
    </w:rPr>
  </w:style>
  <w:style w:type="table" w:customStyle="1" w:styleId="TableNormal0">
    <w:name w:val="Table Normal_0"/>
    <w:uiPriority w:val="2"/>
    <w:semiHidden/>
    <w:unhideWhenUsed/>
    <w:qFormat/>
    <w:rsid w:val="00A46221"/>
    <w:pPr>
      <w:widowControl w:val="0"/>
      <w:spacing w:after="0" w:line="240" w:lineRule="auto"/>
    </w:pPr>
    <w:rPr>
      <w:rFonts w:eastAsiaTheme="minorEastAsia"/>
      <w:lang w:eastAsia="en-US"/>
    </w:rPr>
    <w:tblPr>
      <w:tblInd w:w="0" w:type="dxa"/>
      <w:tblCellMar>
        <w:top w:w="0" w:type="dxa"/>
        <w:left w:w="0" w:type="dxa"/>
        <w:bottom w:w="0" w:type="dxa"/>
        <w:right w:w="0" w:type="dxa"/>
      </w:tblCellMar>
    </w:tblPr>
  </w:style>
  <w:style w:type="paragraph" w:styleId="BodyText">
    <w:name w:val="Body Text"/>
    <w:basedOn w:val="Normal"/>
    <w:link w:val="a6"/>
    <w:qFormat/>
    <w:rsid w:val="00A46221"/>
    <w:pPr>
      <w:widowControl w:val="0"/>
      <w:adjustRightInd/>
      <w:snapToGrid/>
      <w:spacing w:after="0"/>
      <w:ind w:left="114"/>
    </w:pPr>
    <w:rPr>
      <w:rFonts w:ascii="宋体" w:eastAsia="宋体" w:hAnsi="宋体"/>
      <w:sz w:val="21"/>
      <w:szCs w:val="21"/>
      <w:lang w:eastAsia="en-US"/>
    </w:rPr>
  </w:style>
  <w:style w:type="character" w:customStyle="1" w:styleId="a6">
    <w:name w:val="正文文本 字符"/>
    <w:basedOn w:val="DefaultParagraphFont"/>
    <w:link w:val="BodyText"/>
    <w:uiPriority w:val="1"/>
    <w:rsid w:val="00A46221"/>
    <w:rPr>
      <w:rFonts w:ascii="宋体" w:eastAsia="宋体" w:hAnsi="宋体"/>
      <w:sz w:val="21"/>
      <w:szCs w:val="21"/>
      <w:lang w:eastAsia="en-US"/>
    </w:rPr>
  </w:style>
  <w:style w:type="paragraph" w:customStyle="1" w:styleId="21">
    <w:name w:val="标题 21"/>
    <w:basedOn w:val="Normal"/>
    <w:uiPriority w:val="1"/>
    <w:qFormat/>
    <w:rsid w:val="00A46221"/>
    <w:pPr>
      <w:widowControl w:val="0"/>
      <w:adjustRightInd/>
      <w:snapToGrid/>
      <w:spacing w:after="0"/>
      <w:ind w:left="114"/>
      <w:outlineLvl w:val="2"/>
    </w:pPr>
    <w:rPr>
      <w:rFonts w:ascii="宋体" w:eastAsia="宋体" w:hAnsi="宋体"/>
      <w:b/>
      <w:bCs/>
      <w:sz w:val="21"/>
      <w:szCs w:val="21"/>
      <w:lang w:eastAsia="en-US"/>
    </w:rPr>
  </w:style>
  <w:style w:type="paragraph" w:customStyle="1" w:styleId="TableParagraph">
    <w:name w:val="Table Paragraph"/>
    <w:basedOn w:val="Normal"/>
    <w:uiPriority w:val="1"/>
    <w:qFormat/>
    <w:rsid w:val="00A46221"/>
    <w:pPr>
      <w:widowControl w:val="0"/>
      <w:adjustRightInd/>
      <w:snapToGrid/>
      <w:spacing w:after="0"/>
    </w:pPr>
    <w:rPr>
      <w:rFonts w:asciiTheme="minorHAnsi" w:eastAsiaTheme="minorEastAsia" w:hAnsiTheme="minorHAnsi"/>
      <w:lang w:eastAsia="en-US"/>
    </w:rPr>
  </w:style>
  <w:style w:type="character" w:customStyle="1" w:styleId="11">
    <w:name w:val="标题 1 字符"/>
    <w:basedOn w:val="DefaultParagraphFont"/>
    <w:link w:val="Heading1"/>
    <w:rsid w:val="007857D1"/>
    <w:rPr>
      <w:rFonts w:ascii="Times New Roman" w:eastAsia="宋体" w:hAnsi="Times New Roman" w:cs="Times New Roman"/>
      <w:b/>
      <w:bCs/>
      <w:kern w:val="44"/>
      <w:sz w:val="44"/>
      <w:szCs w:val="44"/>
    </w:rPr>
  </w:style>
  <w:style w:type="character" w:customStyle="1" w:styleId="2">
    <w:name w:val="标题 2 字符"/>
    <w:basedOn w:val="DefaultParagraphFont"/>
    <w:link w:val="Heading2"/>
    <w:uiPriority w:val="9"/>
    <w:rsid w:val="007857D1"/>
    <w:rPr>
      <w:rFonts w:ascii="Arial" w:eastAsia="黑体" w:hAnsi="Arial" w:cs="Times New Roman"/>
      <w:b/>
      <w:bCs/>
      <w:kern w:val="2"/>
      <w:sz w:val="32"/>
      <w:szCs w:val="32"/>
    </w:rPr>
  </w:style>
  <w:style w:type="character" w:customStyle="1" w:styleId="3">
    <w:name w:val="标题 3 字符"/>
    <w:basedOn w:val="DefaultParagraphFont"/>
    <w:link w:val="Heading3"/>
    <w:rsid w:val="007857D1"/>
    <w:rPr>
      <w:rFonts w:ascii="Times New Roman" w:eastAsia="宋体" w:hAnsi="Times New Roman" w:cs="Times New Roman"/>
      <w:b/>
      <w:bCs/>
      <w:kern w:val="2"/>
      <w:sz w:val="32"/>
      <w:szCs w:val="32"/>
    </w:rPr>
  </w:style>
  <w:style w:type="character" w:customStyle="1" w:styleId="4">
    <w:name w:val="标题 4 字符"/>
    <w:basedOn w:val="DefaultParagraphFont"/>
    <w:link w:val="Heading4"/>
    <w:rsid w:val="007857D1"/>
    <w:rPr>
      <w:rFonts w:ascii="Arial" w:eastAsia="黑体" w:hAnsi="Arial" w:cs="Times New Roman"/>
      <w:b/>
      <w:bCs/>
      <w:kern w:val="2"/>
      <w:sz w:val="28"/>
      <w:szCs w:val="28"/>
    </w:rPr>
  </w:style>
  <w:style w:type="character" w:customStyle="1" w:styleId="5">
    <w:name w:val="标题 5 字符"/>
    <w:basedOn w:val="DefaultParagraphFont"/>
    <w:link w:val="Heading5"/>
    <w:rsid w:val="007857D1"/>
    <w:rPr>
      <w:rFonts w:ascii="Times New Roman" w:eastAsia="宋体" w:hAnsi="Times New Roman" w:cs="Times New Roman"/>
      <w:b/>
      <w:bCs/>
      <w:kern w:val="2"/>
      <w:sz w:val="28"/>
      <w:szCs w:val="28"/>
    </w:rPr>
  </w:style>
  <w:style w:type="character" w:customStyle="1" w:styleId="6">
    <w:name w:val="标题 6 字符"/>
    <w:basedOn w:val="DefaultParagraphFont"/>
    <w:link w:val="Heading6"/>
    <w:rsid w:val="007857D1"/>
    <w:rPr>
      <w:rFonts w:ascii="Arial" w:eastAsia="黑体" w:hAnsi="Arial" w:cs="Times New Roman"/>
      <w:b/>
      <w:bCs/>
      <w:kern w:val="2"/>
      <w:sz w:val="24"/>
      <w:szCs w:val="24"/>
    </w:rPr>
  </w:style>
  <w:style w:type="character" w:customStyle="1" w:styleId="7">
    <w:name w:val="标题 7 字符"/>
    <w:basedOn w:val="DefaultParagraphFont"/>
    <w:link w:val="Heading7"/>
    <w:rsid w:val="007857D1"/>
    <w:rPr>
      <w:rFonts w:ascii="Times New Roman" w:eastAsia="宋体" w:hAnsi="Times New Roman" w:cs="Times New Roman"/>
      <w:b/>
      <w:bCs/>
      <w:kern w:val="2"/>
      <w:sz w:val="24"/>
      <w:szCs w:val="24"/>
    </w:rPr>
  </w:style>
  <w:style w:type="character" w:customStyle="1" w:styleId="8">
    <w:name w:val="标题 8 字符"/>
    <w:basedOn w:val="DefaultParagraphFont"/>
    <w:link w:val="Heading8"/>
    <w:rsid w:val="007857D1"/>
    <w:rPr>
      <w:rFonts w:ascii="Arial" w:eastAsia="黑体" w:hAnsi="Arial" w:cs="Times New Roman"/>
      <w:kern w:val="2"/>
      <w:sz w:val="24"/>
      <w:szCs w:val="24"/>
    </w:rPr>
  </w:style>
  <w:style w:type="paragraph" w:styleId="PlainText">
    <w:name w:val="Plain Text"/>
    <w:aliases w:val=" Char,Char,Char Char,Char Char Char,Plain Te,Plain Text_0,普,普通,普通文字,普通文字 Char,标题1,标题1 Char Char,标题1 Char Char Char Char,标题1 Char Char Char Char Char,游数的,游数的格式,纯文本 Char Char,纯文本 Char Char Char,纯文本 Char Char1,纯文本 Char Char1 Char Char Char,纯文本 Char1,纯文本1"/>
    <w:basedOn w:val="Normal"/>
    <w:link w:val="a7"/>
    <w:qFormat/>
    <w:rsid w:val="007857D1"/>
    <w:pPr>
      <w:widowControl w:val="0"/>
      <w:adjustRightInd/>
      <w:snapToGrid/>
      <w:spacing w:after="0"/>
      <w:jc w:val="both"/>
    </w:pPr>
    <w:rPr>
      <w:rFonts w:ascii="宋体" w:eastAsia="宋体" w:hAnsi="Courier New" w:cs="Courier New"/>
      <w:kern w:val="2"/>
      <w:sz w:val="21"/>
      <w:szCs w:val="21"/>
    </w:rPr>
  </w:style>
  <w:style w:type="character" w:customStyle="1" w:styleId="a7">
    <w:name w:val="纯文本 字符"/>
    <w:aliases w:val="Char Char Char 字符,Char Char 字符,Char 字符,Plain Text 字符,普通文字 Char 字符,普通文字 字符,标题1 Char Char Char Char Char 字符,标题1 Char Char Char Char 字符,标题1 Char Char 字符,标题1 字符,游数的 字符,游数的格式 字符,纯文本 Char Char Char 字符,纯文本 Char Char 字符,纯文本 Char Char1 字符,纯文本 Char1 字符"/>
    <w:basedOn w:val="DefaultParagraphFont"/>
    <w:link w:val="PlainText"/>
    <w:qFormat/>
    <w:rsid w:val="007857D1"/>
    <w:rPr>
      <w:rFonts w:ascii="宋体" w:eastAsia="宋体" w:hAnsi="Courier New" w:cs="Courier New"/>
      <w:kern w:val="2"/>
      <w:sz w:val="21"/>
      <w:szCs w:val="21"/>
    </w:rPr>
  </w:style>
  <w:style w:type="paragraph" w:customStyle="1" w:styleId="0">
    <w:name w:val="0"/>
    <w:basedOn w:val="Normal"/>
    <w:link w:val="0Char"/>
    <w:uiPriority w:val="1"/>
    <w:qFormat/>
    <w:rsid w:val="008D076B"/>
    <w:pPr>
      <w:widowControl w:val="0"/>
      <w:adjustRightInd/>
      <w:snapToGrid/>
      <w:spacing w:after="0"/>
      <w:jc w:val="center"/>
    </w:pPr>
    <w:rPr>
      <w:rFonts w:ascii="Times New Roman" w:eastAsia="宋体" w:hAnsi="Times New Roman" w:cs="Times New Roman"/>
      <w:b/>
      <w:sz w:val="32"/>
      <w:szCs w:val="32"/>
    </w:rPr>
  </w:style>
  <w:style w:type="paragraph" w:customStyle="1" w:styleId="15">
    <w:name w:val="1"/>
    <w:basedOn w:val="Normal"/>
    <w:link w:val="1Char"/>
    <w:qFormat/>
    <w:rsid w:val="008D076B"/>
    <w:pPr>
      <w:widowControl w:val="0"/>
      <w:adjustRightInd/>
      <w:snapToGrid/>
      <w:spacing w:after="0" w:line="300" w:lineRule="auto"/>
      <w:jc w:val="both"/>
    </w:pPr>
    <w:rPr>
      <w:rFonts w:ascii="Times New Roman" w:eastAsia="宋体" w:hAnsi="Times New Roman" w:cs="Times New Roman"/>
      <w:b/>
      <w:sz w:val="21"/>
      <w:szCs w:val="21"/>
    </w:rPr>
  </w:style>
  <w:style w:type="character" w:customStyle="1" w:styleId="0Char">
    <w:name w:val="0 Char"/>
    <w:basedOn w:val="DefaultParagraphFont"/>
    <w:link w:val="0"/>
    <w:uiPriority w:val="1"/>
    <w:rsid w:val="008D076B"/>
    <w:rPr>
      <w:rFonts w:ascii="Times New Roman" w:eastAsia="宋体" w:hAnsi="Times New Roman" w:cs="Times New Roman"/>
      <w:b/>
      <w:sz w:val="32"/>
      <w:szCs w:val="32"/>
    </w:rPr>
  </w:style>
  <w:style w:type="paragraph" w:customStyle="1" w:styleId="20">
    <w:name w:val="2"/>
    <w:basedOn w:val="Normal"/>
    <w:link w:val="2Char"/>
    <w:uiPriority w:val="1"/>
    <w:qFormat/>
    <w:rsid w:val="008D076B"/>
    <w:pPr>
      <w:widowControl w:val="0"/>
      <w:adjustRightInd/>
      <w:snapToGrid/>
      <w:spacing w:after="0" w:line="300" w:lineRule="auto"/>
      <w:jc w:val="center"/>
    </w:pPr>
    <w:rPr>
      <w:rFonts w:ascii="Times New Roman" w:eastAsia="宋体" w:hAnsi="Times New Roman" w:cs="Times New Roman"/>
      <w:b/>
    </w:rPr>
  </w:style>
  <w:style w:type="character" w:customStyle="1" w:styleId="1Char">
    <w:name w:val="1 Char"/>
    <w:basedOn w:val="DefaultParagraphFont"/>
    <w:link w:val="15"/>
    <w:uiPriority w:val="1"/>
    <w:rsid w:val="008D076B"/>
    <w:rPr>
      <w:rFonts w:ascii="Times New Roman" w:eastAsia="宋体" w:hAnsi="Times New Roman" w:cs="Times New Roman"/>
      <w:b/>
      <w:sz w:val="21"/>
      <w:szCs w:val="21"/>
    </w:rPr>
  </w:style>
  <w:style w:type="paragraph" w:customStyle="1" w:styleId="30">
    <w:name w:val="3"/>
    <w:basedOn w:val="Normal"/>
    <w:link w:val="3Char"/>
    <w:uiPriority w:val="1"/>
    <w:qFormat/>
    <w:rsid w:val="008D076B"/>
    <w:pPr>
      <w:widowControl w:val="0"/>
      <w:adjustRightInd/>
      <w:snapToGrid/>
      <w:spacing w:after="0" w:line="300" w:lineRule="auto"/>
      <w:ind w:firstLine="420" w:firstLineChars="200"/>
    </w:pPr>
    <w:rPr>
      <w:rFonts w:ascii="Times New Roman" w:eastAsia="楷体" w:hAnsi="Times New Roman" w:cs="Times New Roman"/>
      <w:sz w:val="21"/>
      <w:szCs w:val="21"/>
    </w:rPr>
  </w:style>
  <w:style w:type="character" w:customStyle="1" w:styleId="2Char">
    <w:name w:val="2 Char"/>
    <w:basedOn w:val="DefaultParagraphFont"/>
    <w:link w:val="20"/>
    <w:uiPriority w:val="1"/>
    <w:rsid w:val="008D076B"/>
    <w:rPr>
      <w:rFonts w:ascii="Times New Roman" w:eastAsia="宋体" w:hAnsi="Times New Roman" w:cs="Times New Roman"/>
      <w:b/>
    </w:rPr>
  </w:style>
  <w:style w:type="paragraph" w:customStyle="1" w:styleId="40">
    <w:name w:val="4"/>
    <w:basedOn w:val="Normal"/>
    <w:link w:val="4Char"/>
    <w:uiPriority w:val="1"/>
    <w:qFormat/>
    <w:rsid w:val="008D076B"/>
    <w:pPr>
      <w:widowControl w:val="0"/>
      <w:adjustRightInd/>
      <w:snapToGrid/>
      <w:spacing w:after="0" w:line="300" w:lineRule="auto"/>
      <w:jc w:val="both"/>
    </w:pPr>
    <w:rPr>
      <w:rFonts w:ascii="Times New Roman" w:eastAsia="宋体" w:hAnsi="Times New Roman" w:cs="Times New Roman"/>
      <w:sz w:val="21"/>
      <w:szCs w:val="21"/>
    </w:rPr>
  </w:style>
  <w:style w:type="character" w:customStyle="1" w:styleId="3Char">
    <w:name w:val="3 Char"/>
    <w:basedOn w:val="DefaultParagraphFont"/>
    <w:link w:val="30"/>
    <w:uiPriority w:val="1"/>
    <w:rsid w:val="008D076B"/>
    <w:rPr>
      <w:rFonts w:ascii="Times New Roman" w:eastAsia="楷体" w:hAnsi="Times New Roman" w:cs="Times New Roman"/>
      <w:sz w:val="21"/>
      <w:szCs w:val="21"/>
    </w:rPr>
  </w:style>
  <w:style w:type="paragraph" w:customStyle="1" w:styleId="50">
    <w:name w:val="5"/>
    <w:basedOn w:val="Normal"/>
    <w:link w:val="5Char"/>
    <w:uiPriority w:val="1"/>
    <w:qFormat/>
    <w:rsid w:val="008D076B"/>
    <w:pPr>
      <w:widowControl w:val="0"/>
      <w:adjustRightInd/>
      <w:snapToGrid/>
      <w:spacing w:after="0" w:line="300" w:lineRule="auto"/>
      <w:ind w:firstLine="420" w:firstLineChars="200"/>
    </w:pPr>
    <w:rPr>
      <w:rFonts w:ascii="Times New Roman" w:eastAsia="宋体" w:hAnsi="Times New Roman" w:cs="Times New Roman"/>
      <w:sz w:val="21"/>
      <w:szCs w:val="21"/>
    </w:rPr>
  </w:style>
  <w:style w:type="character" w:customStyle="1" w:styleId="4Char">
    <w:name w:val="4 Char"/>
    <w:basedOn w:val="DefaultParagraphFont"/>
    <w:link w:val="40"/>
    <w:uiPriority w:val="1"/>
    <w:rsid w:val="008D076B"/>
    <w:rPr>
      <w:rFonts w:ascii="Times New Roman" w:eastAsia="宋体" w:hAnsi="Times New Roman" w:cs="Times New Roman"/>
      <w:sz w:val="21"/>
      <w:szCs w:val="21"/>
    </w:rPr>
  </w:style>
  <w:style w:type="paragraph" w:customStyle="1" w:styleId="60">
    <w:name w:val="6"/>
    <w:basedOn w:val="Normal"/>
    <w:link w:val="6Char"/>
    <w:uiPriority w:val="1"/>
    <w:qFormat/>
    <w:rsid w:val="008D076B"/>
    <w:pPr>
      <w:widowControl w:val="0"/>
      <w:adjustRightInd/>
      <w:snapToGrid/>
      <w:spacing w:after="0" w:line="300" w:lineRule="auto"/>
      <w:ind w:firstLine="420" w:firstLineChars="200"/>
    </w:pPr>
    <w:rPr>
      <w:rFonts w:ascii="Times New Roman" w:eastAsia="宋体" w:hAnsi="Times New Roman" w:cs="Times New Roman"/>
      <w:sz w:val="21"/>
      <w:szCs w:val="21"/>
      <w:em w:val="dot"/>
    </w:rPr>
  </w:style>
  <w:style w:type="character" w:customStyle="1" w:styleId="5Char">
    <w:name w:val="5 Char"/>
    <w:basedOn w:val="DefaultParagraphFont"/>
    <w:link w:val="50"/>
    <w:uiPriority w:val="1"/>
    <w:rsid w:val="008D076B"/>
    <w:rPr>
      <w:rFonts w:ascii="Times New Roman" w:eastAsia="宋体" w:hAnsi="Times New Roman" w:cs="Times New Roman"/>
      <w:sz w:val="21"/>
      <w:szCs w:val="21"/>
    </w:rPr>
  </w:style>
  <w:style w:type="character" w:customStyle="1" w:styleId="6Char">
    <w:name w:val="6 Char"/>
    <w:basedOn w:val="DefaultParagraphFont"/>
    <w:link w:val="60"/>
    <w:uiPriority w:val="1"/>
    <w:rsid w:val="008D076B"/>
    <w:rPr>
      <w:rFonts w:ascii="Times New Roman" w:eastAsia="宋体" w:hAnsi="Times New Roman" w:cs="Times New Roman"/>
      <w:sz w:val="21"/>
      <w:szCs w:val="21"/>
      <w:em w:val="dot"/>
    </w:rPr>
  </w:style>
  <w:style w:type="paragraph" w:styleId="ListParagraph">
    <w:name w:val="List Paragraph"/>
    <w:basedOn w:val="Normal"/>
    <w:uiPriority w:val="34"/>
    <w:qFormat/>
    <w:rsid w:val="00F37077"/>
    <w:pPr>
      <w:widowControl w:val="0"/>
      <w:adjustRightInd/>
      <w:snapToGrid/>
      <w:spacing w:after="0"/>
    </w:pPr>
    <w:rPr>
      <w:rFonts w:asciiTheme="minorHAnsi" w:eastAsiaTheme="minorEastAsia" w:hAnsiTheme="minorHAnsi"/>
    </w:rPr>
  </w:style>
  <w:style w:type="paragraph" w:customStyle="1" w:styleId="5-1">
    <w:name w:val="5-1"/>
    <w:basedOn w:val="30"/>
    <w:link w:val="5-1Char"/>
    <w:uiPriority w:val="1"/>
    <w:qFormat/>
    <w:rsid w:val="00F37077"/>
    <w:pPr>
      <w:tabs>
        <w:tab w:val="left" w:pos="1843"/>
        <w:tab w:val="left" w:pos="3261"/>
        <w:tab w:val="left" w:pos="4962"/>
      </w:tabs>
    </w:pPr>
  </w:style>
  <w:style w:type="character" w:customStyle="1" w:styleId="5-1Char">
    <w:name w:val="5-1 Char"/>
    <w:basedOn w:val="3Char"/>
    <w:link w:val="5-1"/>
    <w:uiPriority w:val="1"/>
    <w:rsid w:val="00F37077"/>
    <w:rPr>
      <w:rFonts w:ascii="Times New Roman" w:eastAsia="楷体" w:hAnsi="Times New Roman" w:cs="Times New Roman"/>
      <w:sz w:val="21"/>
      <w:szCs w:val="21"/>
    </w:rPr>
  </w:style>
  <w:style w:type="character" w:styleId="PageNumber">
    <w:name w:val="page number"/>
    <w:basedOn w:val="DefaultParagraphFont"/>
    <w:qFormat/>
    <w:rsid w:val="00644C33"/>
  </w:style>
  <w:style w:type="paragraph" w:customStyle="1" w:styleId="-11">
    <w:name w:val="彩色列表 - 强调文字颜色 11"/>
    <w:basedOn w:val="Normal"/>
    <w:uiPriority w:val="34"/>
    <w:qFormat/>
    <w:rsid w:val="00644C33"/>
    <w:pPr>
      <w:adjustRightInd/>
      <w:snapToGrid/>
      <w:spacing w:after="0"/>
      <w:ind w:firstLine="420" w:firstLineChars="200"/>
    </w:pPr>
    <w:rPr>
      <w:rFonts w:ascii="Times New Roman" w:eastAsia="宋体" w:hAnsi="Times New Roman" w:cs="Times New Roman"/>
      <w:sz w:val="24"/>
      <w:szCs w:val="24"/>
    </w:rPr>
  </w:style>
  <w:style w:type="character" w:customStyle="1" w:styleId="fontstyle01">
    <w:name w:val="fontstyle01"/>
    <w:basedOn w:val="DefaultParagraphFont"/>
    <w:qFormat/>
    <w:rsid w:val="00644C33"/>
    <w:rPr>
      <w:rFonts w:ascii="宋体" w:eastAsia="宋体" w:hAnsi="宋体" w:hint="eastAsia"/>
      <w:color w:val="000000"/>
      <w:sz w:val="22"/>
      <w:szCs w:val="22"/>
    </w:rPr>
  </w:style>
  <w:style w:type="paragraph" w:customStyle="1" w:styleId="PlainText10">
    <w:name w:val="PlainText1"/>
    <w:basedOn w:val="Normal"/>
    <w:qFormat/>
    <w:rsid w:val="00644C33"/>
    <w:pPr>
      <w:adjustRightInd/>
      <w:snapToGrid/>
      <w:spacing w:after="0"/>
    </w:pPr>
    <w:rPr>
      <w:rFonts w:ascii="Cambria Math" w:eastAsia="宋体" w:hAnsi="宋体" w:cs="Cambria Math"/>
      <w:kern w:val="2"/>
      <w:sz w:val="21"/>
    </w:rPr>
  </w:style>
  <w:style w:type="character" w:customStyle="1" w:styleId="0201Char">
    <w:name w:val="样式 样式 样式 样式 样式 样式 样式 正文题目 + 左侧:  0 厘米 悬挂缩进: 2 字符 + 左侧:  0 厘米 悬挂缩...1 Char"/>
    <w:rsid w:val="00607EC1"/>
    <w:rPr>
      <w:rFonts w:ascii="Times" w:eastAsia="汉仪书宋二简" w:hAnsi="Times" w:cs="宋体"/>
      <w:i/>
      <w:iCs/>
      <w:sz w:val="18"/>
      <w:szCs w:val="18"/>
      <w:lang w:val="en-US" w:eastAsia="zh-CN" w:bidi="ar-SA"/>
    </w:rPr>
  </w:style>
  <w:style w:type="character" w:customStyle="1" w:styleId="CharChar4">
    <w:name w:val="黑体 Char Char"/>
    <w:link w:val="a8"/>
    <w:rsid w:val="00607EC1"/>
    <w:rPr>
      <w:rFonts w:ascii="Times New Roman" w:eastAsia="方正黑体简体" w:hAnsi="Times New Roman"/>
    </w:rPr>
  </w:style>
  <w:style w:type="character" w:customStyle="1" w:styleId="CharChar5">
    <w:name w:val="样式  + 汉仪书宋二简 Char Char"/>
    <w:rsid w:val="00607EC1"/>
    <w:rPr>
      <w:rFonts w:ascii="Times" w:eastAsia="汉仪书宋二简" w:hAnsi="Times"/>
      <w:kern w:val="2"/>
      <w:sz w:val="18"/>
      <w:szCs w:val="18"/>
      <w:lang w:val="en-US" w:eastAsia="zh-CN" w:bidi="ar-SA"/>
    </w:rPr>
  </w:style>
  <w:style w:type="paragraph" w:styleId="NormalIndent">
    <w:name w:val="Normal Indent"/>
    <w:basedOn w:val="Normal"/>
    <w:rsid w:val="00607EC1"/>
    <w:pPr>
      <w:widowControl w:val="0"/>
      <w:adjustRightInd/>
      <w:snapToGrid/>
      <w:spacing w:after="0" w:line="300" w:lineRule="auto"/>
      <w:ind w:firstLine="420" w:firstLineChars="200"/>
      <w:jc w:val="both"/>
    </w:pPr>
    <w:rPr>
      <w:rFonts w:ascii="Times New Roman" w:eastAsia="方正书宋简体" w:hAnsi="Times New Roman" w:cs="Times New Roman"/>
      <w:kern w:val="2"/>
      <w:sz w:val="21"/>
      <w:szCs w:val="24"/>
    </w:rPr>
  </w:style>
  <w:style w:type="paragraph" w:styleId="NormalWeb">
    <w:name w:val="Normal (Web)"/>
    <w:aliases w:val="普通 (Web)1,普通(Web) Char,普通(Web) Char Char,普通(Web) Char Char Char Char,普通(网站)1"/>
    <w:basedOn w:val="Normal"/>
    <w:link w:val="a9"/>
    <w:uiPriority w:val="99"/>
    <w:rsid w:val="00607EC1"/>
    <w:pPr>
      <w:adjustRightInd/>
      <w:snapToGrid/>
      <w:spacing w:before="100" w:beforeAutospacing="1" w:after="100" w:afterAutospacing="1" w:line="300" w:lineRule="auto"/>
    </w:pPr>
    <w:rPr>
      <w:rFonts w:ascii="宋体" w:eastAsia="方正书宋简体" w:hAnsi="宋体" w:cs="宋体"/>
      <w:sz w:val="24"/>
      <w:szCs w:val="24"/>
    </w:rPr>
  </w:style>
  <w:style w:type="paragraph" w:customStyle="1" w:styleId="a8">
    <w:name w:val="黑体"/>
    <w:basedOn w:val="Normal"/>
    <w:link w:val="CharChar4"/>
    <w:rsid w:val="00607EC1"/>
    <w:pPr>
      <w:widowControl w:val="0"/>
      <w:adjustRightInd/>
      <w:snapToGrid/>
      <w:spacing w:after="0" w:line="300" w:lineRule="auto"/>
      <w:jc w:val="both"/>
    </w:pPr>
    <w:rPr>
      <w:rFonts w:ascii="Times New Roman" w:eastAsia="方正黑体简体" w:hAnsi="Times New Roman"/>
    </w:rPr>
  </w:style>
  <w:style w:type="paragraph" w:customStyle="1" w:styleId="p0">
    <w:name w:val="p0"/>
    <w:basedOn w:val="Normal"/>
    <w:rsid w:val="00607EC1"/>
    <w:pPr>
      <w:adjustRightInd/>
      <w:snapToGrid/>
      <w:spacing w:after="0" w:line="300" w:lineRule="auto"/>
      <w:jc w:val="both"/>
    </w:pPr>
    <w:rPr>
      <w:rFonts w:ascii="Times New Roman" w:eastAsia="方正书宋简体" w:hAnsi="Times New Roman" w:cs="Times New Roman" w:hint="eastAsia"/>
      <w:kern w:val="2"/>
      <w:sz w:val="21"/>
      <w:szCs w:val="20"/>
    </w:rPr>
  </w:style>
  <w:style w:type="paragraph" w:customStyle="1" w:styleId="17">
    <w:name w:val="样式1"/>
    <w:basedOn w:val="Normal"/>
    <w:rsid w:val="00607EC1"/>
    <w:pPr>
      <w:widowControl w:val="0"/>
      <w:adjustRightInd/>
      <w:snapToGrid/>
      <w:spacing w:after="0" w:line="312" w:lineRule="auto"/>
      <w:ind w:right="-1014" w:hanging="180" w:rightChars="-483"/>
      <w:jc w:val="both"/>
    </w:pPr>
    <w:rPr>
      <w:rFonts w:ascii="方正黑体简体" w:eastAsia="方正黑体简体" w:hAnsi="Times New Roman" w:cs="Times New Roman"/>
      <w:kern w:val="2"/>
      <w:sz w:val="21"/>
      <w:szCs w:val="21"/>
    </w:rPr>
  </w:style>
  <w:style w:type="paragraph" w:customStyle="1" w:styleId="1246124206">
    <w:name w:val="样式 样式 样式 样式 答题1 + 悬挂缩进: 2.46 字符 + 左侧:  1.24 字符 悬挂缩进: 2.06 字符 + 左..."/>
    <w:basedOn w:val="Normal"/>
    <w:rsid w:val="00607EC1"/>
    <w:pPr>
      <w:widowControl w:val="0"/>
      <w:adjustRightInd/>
      <w:snapToGrid/>
      <w:spacing w:after="0" w:line="300" w:lineRule="auto"/>
      <w:ind w:left="656" w:hanging="380" w:leftChars="150" w:hangingChars="206"/>
    </w:pPr>
    <w:rPr>
      <w:rFonts w:ascii="Times" w:eastAsia="汉仪书宋二简" w:hAnsi="Times" w:cs="宋体"/>
      <w:kern w:val="2"/>
      <w:sz w:val="18"/>
      <w:szCs w:val="20"/>
    </w:rPr>
  </w:style>
  <w:style w:type="paragraph" w:customStyle="1" w:styleId="18">
    <w:name w:val="列出段落1"/>
    <w:basedOn w:val="Normal"/>
    <w:qFormat/>
    <w:rsid w:val="00607EC1"/>
    <w:pPr>
      <w:adjustRightInd/>
      <w:snapToGrid/>
      <w:spacing w:after="0" w:line="300" w:lineRule="auto"/>
      <w:ind w:firstLine="420" w:firstLineChars="200"/>
      <w:jc w:val="both"/>
    </w:pPr>
    <w:rPr>
      <w:rFonts w:ascii="Calibri" w:eastAsia="方正书宋简体" w:hAnsi="Calibri" w:cs="Times New Roman"/>
      <w:kern w:val="2"/>
      <w:sz w:val="21"/>
    </w:rPr>
  </w:style>
  <w:style w:type="paragraph" w:customStyle="1" w:styleId="CharCharCharCharCharCharCharCharCharCharCharCharCharCharCharCharCharCharChar">
    <w:name w:val="Char Char Char Char Char Char Char Char Char Char Char Char Char Char Char Char Char Char Char"/>
    <w:basedOn w:val="Normal"/>
    <w:rsid w:val="00607EC1"/>
    <w:pPr>
      <w:adjustRightInd/>
      <w:snapToGrid/>
      <w:spacing w:after="0" w:line="300" w:lineRule="auto"/>
      <w:ind w:firstLine="200" w:firstLineChars="200"/>
      <w:jc w:val="both"/>
    </w:pPr>
    <w:rPr>
      <w:rFonts w:ascii="Verdana" w:eastAsia="方正书宋简体" w:hAnsi="Verdana" w:cs="Times New Roman"/>
      <w:sz w:val="21"/>
      <w:szCs w:val="20"/>
      <w:lang w:eastAsia="en-US"/>
    </w:rPr>
  </w:style>
  <w:style w:type="paragraph" w:customStyle="1" w:styleId="12461242060">
    <w:name w:val="样式 样式 样式 样式 样式 样式 答题1 + 悬挂缩进: 2.46 字符 + 左侧:  1.24 字符 悬挂缩进: 2.06 ..."/>
    <w:basedOn w:val="Normal"/>
    <w:rsid w:val="00607EC1"/>
    <w:pPr>
      <w:widowControl w:val="0"/>
      <w:snapToGrid/>
      <w:spacing w:after="0" w:line="300" w:lineRule="auto"/>
      <w:ind w:left="356" w:hanging="206" w:leftChars="150" w:hangingChars="206"/>
    </w:pPr>
    <w:rPr>
      <w:rFonts w:ascii="Times New Roman" w:eastAsia="汉仪书宋二简" w:hAnsi="Times New Roman" w:cs="宋体"/>
      <w:kern w:val="2"/>
      <w:sz w:val="18"/>
      <w:szCs w:val="20"/>
    </w:rPr>
  </w:style>
  <w:style w:type="paragraph" w:customStyle="1" w:styleId="0202">
    <w:name w:val="样式 样式 样式 样式 样式 正文题目 + 左侧:  0 厘米 悬挂缩进: 2 字符 + 左侧:  0 厘米 悬挂缩进: 2 字..."/>
    <w:basedOn w:val="Normal"/>
    <w:rsid w:val="00607EC1"/>
    <w:pPr>
      <w:widowControl w:val="0"/>
      <w:adjustRightInd/>
      <w:snapToGrid/>
      <w:spacing w:after="0" w:line="300" w:lineRule="auto"/>
      <w:ind w:left="266" w:hanging="266" w:hangingChars="148"/>
      <w:jc w:val="both"/>
    </w:pPr>
    <w:rPr>
      <w:rFonts w:ascii="汉仪书宋二简" w:eastAsia="汉仪书宋二简" w:hAnsi="Courier New" w:cs="宋体"/>
      <w:sz w:val="18"/>
      <w:szCs w:val="20"/>
    </w:rPr>
  </w:style>
  <w:style w:type="paragraph" w:customStyle="1" w:styleId="2165163165">
    <w:name w:val="样式 样式 样式 样式 正文2级 + 悬挂缩进: 1.65 字符 + 左侧:  1.63 字符 悬挂缩进: 1.65 字符 + ..."/>
    <w:basedOn w:val="Normal"/>
    <w:rsid w:val="00607EC1"/>
    <w:pPr>
      <w:widowControl w:val="0"/>
      <w:snapToGrid/>
      <w:spacing w:after="0" w:line="300" w:lineRule="auto"/>
      <w:ind w:left="534" w:hanging="267" w:leftChars="150" w:hangingChars="150"/>
      <w:jc w:val="both"/>
    </w:pPr>
    <w:rPr>
      <w:rFonts w:ascii="Times New Roman" w:eastAsia="汉仪书宋二简" w:hAnsi="Times New Roman" w:cs="宋体"/>
      <w:kern w:val="2"/>
      <w:sz w:val="18"/>
      <w:szCs w:val="20"/>
    </w:rPr>
  </w:style>
  <w:style w:type="paragraph" w:customStyle="1" w:styleId="020">
    <w:name w:val="样式 样式 样式 样式 样式 样式 样式 样式 正文题目 + 左侧:  0 厘米 悬挂缩进: 2 字符 + 左侧:  0 厘米 ..."/>
    <w:basedOn w:val="Normal"/>
    <w:rsid w:val="00607EC1"/>
    <w:pPr>
      <w:widowControl w:val="0"/>
      <w:adjustRightInd/>
      <w:snapToGrid/>
      <w:spacing w:after="0" w:line="300" w:lineRule="auto"/>
      <w:ind w:left="263" w:hanging="263" w:hangingChars="148"/>
      <w:jc w:val="both"/>
    </w:pPr>
    <w:rPr>
      <w:rFonts w:ascii="Times New Roman" w:eastAsia="汉仪书宋二简" w:hAnsi="Times New Roman" w:cs="宋体"/>
      <w:sz w:val="18"/>
      <w:szCs w:val="20"/>
    </w:rPr>
  </w:style>
  <w:style w:type="paragraph" w:customStyle="1" w:styleId="00">
    <w:name w:val="正文_0"/>
    <w:link w:val="0Char0"/>
    <w:qFormat/>
    <w:rsid w:val="00607EC1"/>
    <w:pPr>
      <w:widowControl w:val="0"/>
      <w:spacing w:after="0" w:line="240" w:lineRule="auto"/>
      <w:jc w:val="both"/>
    </w:pPr>
    <w:rPr>
      <w:rFonts w:ascii="Calibri" w:eastAsia="宋体" w:hAnsi="Calibri" w:cs="Times New Roman"/>
      <w:kern w:val="2"/>
      <w:sz w:val="21"/>
      <w:lang w:bidi="he-IL"/>
    </w:rPr>
  </w:style>
  <w:style w:type="character" w:customStyle="1" w:styleId="Char20">
    <w:name w:val="纯文本 Char2"/>
    <w:aliases w:val="Char Char Char Char,Char Char Char1,Char Char1,Plain Text Char,普通文字 Char Char,普通文字 Char1,标题1 Char,标题1 Char Char Char,标题1 Char Char Char Char Char Char,游数的 Char,纯文本 Char Char Char Char,纯文本 Char Char Char1,纯文本 Char Char1 Char,纯文本 Char1 Char"/>
    <w:rsid w:val="00607EC1"/>
    <w:rPr>
      <w:rFonts w:ascii="宋体" w:eastAsia="宋体" w:hAnsi="Courier New" w:cs="Times New Roman"/>
      <w:szCs w:val="21"/>
    </w:rPr>
  </w:style>
  <w:style w:type="character" w:customStyle="1" w:styleId="a9">
    <w:name w:val="普通(网站) 字符"/>
    <w:aliases w:val="普通 (Web)1 字符,普通(Web) Char Char Char Char 字符,普通(Web) Char Char 字符,普通(Web) Char 字符,普通(网站)1 字符"/>
    <w:link w:val="NormalWeb"/>
    <w:uiPriority w:val="99"/>
    <w:rsid w:val="00607EC1"/>
    <w:rPr>
      <w:rFonts w:ascii="宋体" w:eastAsia="方正书宋简体" w:hAnsi="宋体" w:cs="宋体"/>
      <w:sz w:val="24"/>
      <w:szCs w:val="24"/>
    </w:rPr>
  </w:style>
  <w:style w:type="character" w:customStyle="1" w:styleId="opdicttext2">
    <w:name w:val="op_dict_text2"/>
    <w:basedOn w:val="DefaultParagraphFont"/>
    <w:rsid w:val="00607EC1"/>
  </w:style>
  <w:style w:type="character" w:customStyle="1" w:styleId="0Char0">
    <w:name w:val="正文_0 Char"/>
    <w:link w:val="00"/>
    <w:rsid w:val="00607EC1"/>
    <w:rPr>
      <w:rFonts w:ascii="Calibri" w:eastAsia="宋体" w:hAnsi="Calibri" w:cs="Times New Roman"/>
      <w:kern w:val="2"/>
      <w:sz w:val="21"/>
      <w:lang w:bidi="he-IL"/>
    </w:rPr>
  </w:style>
  <w:style w:type="paragraph" w:customStyle="1" w:styleId="01">
    <w:name w:val="纯文本_0"/>
    <w:basedOn w:val="00"/>
    <w:qFormat/>
    <w:rsid w:val="00607EC1"/>
    <w:rPr>
      <w:rFonts w:ascii="宋体" w:hAnsi="Courier New" w:cs="Courier New"/>
      <w:szCs w:val="21"/>
      <w:lang w:bidi="ar-SA"/>
    </w:rPr>
  </w:style>
  <w:style w:type="table" w:customStyle="1" w:styleId="22">
    <w:name w:val="网格型2"/>
    <w:basedOn w:val="TableNormal"/>
    <w:next w:val="TableGrid"/>
    <w:uiPriority w:val="59"/>
    <w:rsid w:val="00607EC1"/>
    <w:pPr>
      <w:spacing w:after="0" w:line="240" w:lineRule="auto"/>
    </w:pPr>
    <w:rPr>
      <w:rFonts w:ascii="等线" w:eastAsia="等线" w:hAnsi="等线" w:cs="Times New Roman"/>
      <w:kern w:val="2"/>
      <w:sz w:val="21"/>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so-ask-best">
    <w:name w:val="so-ask-best"/>
    <w:basedOn w:val="DefaultParagraphFont"/>
    <w:rsid w:val="00607EC1"/>
  </w:style>
  <w:style w:type="character" w:customStyle="1" w:styleId="ask-title2">
    <w:name w:val="ask-title2"/>
    <w:rsid w:val="00607EC1"/>
  </w:style>
  <w:style w:type="character" w:customStyle="1" w:styleId="DefaultParagraphChar">
    <w:name w:val="DefaultParagraph Char"/>
    <w:link w:val="DefaultParagraph"/>
    <w:qFormat/>
    <w:locked/>
    <w:rsid w:val="00607EC1"/>
    <w:rPr>
      <w:rFonts w:ascii="Times New Roman" w:eastAsia="宋体" w:hAnsi="Calibri" w:cs="Times New Roman"/>
      <w:kern w:val="2"/>
      <w:sz w:val="21"/>
    </w:rPr>
  </w:style>
  <w:style w:type="paragraph" w:customStyle="1" w:styleId="110">
    <w:name w:val="列出段落11"/>
    <w:basedOn w:val="Normal"/>
    <w:rsid w:val="00607EC1"/>
    <w:pPr>
      <w:widowControl w:val="0"/>
      <w:adjustRightInd/>
      <w:snapToGrid/>
      <w:spacing w:after="0"/>
      <w:ind w:firstLine="420" w:firstLineChars="200"/>
      <w:jc w:val="both"/>
    </w:pPr>
    <w:rPr>
      <w:rFonts w:ascii="Times New Roman" w:eastAsia="宋体" w:hAnsi="Times New Roman" w:cs="Times New Roman"/>
      <w:kern w:val="2"/>
      <w:sz w:val="21"/>
    </w:rPr>
  </w:style>
  <w:style w:type="paragraph" w:customStyle="1" w:styleId="23">
    <w:name w:val="列出段落2"/>
    <w:basedOn w:val="Normal"/>
    <w:rsid w:val="00607EC1"/>
    <w:pPr>
      <w:widowControl w:val="0"/>
      <w:adjustRightInd/>
      <w:snapToGrid/>
      <w:spacing w:after="0"/>
      <w:ind w:firstLine="420" w:firstLineChars="200"/>
      <w:jc w:val="both"/>
    </w:pPr>
    <w:rPr>
      <w:rFonts w:ascii="Times New Roman" w:eastAsia="宋体" w:hAnsi="Times New Roman" w:cs="Times New Roman"/>
      <w:kern w:val="2"/>
      <w:sz w:val="21"/>
      <w:szCs w:val="24"/>
    </w:rPr>
  </w:style>
  <w:style w:type="character" w:customStyle="1" w:styleId="NormalCharacter">
    <w:name w:val="NormalCharacter"/>
    <w:semiHidden/>
    <w:rsid w:val="00607EC1"/>
  </w:style>
  <w:style w:type="paragraph" w:customStyle="1" w:styleId="UserStyle0">
    <w:name w:val="UserStyle_0"/>
    <w:rsid w:val="00607EC1"/>
    <w:pPr>
      <w:spacing w:after="0" w:line="240" w:lineRule="auto"/>
      <w:textAlignment w:val="baseline"/>
    </w:pPr>
    <w:rPr>
      <w:rFonts w:ascii="Times New Roman" w:eastAsia="宋体" w:hAnsi="Calibri" w:cs="Times New Roman"/>
      <w:sz w:val="20"/>
      <w:szCs w:val="20"/>
    </w:rPr>
  </w:style>
  <w:style w:type="table" w:customStyle="1" w:styleId="111">
    <w:name w:val="网格型1"/>
    <w:basedOn w:val="TableNormal"/>
    <w:uiPriority w:val="39"/>
    <w:qFormat/>
    <w:rsid w:val="00607EC1"/>
    <w:pPr>
      <w:spacing w:after="0" w:line="240" w:lineRule="auto"/>
    </w:pPr>
    <w:rPr>
      <w:rFonts w:eastAsia="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link w:val="a10"/>
    <w:rsid w:val="00607EC1"/>
    <w:pPr>
      <w:widowControl w:val="0"/>
      <w:adjustRightInd/>
      <w:snapToGrid/>
      <w:spacing w:after="0" w:line="360" w:lineRule="auto"/>
      <w:ind w:left="703" w:hanging="703" w:hangingChars="293"/>
      <w:jc w:val="both"/>
    </w:pPr>
    <w:rPr>
      <w:rFonts w:ascii="Times New Roman" w:eastAsia="宋体" w:hAnsi="Times New Roman" w:cs="Times New Roman"/>
      <w:kern w:val="2"/>
      <w:sz w:val="24"/>
      <w:szCs w:val="20"/>
    </w:rPr>
  </w:style>
  <w:style w:type="character" w:customStyle="1" w:styleId="a10">
    <w:name w:val="正文文本缩进 字符"/>
    <w:basedOn w:val="DefaultParagraphFont"/>
    <w:link w:val="BodyTextIndent"/>
    <w:rsid w:val="00607EC1"/>
    <w:rPr>
      <w:rFonts w:ascii="Times New Roman" w:eastAsia="宋体" w:hAnsi="Times New Roman" w:cs="Times New Roman"/>
      <w:kern w:val="2"/>
      <w:sz w:val="24"/>
      <w:szCs w:val="20"/>
    </w:rPr>
  </w:style>
  <w:style w:type="character" w:customStyle="1" w:styleId="Char6">
    <w:name w:val="页眉 Char"/>
    <w:uiPriority w:val="99"/>
    <w:rsid w:val="00607EC1"/>
    <w:rPr>
      <w:kern w:val="2"/>
      <w:sz w:val="18"/>
      <w:szCs w:val="18"/>
    </w:rPr>
  </w:style>
  <w:style w:type="character" w:customStyle="1" w:styleId="Char7">
    <w:name w:val="日期 Char"/>
    <w:rsid w:val="00607EC1"/>
    <w:rPr>
      <w:kern w:val="2"/>
      <w:sz w:val="21"/>
      <w:szCs w:val="24"/>
    </w:rPr>
  </w:style>
  <w:style w:type="character" w:customStyle="1" w:styleId="Char8">
    <w:name w:val="页脚 Char"/>
    <w:rsid w:val="00607EC1"/>
    <w:rPr>
      <w:kern w:val="2"/>
      <w:sz w:val="18"/>
      <w:szCs w:val="18"/>
    </w:rPr>
  </w:style>
  <w:style w:type="character" w:customStyle="1" w:styleId="Char9">
    <w:name w:val="批注框文本 Char"/>
    <w:basedOn w:val="DefaultParagraphFont"/>
    <w:rsid w:val="00607EC1"/>
    <w:rPr>
      <w:kern w:val="2"/>
      <w:sz w:val="18"/>
      <w:szCs w:val="18"/>
    </w:rPr>
  </w:style>
  <w:style w:type="paragraph" w:customStyle="1" w:styleId="aff4">
    <w:name w:val="aff4"/>
    <w:basedOn w:val="Normal"/>
    <w:next w:val="ListParagraph"/>
    <w:uiPriority w:val="34"/>
    <w:qFormat/>
    <w:rsid w:val="00607EC1"/>
    <w:pPr>
      <w:widowControl w:val="0"/>
      <w:adjustRightInd/>
      <w:snapToGrid/>
      <w:spacing w:after="0" w:line="300" w:lineRule="auto"/>
      <w:ind w:firstLine="420" w:firstLineChars="200"/>
      <w:jc w:val="both"/>
    </w:pPr>
    <w:rPr>
      <w:rFonts w:ascii="Calibri" w:eastAsia="方正书宋简体" w:hAnsi="Calibri" w:cs="Times New Roman"/>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theme" Target="theme/theme1.xml" /><Relationship Id="rId11" Type="http://schemas.openxmlformats.org/officeDocument/2006/relationships/numbering" Target="numbering.xml" /><Relationship Id="rId12"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image" Target="media/image2.png" /><Relationship Id="rId7" Type="http://schemas.openxmlformats.org/officeDocument/2006/relationships/image" Target="media/image3.tif" /><Relationship Id="rId8" Type="http://schemas.openxmlformats.org/officeDocument/2006/relationships/image" Target="media/image4.png" /><Relationship Id="rId9" Type="http://schemas.openxmlformats.org/officeDocument/2006/relationships/footer" Target="footer1.xml"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5CC59992-3BDA-444F-ABB7-BA0DC9BF2B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2124</Words>
  <Characters>12110</Characters>
  <Application>Microsoft Office Word</Application>
  <DocSecurity>0</DocSecurity>
  <Lines>100</Lines>
  <Paragraphs>28</Paragraphs>
  <ScaleCrop>false</ScaleCrop>
  <Company/>
  <LinksUpToDate>false</LinksUpToDate>
  <CharactersWithSpaces>14206</CharactersWithSpaces>
  <SharedDoc>false</SharedDoc>
  <HyperlinkBase>http://www.xuexiguanjia.org/app-wxindex-run?app=handout</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0</cp:revision>
  <cp:lastPrinted>2021-01-22T06:40:00Z</cp:lastPrinted>
  <dcterms:created xsi:type="dcterms:W3CDTF">2021-01-22T11:31:00Z</dcterms:created>
  <dcterms:modified xsi:type="dcterms:W3CDTF">2021-01-22T11:31:00Z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